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CEADE0" w14:textId="252C9AB6" w:rsidR="00151DC3" w:rsidRPr="002A7EA4" w:rsidRDefault="000E6D00" w:rsidP="00E6620C">
      <w:pPr>
        <w:jc w:val="center"/>
        <w:rPr>
          <w:rFonts w:eastAsia="Calibri"/>
          <w:b/>
          <w:color w:val="1F3864"/>
          <w:sz w:val="32"/>
          <w:szCs w:val="32"/>
        </w:rPr>
      </w:pPr>
      <w:r w:rsidRPr="002A7EA4">
        <w:rPr>
          <w:rFonts w:eastAsia="Calibri"/>
          <w:b/>
          <w:color w:val="1F3864"/>
          <w:sz w:val="32"/>
          <w:szCs w:val="32"/>
        </w:rPr>
        <w:t>CMM</w:t>
      </w:r>
      <w:r w:rsidR="00E022BF" w:rsidRPr="002A7EA4">
        <w:rPr>
          <w:rFonts w:eastAsia="Calibri"/>
          <w:b/>
          <w:color w:val="1F3864"/>
          <w:sz w:val="32"/>
          <w:szCs w:val="32"/>
        </w:rPr>
        <w:t xml:space="preserve"> 14</w:t>
      </w:r>
      <w:r w:rsidR="00114EC0" w:rsidRPr="002A7EA4">
        <w:rPr>
          <w:rFonts w:eastAsia="Calibri"/>
          <w:b/>
          <w:color w:val="1F3864"/>
          <w:sz w:val="32"/>
          <w:szCs w:val="32"/>
        </w:rPr>
        <w:t>a</w:t>
      </w:r>
      <w:r w:rsidR="00151DC3" w:rsidRPr="002A7EA4">
        <w:rPr>
          <w:rFonts w:eastAsia="Calibri"/>
          <w:b/>
          <w:color w:val="1F3864"/>
          <w:sz w:val="32"/>
          <w:szCs w:val="32"/>
        </w:rPr>
        <w:t>-2019</w:t>
      </w:r>
    </w:p>
    <w:p w14:paraId="67F15046" w14:textId="541EA7EC" w:rsidR="00151DC3" w:rsidRPr="002A7EA4" w:rsidRDefault="00151DC3" w:rsidP="00E6620C">
      <w:pPr>
        <w:pStyle w:val="Heading1"/>
        <w:spacing w:before="54"/>
        <w:ind w:left="0" w:right="49"/>
        <w:rPr>
          <w:rFonts w:eastAsia="Calibri"/>
          <w:color w:val="1F3864"/>
          <w:sz w:val="28"/>
          <w:szCs w:val="28"/>
        </w:rPr>
      </w:pPr>
      <w:r w:rsidRPr="002A7EA4">
        <w:rPr>
          <w:rFonts w:eastAsia="Calibri"/>
          <w:color w:val="1F3864"/>
          <w:sz w:val="28"/>
          <w:szCs w:val="28"/>
        </w:rPr>
        <w:t>C</w:t>
      </w:r>
      <w:r w:rsidR="00E022BF" w:rsidRPr="002A7EA4">
        <w:rPr>
          <w:rFonts w:eastAsia="Calibri"/>
          <w:color w:val="1F3864"/>
          <w:sz w:val="28"/>
          <w:szCs w:val="28"/>
        </w:rPr>
        <w:t>onservation and Management Measure</w:t>
      </w:r>
      <w:r w:rsidRPr="002A7EA4">
        <w:rPr>
          <w:rFonts w:eastAsia="Calibri"/>
          <w:color w:val="1F3864"/>
          <w:sz w:val="28"/>
          <w:szCs w:val="28"/>
        </w:rPr>
        <w:t xml:space="preserve"> for Exploratory Fishing for Toothfish by </w:t>
      </w:r>
      <w:r w:rsidR="00DF2336">
        <w:rPr>
          <w:rFonts w:eastAsia="Calibri"/>
          <w:color w:val="1F3864"/>
          <w:sz w:val="28"/>
          <w:szCs w:val="28"/>
        </w:rPr>
        <w:br/>
      </w:r>
      <w:r w:rsidRPr="002A7EA4">
        <w:rPr>
          <w:rFonts w:eastAsia="Calibri"/>
          <w:color w:val="1F3864"/>
          <w:sz w:val="28"/>
          <w:szCs w:val="28"/>
        </w:rPr>
        <w:t>New Zealand-Flagged Vessels in the SPRFMO Convention Area</w:t>
      </w:r>
    </w:p>
    <w:p w14:paraId="11E03118" w14:textId="2FC110C2" w:rsidR="0046051F" w:rsidRPr="003D2622" w:rsidRDefault="0046051F" w:rsidP="009770A7">
      <w:pPr>
        <w:jc w:val="center"/>
        <w:rPr>
          <w:rFonts w:ascii="Calibri Light" w:hAnsi="Calibri Light" w:cs="Calibri Light"/>
          <w:bCs/>
          <w:i/>
          <w:iCs/>
          <w:spacing w:val="-1"/>
          <w:sz w:val="24"/>
        </w:rPr>
      </w:pPr>
      <w:r w:rsidRPr="003D2622">
        <w:rPr>
          <w:rFonts w:ascii="Calibri Light" w:hAnsi="Calibri Light" w:cs="Calibri Light"/>
          <w:bCs/>
          <w:i/>
          <w:iCs/>
          <w:spacing w:val="-1"/>
          <w:sz w:val="24"/>
        </w:rPr>
        <w:t>(Supersedes CMM 4.14)</w:t>
      </w:r>
    </w:p>
    <w:p w14:paraId="2FA18ED5" w14:textId="77777777" w:rsidR="00151DC3" w:rsidRPr="002A7EA4" w:rsidRDefault="00151DC3" w:rsidP="00196CC7">
      <w:pPr>
        <w:spacing w:before="5"/>
        <w:ind w:left="142"/>
        <w:rPr>
          <w:rFonts w:eastAsia="Cambria"/>
          <w:szCs w:val="21"/>
        </w:rPr>
      </w:pPr>
    </w:p>
    <w:p w14:paraId="63F14F74" w14:textId="77777777" w:rsidR="00196CC7" w:rsidRPr="002A7EA4" w:rsidRDefault="00196CC7" w:rsidP="0046051F">
      <w:pPr>
        <w:spacing w:after="240"/>
        <w:rPr>
          <w:rFonts w:eastAsia="Calibri"/>
          <w:sz w:val="24"/>
        </w:rPr>
      </w:pPr>
      <w:r w:rsidRPr="003D2622">
        <w:rPr>
          <w:rFonts w:ascii="Calibri Light" w:hAnsi="Calibri Light" w:cs="Calibri Light"/>
          <w:b/>
          <w:spacing w:val="-1"/>
          <w:sz w:val="24"/>
        </w:rPr>
        <w:t>The Commission of</w:t>
      </w:r>
      <w:r w:rsidRPr="003D2622">
        <w:rPr>
          <w:rFonts w:ascii="Calibri Light" w:hAnsi="Calibri Light" w:cs="Calibri Light"/>
          <w:b/>
          <w:sz w:val="24"/>
        </w:rPr>
        <w:t xml:space="preserve"> the</w:t>
      </w:r>
      <w:r w:rsidRPr="003D2622">
        <w:rPr>
          <w:rFonts w:ascii="Calibri Light" w:hAnsi="Calibri Light" w:cs="Calibri Light"/>
          <w:b/>
          <w:spacing w:val="-1"/>
          <w:sz w:val="24"/>
        </w:rPr>
        <w:t xml:space="preserve"> </w:t>
      </w:r>
      <w:r w:rsidRPr="003D2622">
        <w:rPr>
          <w:rFonts w:ascii="Calibri Light" w:hAnsi="Calibri Light" w:cs="Calibri Light"/>
          <w:b/>
          <w:spacing w:val="-2"/>
          <w:sz w:val="24"/>
        </w:rPr>
        <w:t>South</w:t>
      </w:r>
      <w:r w:rsidRPr="003D2622">
        <w:rPr>
          <w:rFonts w:ascii="Calibri Light" w:hAnsi="Calibri Light" w:cs="Calibri Light"/>
          <w:b/>
          <w:spacing w:val="-1"/>
          <w:sz w:val="24"/>
        </w:rPr>
        <w:t xml:space="preserve"> Pacific</w:t>
      </w:r>
      <w:r w:rsidRPr="003D2622">
        <w:rPr>
          <w:rFonts w:ascii="Calibri Light" w:hAnsi="Calibri Light" w:cs="Calibri Light"/>
          <w:b/>
          <w:spacing w:val="-2"/>
          <w:sz w:val="24"/>
        </w:rPr>
        <w:t xml:space="preserve"> </w:t>
      </w:r>
      <w:r w:rsidRPr="003D2622">
        <w:rPr>
          <w:rFonts w:ascii="Calibri Light" w:hAnsi="Calibri Light" w:cs="Calibri Light"/>
          <w:b/>
          <w:spacing w:val="-1"/>
          <w:sz w:val="24"/>
        </w:rPr>
        <w:t>Regional</w:t>
      </w:r>
      <w:r w:rsidRPr="003D2622">
        <w:rPr>
          <w:rFonts w:ascii="Calibri Light" w:hAnsi="Calibri Light" w:cs="Calibri Light"/>
          <w:b/>
          <w:sz w:val="24"/>
        </w:rPr>
        <w:t xml:space="preserve"> </w:t>
      </w:r>
      <w:r w:rsidRPr="003D2622">
        <w:rPr>
          <w:rFonts w:ascii="Calibri Light" w:hAnsi="Calibri Light" w:cs="Calibri Light"/>
          <w:b/>
          <w:spacing w:val="-1"/>
          <w:sz w:val="24"/>
        </w:rPr>
        <w:t>Fisheries</w:t>
      </w:r>
      <w:r w:rsidRPr="003D2622">
        <w:rPr>
          <w:rFonts w:ascii="Calibri Light" w:hAnsi="Calibri Light" w:cs="Calibri Light"/>
          <w:b/>
          <w:sz w:val="24"/>
        </w:rPr>
        <w:t xml:space="preserve"> </w:t>
      </w:r>
      <w:r w:rsidRPr="003D2622">
        <w:rPr>
          <w:rFonts w:ascii="Calibri Light" w:hAnsi="Calibri Light" w:cs="Calibri Light"/>
          <w:b/>
          <w:spacing w:val="-1"/>
          <w:sz w:val="24"/>
        </w:rPr>
        <w:t>Management</w:t>
      </w:r>
      <w:r w:rsidRPr="003D2622">
        <w:rPr>
          <w:rFonts w:ascii="Calibri Light" w:hAnsi="Calibri Light" w:cs="Calibri Light"/>
          <w:b/>
          <w:spacing w:val="4"/>
          <w:sz w:val="24"/>
        </w:rPr>
        <w:t xml:space="preserve"> </w:t>
      </w:r>
      <w:r w:rsidRPr="003D2622">
        <w:rPr>
          <w:rFonts w:ascii="Calibri Light" w:hAnsi="Calibri Light" w:cs="Calibri Light"/>
          <w:b/>
          <w:spacing w:val="-2"/>
          <w:sz w:val="24"/>
        </w:rPr>
        <w:t>Organisation</w:t>
      </w:r>
      <w:r w:rsidRPr="002A7EA4">
        <w:rPr>
          <w:b/>
          <w:spacing w:val="-2"/>
          <w:sz w:val="24"/>
        </w:rPr>
        <w:t>;</w:t>
      </w:r>
    </w:p>
    <w:p w14:paraId="3B81F952" w14:textId="7B73184E" w:rsidR="00196CC7" w:rsidRPr="002A7EA4" w:rsidRDefault="00196CC7" w:rsidP="009770A7">
      <w:pPr>
        <w:pStyle w:val="BodyText"/>
        <w:spacing w:before="120" w:after="120"/>
        <w:ind w:left="284" w:right="49" w:firstLine="0"/>
        <w:jc w:val="both"/>
        <w:rPr>
          <w:rFonts w:ascii="Calibri Light" w:hAnsi="Calibri Light" w:cs="Calibri Light"/>
          <w:lang w:val="en-NZ"/>
        </w:rPr>
      </w:pPr>
      <w:r w:rsidRPr="002A7EA4">
        <w:rPr>
          <w:rFonts w:ascii="Calibri Light" w:hAnsi="Calibri Light" w:cs="Calibri Light"/>
          <w:i/>
          <w:spacing w:val="-1"/>
          <w:lang w:val="en-NZ"/>
        </w:rPr>
        <w:t>RECALLING</w:t>
      </w:r>
      <w:r w:rsidRPr="002A7EA4">
        <w:rPr>
          <w:rFonts w:ascii="Calibri Light" w:hAnsi="Calibri Light" w:cs="Calibri Light"/>
          <w:i/>
          <w:spacing w:val="33"/>
          <w:lang w:val="en-NZ"/>
        </w:rPr>
        <w:t xml:space="preserve"> </w:t>
      </w:r>
      <w:r w:rsidRPr="002A7EA4">
        <w:rPr>
          <w:rFonts w:ascii="Calibri Light" w:hAnsi="Calibri Light" w:cs="Calibri Light"/>
          <w:spacing w:val="-1"/>
          <w:lang w:val="en-NZ"/>
        </w:rPr>
        <w:t>Article</w:t>
      </w:r>
      <w:r w:rsidRPr="002A7EA4">
        <w:rPr>
          <w:rFonts w:ascii="Calibri Light" w:hAnsi="Calibri Light" w:cs="Calibri Light"/>
          <w:spacing w:val="32"/>
          <w:lang w:val="en-NZ"/>
        </w:rPr>
        <w:t xml:space="preserve"> </w:t>
      </w:r>
      <w:r w:rsidRPr="002A7EA4">
        <w:rPr>
          <w:rFonts w:ascii="Calibri Light" w:hAnsi="Calibri Light" w:cs="Calibri Light"/>
          <w:lang w:val="en-NZ"/>
        </w:rPr>
        <w:t>22</w:t>
      </w:r>
      <w:r w:rsidRPr="002A7EA4">
        <w:rPr>
          <w:rFonts w:ascii="Calibri Light" w:hAnsi="Calibri Light" w:cs="Calibri Light"/>
          <w:spacing w:val="32"/>
          <w:lang w:val="en-NZ"/>
        </w:rPr>
        <w:t xml:space="preserve"> </w:t>
      </w:r>
      <w:r w:rsidRPr="002A7EA4">
        <w:rPr>
          <w:rFonts w:ascii="Calibri Light" w:hAnsi="Calibri Light" w:cs="Calibri Light"/>
          <w:lang w:val="en-NZ"/>
        </w:rPr>
        <w:t>of</w:t>
      </w:r>
      <w:r w:rsidRPr="002A7EA4">
        <w:rPr>
          <w:rFonts w:ascii="Calibri Light" w:hAnsi="Calibri Light" w:cs="Calibri Light"/>
          <w:spacing w:val="30"/>
          <w:lang w:val="en-NZ"/>
        </w:rPr>
        <w:t xml:space="preserve"> </w:t>
      </w:r>
      <w:r w:rsidRPr="002A7EA4">
        <w:rPr>
          <w:rFonts w:ascii="Calibri Light" w:hAnsi="Calibri Light" w:cs="Calibri Light"/>
          <w:spacing w:val="-1"/>
          <w:lang w:val="en-NZ"/>
        </w:rPr>
        <w:t>the</w:t>
      </w:r>
      <w:r w:rsidRPr="002A7EA4">
        <w:rPr>
          <w:rFonts w:ascii="Calibri Light" w:hAnsi="Calibri Light" w:cs="Calibri Light"/>
          <w:spacing w:val="34"/>
          <w:lang w:val="en-NZ"/>
        </w:rPr>
        <w:t xml:space="preserve"> </w:t>
      </w:r>
      <w:r w:rsidRPr="002A7EA4">
        <w:rPr>
          <w:rFonts w:ascii="Calibri Light" w:hAnsi="Calibri Light" w:cs="Calibri Light"/>
          <w:spacing w:val="-1"/>
          <w:lang w:val="en-NZ"/>
        </w:rPr>
        <w:t>Convention</w:t>
      </w:r>
      <w:r w:rsidRPr="002A7EA4">
        <w:rPr>
          <w:rFonts w:ascii="Calibri Light" w:hAnsi="Calibri Light" w:cs="Calibri Light"/>
          <w:spacing w:val="33"/>
          <w:lang w:val="en-NZ"/>
        </w:rPr>
        <w:t xml:space="preserve"> </w:t>
      </w:r>
      <w:r w:rsidRPr="002A7EA4">
        <w:rPr>
          <w:rFonts w:ascii="Calibri Light" w:hAnsi="Calibri Light" w:cs="Calibri Light"/>
          <w:lang w:val="en-NZ"/>
        </w:rPr>
        <w:t>on</w:t>
      </w:r>
      <w:r w:rsidRPr="002A7EA4">
        <w:rPr>
          <w:rFonts w:ascii="Calibri Light" w:hAnsi="Calibri Light" w:cs="Calibri Light"/>
          <w:spacing w:val="33"/>
          <w:lang w:val="en-NZ"/>
        </w:rPr>
        <w:t xml:space="preserve"> </w:t>
      </w:r>
      <w:r w:rsidRPr="002A7EA4">
        <w:rPr>
          <w:rFonts w:ascii="Calibri Light" w:hAnsi="Calibri Light" w:cs="Calibri Light"/>
          <w:spacing w:val="-1"/>
          <w:lang w:val="en-NZ"/>
        </w:rPr>
        <w:t>the</w:t>
      </w:r>
      <w:r w:rsidRPr="002A7EA4">
        <w:rPr>
          <w:rFonts w:ascii="Calibri Light" w:hAnsi="Calibri Light" w:cs="Calibri Light"/>
          <w:spacing w:val="33"/>
          <w:lang w:val="en-NZ"/>
        </w:rPr>
        <w:t xml:space="preserve"> </w:t>
      </w:r>
      <w:r w:rsidRPr="002A7EA4">
        <w:rPr>
          <w:rFonts w:ascii="Calibri Light" w:hAnsi="Calibri Light" w:cs="Calibri Light"/>
          <w:spacing w:val="-1"/>
          <w:lang w:val="en-NZ"/>
        </w:rPr>
        <w:t>Conservation</w:t>
      </w:r>
      <w:r w:rsidRPr="002A7EA4">
        <w:rPr>
          <w:rFonts w:ascii="Calibri Light" w:hAnsi="Calibri Light" w:cs="Calibri Light"/>
          <w:spacing w:val="33"/>
          <w:lang w:val="en-NZ"/>
        </w:rPr>
        <w:t xml:space="preserve"> </w:t>
      </w:r>
      <w:r w:rsidRPr="002A7EA4">
        <w:rPr>
          <w:rFonts w:ascii="Calibri Light" w:hAnsi="Calibri Light" w:cs="Calibri Light"/>
          <w:spacing w:val="-1"/>
          <w:lang w:val="en-NZ"/>
        </w:rPr>
        <w:t>and</w:t>
      </w:r>
      <w:r w:rsidRPr="002A7EA4">
        <w:rPr>
          <w:rFonts w:ascii="Calibri Light" w:hAnsi="Calibri Light" w:cs="Calibri Light"/>
          <w:spacing w:val="33"/>
          <w:lang w:val="en-NZ"/>
        </w:rPr>
        <w:t xml:space="preserve"> </w:t>
      </w:r>
      <w:r w:rsidRPr="002A7EA4">
        <w:rPr>
          <w:rFonts w:ascii="Calibri Light" w:hAnsi="Calibri Light" w:cs="Calibri Light"/>
          <w:spacing w:val="-1"/>
          <w:lang w:val="en-NZ"/>
        </w:rPr>
        <w:t>Management</w:t>
      </w:r>
      <w:r w:rsidRPr="002A7EA4">
        <w:rPr>
          <w:rFonts w:ascii="Calibri Light" w:hAnsi="Calibri Light" w:cs="Calibri Light"/>
          <w:spacing w:val="33"/>
          <w:lang w:val="en-NZ"/>
        </w:rPr>
        <w:t xml:space="preserve"> </w:t>
      </w:r>
      <w:r w:rsidRPr="002A7EA4">
        <w:rPr>
          <w:rFonts w:ascii="Calibri Light" w:hAnsi="Calibri Light" w:cs="Calibri Light"/>
          <w:lang w:val="en-NZ"/>
        </w:rPr>
        <w:t>of</w:t>
      </w:r>
      <w:r w:rsidRPr="002A7EA4">
        <w:rPr>
          <w:rFonts w:ascii="Calibri Light" w:hAnsi="Calibri Light" w:cs="Calibri Light"/>
          <w:spacing w:val="34"/>
          <w:lang w:val="en-NZ"/>
        </w:rPr>
        <w:t xml:space="preserve"> </w:t>
      </w:r>
      <w:r w:rsidRPr="002A7EA4">
        <w:rPr>
          <w:rFonts w:ascii="Calibri Light" w:hAnsi="Calibri Light" w:cs="Calibri Light"/>
          <w:spacing w:val="-1"/>
          <w:lang w:val="en-NZ"/>
        </w:rPr>
        <w:t>High</w:t>
      </w:r>
      <w:r w:rsidRPr="002A7EA4">
        <w:rPr>
          <w:rFonts w:ascii="Calibri Light" w:hAnsi="Calibri Light" w:cs="Calibri Light"/>
          <w:spacing w:val="33"/>
          <w:lang w:val="en-NZ"/>
        </w:rPr>
        <w:t xml:space="preserve"> </w:t>
      </w:r>
      <w:r w:rsidRPr="002A7EA4">
        <w:rPr>
          <w:rFonts w:ascii="Calibri Light" w:hAnsi="Calibri Light" w:cs="Calibri Light"/>
          <w:spacing w:val="-1"/>
          <w:lang w:val="en-NZ"/>
        </w:rPr>
        <w:t>Seas</w:t>
      </w:r>
      <w:r w:rsidRPr="002A7EA4">
        <w:rPr>
          <w:rFonts w:ascii="Calibri Light" w:hAnsi="Calibri Light" w:cs="Calibri Light"/>
          <w:spacing w:val="31"/>
          <w:lang w:val="en-NZ"/>
        </w:rPr>
        <w:t xml:space="preserve"> </w:t>
      </w:r>
      <w:r w:rsidRPr="002A7EA4">
        <w:rPr>
          <w:rFonts w:ascii="Calibri Light" w:hAnsi="Calibri Light" w:cs="Calibri Light"/>
          <w:spacing w:val="-2"/>
          <w:lang w:val="en-NZ"/>
        </w:rPr>
        <w:t>Fishery</w:t>
      </w:r>
      <w:r w:rsidRPr="002A7EA4">
        <w:rPr>
          <w:rFonts w:ascii="Calibri Light" w:hAnsi="Calibri Light" w:cs="Calibri Light"/>
          <w:spacing w:val="71"/>
          <w:lang w:val="en-NZ"/>
        </w:rPr>
        <w:t xml:space="preserve"> </w:t>
      </w:r>
      <w:r w:rsidRPr="002A7EA4">
        <w:rPr>
          <w:rFonts w:ascii="Calibri Light" w:hAnsi="Calibri Light" w:cs="Calibri Light"/>
          <w:spacing w:val="-1"/>
          <w:lang w:val="en-NZ"/>
        </w:rPr>
        <w:t>Resources</w:t>
      </w:r>
      <w:r w:rsidRPr="002A7EA4">
        <w:rPr>
          <w:rFonts w:ascii="Calibri Light" w:hAnsi="Calibri Light" w:cs="Calibri Light"/>
          <w:spacing w:val="15"/>
          <w:lang w:val="en-NZ"/>
        </w:rPr>
        <w:t xml:space="preserve"> </w:t>
      </w:r>
      <w:r w:rsidRPr="002A7EA4">
        <w:rPr>
          <w:rFonts w:ascii="Calibri Light" w:hAnsi="Calibri Light" w:cs="Calibri Light"/>
          <w:lang w:val="en-NZ"/>
        </w:rPr>
        <w:t>in</w:t>
      </w:r>
      <w:r w:rsidRPr="002A7EA4">
        <w:rPr>
          <w:rFonts w:ascii="Calibri Light" w:hAnsi="Calibri Light" w:cs="Calibri Light"/>
          <w:spacing w:val="13"/>
          <w:lang w:val="en-NZ"/>
        </w:rPr>
        <w:t xml:space="preserve"> </w:t>
      </w:r>
      <w:r w:rsidRPr="002A7EA4">
        <w:rPr>
          <w:rFonts w:ascii="Calibri Light" w:hAnsi="Calibri Light" w:cs="Calibri Light"/>
          <w:lang w:val="en-NZ"/>
        </w:rPr>
        <w:t>the</w:t>
      </w:r>
      <w:r w:rsidRPr="002A7EA4">
        <w:rPr>
          <w:rFonts w:ascii="Calibri Light" w:hAnsi="Calibri Light" w:cs="Calibri Light"/>
          <w:spacing w:val="14"/>
          <w:lang w:val="en-NZ"/>
        </w:rPr>
        <w:t xml:space="preserve"> </w:t>
      </w:r>
      <w:r w:rsidRPr="002A7EA4">
        <w:rPr>
          <w:rFonts w:ascii="Calibri Light" w:hAnsi="Calibri Light" w:cs="Calibri Light"/>
          <w:spacing w:val="-1"/>
          <w:lang w:val="en-NZ"/>
        </w:rPr>
        <w:t>South</w:t>
      </w:r>
      <w:r w:rsidRPr="002A7EA4">
        <w:rPr>
          <w:rFonts w:ascii="Calibri Light" w:hAnsi="Calibri Light" w:cs="Calibri Light"/>
          <w:spacing w:val="14"/>
          <w:lang w:val="en-NZ"/>
        </w:rPr>
        <w:t xml:space="preserve"> </w:t>
      </w:r>
      <w:r w:rsidRPr="002A7EA4">
        <w:rPr>
          <w:rFonts w:ascii="Calibri Light" w:hAnsi="Calibri Light" w:cs="Calibri Light"/>
          <w:spacing w:val="-1"/>
          <w:lang w:val="en-NZ"/>
        </w:rPr>
        <w:t>Pacific</w:t>
      </w:r>
      <w:r w:rsidRPr="002A7EA4">
        <w:rPr>
          <w:rFonts w:ascii="Calibri Light" w:hAnsi="Calibri Light" w:cs="Calibri Light"/>
          <w:spacing w:val="17"/>
          <w:lang w:val="en-NZ"/>
        </w:rPr>
        <w:t xml:space="preserve"> </w:t>
      </w:r>
      <w:r w:rsidRPr="002A7EA4">
        <w:rPr>
          <w:rFonts w:ascii="Calibri Light" w:hAnsi="Calibri Light" w:cs="Calibri Light"/>
          <w:spacing w:val="-1"/>
          <w:lang w:val="en-NZ"/>
        </w:rPr>
        <w:t>Ocean</w:t>
      </w:r>
      <w:r w:rsidRPr="002A7EA4">
        <w:rPr>
          <w:rFonts w:ascii="Calibri Light" w:hAnsi="Calibri Light" w:cs="Calibri Light"/>
          <w:spacing w:val="14"/>
          <w:lang w:val="en-NZ"/>
        </w:rPr>
        <w:t xml:space="preserve"> </w:t>
      </w:r>
      <w:r w:rsidRPr="002A7EA4">
        <w:rPr>
          <w:rFonts w:ascii="Calibri Light" w:hAnsi="Calibri Light" w:cs="Calibri Light"/>
          <w:spacing w:val="-1"/>
          <w:lang w:val="en-NZ"/>
        </w:rPr>
        <w:t>(the</w:t>
      </w:r>
      <w:r w:rsidRPr="002A7EA4">
        <w:rPr>
          <w:rFonts w:ascii="Calibri Light" w:hAnsi="Calibri Light" w:cs="Calibri Light"/>
          <w:spacing w:val="18"/>
          <w:lang w:val="en-NZ"/>
        </w:rPr>
        <w:t xml:space="preserve"> </w:t>
      </w:r>
      <w:r w:rsidR="00291FB2" w:rsidRPr="002A7EA4">
        <w:rPr>
          <w:rFonts w:ascii="Calibri Light" w:hAnsi="Calibri Light" w:cs="Calibri Light"/>
          <w:lang w:val="en-NZ"/>
        </w:rPr>
        <w:t>Convention</w:t>
      </w:r>
      <w:r w:rsidRPr="002A7EA4">
        <w:rPr>
          <w:rFonts w:ascii="Calibri Light" w:hAnsi="Calibri Light" w:cs="Calibri Light"/>
          <w:spacing w:val="-1"/>
          <w:lang w:val="en-NZ"/>
        </w:rPr>
        <w:t>)</w:t>
      </w:r>
      <w:r w:rsidRPr="002A7EA4">
        <w:rPr>
          <w:rFonts w:ascii="Calibri Light" w:hAnsi="Calibri Light" w:cs="Calibri Light"/>
          <w:spacing w:val="17"/>
          <w:lang w:val="en-NZ"/>
        </w:rPr>
        <w:t xml:space="preserve"> </w:t>
      </w:r>
      <w:r w:rsidRPr="002A7EA4">
        <w:rPr>
          <w:rFonts w:ascii="Calibri Light" w:hAnsi="Calibri Light" w:cs="Calibri Light"/>
          <w:lang w:val="en-NZ"/>
        </w:rPr>
        <w:t>which</w:t>
      </w:r>
      <w:r w:rsidRPr="002A7EA4">
        <w:rPr>
          <w:rFonts w:ascii="Calibri Light" w:hAnsi="Calibri Light" w:cs="Calibri Light"/>
          <w:spacing w:val="13"/>
          <w:lang w:val="en-NZ"/>
        </w:rPr>
        <w:t xml:space="preserve"> </w:t>
      </w:r>
      <w:r w:rsidRPr="002A7EA4">
        <w:rPr>
          <w:rFonts w:ascii="Calibri Light" w:hAnsi="Calibri Light" w:cs="Calibri Light"/>
          <w:spacing w:val="-1"/>
          <w:lang w:val="en-NZ"/>
        </w:rPr>
        <w:t>provides</w:t>
      </w:r>
      <w:r w:rsidRPr="002A7EA4">
        <w:rPr>
          <w:rFonts w:ascii="Calibri Light" w:hAnsi="Calibri Light" w:cs="Calibri Light"/>
          <w:spacing w:val="15"/>
          <w:lang w:val="en-NZ"/>
        </w:rPr>
        <w:t xml:space="preserve"> </w:t>
      </w:r>
      <w:r w:rsidRPr="002A7EA4">
        <w:rPr>
          <w:rFonts w:ascii="Calibri Light" w:hAnsi="Calibri Light" w:cs="Calibri Light"/>
          <w:spacing w:val="-1"/>
          <w:lang w:val="en-NZ"/>
        </w:rPr>
        <w:t>that</w:t>
      </w:r>
      <w:r w:rsidRPr="002A7EA4">
        <w:rPr>
          <w:rFonts w:ascii="Calibri Light" w:hAnsi="Calibri Light" w:cs="Calibri Light"/>
          <w:spacing w:val="17"/>
          <w:lang w:val="en-NZ"/>
        </w:rPr>
        <w:t xml:space="preserve"> </w:t>
      </w:r>
      <w:r w:rsidRPr="002A7EA4">
        <w:rPr>
          <w:rFonts w:ascii="Calibri Light" w:hAnsi="Calibri Light" w:cs="Calibri Light"/>
          <w:lang w:val="en-NZ"/>
        </w:rPr>
        <w:t>a</w:t>
      </w:r>
      <w:r w:rsidRPr="002A7EA4">
        <w:rPr>
          <w:rFonts w:ascii="Calibri Light" w:hAnsi="Calibri Light" w:cs="Calibri Light"/>
          <w:spacing w:val="14"/>
          <w:lang w:val="en-NZ"/>
        </w:rPr>
        <w:t xml:space="preserve"> </w:t>
      </w:r>
      <w:r w:rsidRPr="002A7EA4">
        <w:rPr>
          <w:rFonts w:ascii="Calibri Light" w:hAnsi="Calibri Light" w:cs="Calibri Light"/>
          <w:spacing w:val="-2"/>
          <w:lang w:val="en-NZ"/>
        </w:rPr>
        <w:t>fishery</w:t>
      </w:r>
      <w:r w:rsidRPr="002A7EA4">
        <w:rPr>
          <w:rFonts w:ascii="Calibri Light" w:hAnsi="Calibri Light" w:cs="Calibri Light"/>
          <w:spacing w:val="15"/>
          <w:lang w:val="en-NZ"/>
        </w:rPr>
        <w:t xml:space="preserve"> </w:t>
      </w:r>
      <w:r w:rsidRPr="002A7EA4">
        <w:rPr>
          <w:rFonts w:ascii="Calibri Light" w:hAnsi="Calibri Light" w:cs="Calibri Light"/>
          <w:lang w:val="en-NZ"/>
        </w:rPr>
        <w:t>that</w:t>
      </w:r>
      <w:r w:rsidRPr="002A7EA4">
        <w:rPr>
          <w:rFonts w:ascii="Calibri Light" w:hAnsi="Calibri Light" w:cs="Calibri Light"/>
          <w:spacing w:val="14"/>
          <w:lang w:val="en-NZ"/>
        </w:rPr>
        <w:t xml:space="preserve"> </w:t>
      </w:r>
      <w:r w:rsidRPr="002A7EA4">
        <w:rPr>
          <w:rFonts w:ascii="Calibri Light" w:hAnsi="Calibri Light" w:cs="Calibri Light"/>
          <w:spacing w:val="-1"/>
          <w:lang w:val="en-NZ"/>
        </w:rPr>
        <w:t>has</w:t>
      </w:r>
      <w:r w:rsidRPr="002A7EA4">
        <w:rPr>
          <w:rFonts w:ascii="Calibri Light" w:hAnsi="Calibri Light" w:cs="Calibri Light"/>
          <w:spacing w:val="14"/>
          <w:lang w:val="en-NZ"/>
        </w:rPr>
        <w:t xml:space="preserve"> </w:t>
      </w:r>
      <w:r w:rsidRPr="002A7EA4">
        <w:rPr>
          <w:rFonts w:ascii="Calibri Light" w:hAnsi="Calibri Light" w:cs="Calibri Light"/>
          <w:lang w:val="en-NZ"/>
        </w:rPr>
        <w:t>not</w:t>
      </w:r>
      <w:r w:rsidRPr="002A7EA4">
        <w:rPr>
          <w:rFonts w:ascii="Calibri Light" w:hAnsi="Calibri Light" w:cs="Calibri Light"/>
          <w:spacing w:val="15"/>
          <w:lang w:val="en-NZ"/>
        </w:rPr>
        <w:t xml:space="preserve"> </w:t>
      </w:r>
      <w:r w:rsidRPr="002A7EA4">
        <w:rPr>
          <w:rFonts w:ascii="Calibri Light" w:hAnsi="Calibri Light" w:cs="Calibri Light"/>
          <w:spacing w:val="-1"/>
          <w:lang w:val="en-NZ"/>
        </w:rPr>
        <w:t>been</w:t>
      </w:r>
      <w:r w:rsidRPr="002A7EA4">
        <w:rPr>
          <w:rFonts w:ascii="Calibri Light" w:hAnsi="Calibri Light" w:cs="Calibri Light"/>
          <w:spacing w:val="55"/>
          <w:lang w:val="en-NZ"/>
        </w:rPr>
        <w:t xml:space="preserve"> </w:t>
      </w:r>
      <w:r w:rsidRPr="002A7EA4">
        <w:rPr>
          <w:rFonts w:ascii="Calibri Light" w:hAnsi="Calibri Light" w:cs="Calibri Light"/>
          <w:spacing w:val="-1"/>
          <w:lang w:val="en-NZ"/>
        </w:rPr>
        <w:t>subject</w:t>
      </w:r>
      <w:r w:rsidRPr="002A7EA4">
        <w:rPr>
          <w:rFonts w:ascii="Calibri Light" w:hAnsi="Calibri Light" w:cs="Calibri Light"/>
          <w:lang w:val="en-NZ"/>
        </w:rPr>
        <w:t xml:space="preserve"> to</w:t>
      </w:r>
      <w:r w:rsidRPr="002A7EA4">
        <w:rPr>
          <w:rFonts w:ascii="Calibri Light" w:hAnsi="Calibri Light" w:cs="Calibri Light"/>
          <w:spacing w:val="2"/>
          <w:lang w:val="en-NZ"/>
        </w:rPr>
        <w:t xml:space="preserve"> </w:t>
      </w:r>
      <w:r w:rsidRPr="002A7EA4">
        <w:rPr>
          <w:rFonts w:ascii="Calibri Light" w:hAnsi="Calibri Light" w:cs="Calibri Light"/>
          <w:spacing w:val="-1"/>
          <w:lang w:val="en-NZ"/>
        </w:rPr>
        <w:t xml:space="preserve">fishing </w:t>
      </w:r>
      <w:r w:rsidRPr="002A7EA4">
        <w:rPr>
          <w:rFonts w:ascii="Calibri Light" w:hAnsi="Calibri Light" w:cs="Calibri Light"/>
          <w:lang w:val="en-NZ"/>
        </w:rPr>
        <w:t xml:space="preserve">or </w:t>
      </w:r>
      <w:r w:rsidRPr="002A7EA4">
        <w:rPr>
          <w:rFonts w:ascii="Calibri Light" w:hAnsi="Calibri Light" w:cs="Calibri Light"/>
          <w:spacing w:val="-1"/>
          <w:lang w:val="en-NZ"/>
        </w:rPr>
        <w:t>has</w:t>
      </w:r>
      <w:r w:rsidRPr="002A7EA4">
        <w:rPr>
          <w:rFonts w:ascii="Calibri Light" w:hAnsi="Calibri Light" w:cs="Calibri Light"/>
          <w:lang w:val="en-NZ"/>
        </w:rPr>
        <w:t xml:space="preserve"> </w:t>
      </w:r>
      <w:r w:rsidRPr="002A7EA4">
        <w:rPr>
          <w:rFonts w:ascii="Calibri Light" w:hAnsi="Calibri Light" w:cs="Calibri Light"/>
          <w:spacing w:val="-1"/>
          <w:lang w:val="en-NZ"/>
        </w:rPr>
        <w:t>not</w:t>
      </w:r>
      <w:r w:rsidRPr="002A7EA4">
        <w:rPr>
          <w:rFonts w:ascii="Calibri Light" w:hAnsi="Calibri Light" w:cs="Calibri Light"/>
          <w:spacing w:val="3"/>
          <w:lang w:val="en-NZ"/>
        </w:rPr>
        <w:t xml:space="preserve"> </w:t>
      </w:r>
      <w:r w:rsidRPr="002A7EA4">
        <w:rPr>
          <w:rFonts w:ascii="Calibri Light" w:hAnsi="Calibri Light" w:cs="Calibri Light"/>
          <w:spacing w:val="-1"/>
          <w:lang w:val="en-NZ"/>
        </w:rPr>
        <w:t>been</w:t>
      </w:r>
      <w:r w:rsidRPr="002A7EA4">
        <w:rPr>
          <w:rFonts w:ascii="Calibri Light" w:hAnsi="Calibri Light" w:cs="Calibri Light"/>
          <w:spacing w:val="2"/>
          <w:lang w:val="en-NZ"/>
        </w:rPr>
        <w:t xml:space="preserve"> </w:t>
      </w:r>
      <w:r w:rsidRPr="002A7EA4">
        <w:rPr>
          <w:rFonts w:ascii="Calibri Light" w:hAnsi="Calibri Light" w:cs="Calibri Light"/>
          <w:spacing w:val="-1"/>
          <w:lang w:val="en-NZ"/>
        </w:rPr>
        <w:t>subject</w:t>
      </w:r>
      <w:r w:rsidRPr="002A7EA4">
        <w:rPr>
          <w:rFonts w:ascii="Calibri Light" w:hAnsi="Calibri Light" w:cs="Calibri Light"/>
          <w:spacing w:val="1"/>
          <w:lang w:val="en-NZ"/>
        </w:rPr>
        <w:t xml:space="preserve"> </w:t>
      </w:r>
      <w:r w:rsidRPr="002A7EA4">
        <w:rPr>
          <w:rFonts w:ascii="Calibri Light" w:hAnsi="Calibri Light" w:cs="Calibri Light"/>
          <w:spacing w:val="-1"/>
          <w:lang w:val="en-NZ"/>
        </w:rPr>
        <w:t>to</w:t>
      </w:r>
      <w:r w:rsidRPr="002A7EA4">
        <w:rPr>
          <w:rFonts w:ascii="Calibri Light" w:hAnsi="Calibri Light" w:cs="Calibri Light"/>
          <w:spacing w:val="3"/>
          <w:lang w:val="en-NZ"/>
        </w:rPr>
        <w:t xml:space="preserve"> </w:t>
      </w:r>
      <w:r w:rsidRPr="002A7EA4">
        <w:rPr>
          <w:rFonts w:ascii="Calibri Light" w:hAnsi="Calibri Light" w:cs="Calibri Light"/>
          <w:spacing w:val="-2"/>
          <w:lang w:val="en-NZ"/>
        </w:rPr>
        <w:t>fishing</w:t>
      </w:r>
      <w:r w:rsidRPr="002A7EA4">
        <w:rPr>
          <w:rFonts w:ascii="Calibri Light" w:hAnsi="Calibri Light" w:cs="Calibri Light"/>
          <w:spacing w:val="2"/>
          <w:lang w:val="en-NZ"/>
        </w:rPr>
        <w:t xml:space="preserve"> </w:t>
      </w:r>
      <w:r w:rsidRPr="002A7EA4">
        <w:rPr>
          <w:rFonts w:ascii="Calibri Light" w:hAnsi="Calibri Light" w:cs="Calibri Light"/>
          <w:spacing w:val="-1"/>
          <w:lang w:val="en-NZ"/>
        </w:rPr>
        <w:t>with</w:t>
      </w:r>
      <w:r w:rsidRPr="002A7EA4">
        <w:rPr>
          <w:rFonts w:ascii="Calibri Light" w:hAnsi="Calibri Light" w:cs="Calibri Light"/>
          <w:spacing w:val="2"/>
          <w:lang w:val="en-NZ"/>
        </w:rPr>
        <w:t xml:space="preserve"> </w:t>
      </w:r>
      <w:r w:rsidRPr="002A7EA4">
        <w:rPr>
          <w:rFonts w:ascii="Calibri Light" w:hAnsi="Calibri Light" w:cs="Calibri Light"/>
          <w:lang w:val="en-NZ"/>
        </w:rPr>
        <w:t xml:space="preserve">a </w:t>
      </w:r>
      <w:r w:rsidRPr="002A7EA4">
        <w:rPr>
          <w:rFonts w:ascii="Calibri Light" w:hAnsi="Calibri Light" w:cs="Calibri Light"/>
          <w:spacing w:val="-1"/>
          <w:lang w:val="en-NZ"/>
        </w:rPr>
        <w:t>particular gear</w:t>
      </w:r>
      <w:r w:rsidRPr="002A7EA4">
        <w:rPr>
          <w:rFonts w:ascii="Calibri Light" w:hAnsi="Calibri Light" w:cs="Calibri Light"/>
          <w:lang w:val="en-NZ"/>
        </w:rPr>
        <w:t xml:space="preserve"> </w:t>
      </w:r>
      <w:r w:rsidRPr="002A7EA4">
        <w:rPr>
          <w:rFonts w:ascii="Calibri Light" w:hAnsi="Calibri Light" w:cs="Calibri Light"/>
          <w:spacing w:val="-1"/>
          <w:lang w:val="en-NZ"/>
        </w:rPr>
        <w:t>type</w:t>
      </w:r>
      <w:r w:rsidRPr="002A7EA4">
        <w:rPr>
          <w:rFonts w:ascii="Calibri Light" w:hAnsi="Calibri Light" w:cs="Calibri Light"/>
          <w:lang w:val="en-NZ"/>
        </w:rPr>
        <w:t xml:space="preserve"> or</w:t>
      </w:r>
      <w:r w:rsidRPr="002A7EA4">
        <w:rPr>
          <w:rFonts w:ascii="Calibri Light" w:hAnsi="Calibri Light" w:cs="Calibri Light"/>
          <w:spacing w:val="-3"/>
          <w:lang w:val="en-NZ"/>
        </w:rPr>
        <w:t xml:space="preserve"> </w:t>
      </w:r>
      <w:r w:rsidRPr="002A7EA4">
        <w:rPr>
          <w:rFonts w:ascii="Calibri Light" w:hAnsi="Calibri Light" w:cs="Calibri Light"/>
          <w:spacing w:val="-1"/>
          <w:lang w:val="en-NZ"/>
        </w:rPr>
        <w:t>technique</w:t>
      </w:r>
      <w:r w:rsidRPr="002A7EA4">
        <w:rPr>
          <w:rFonts w:ascii="Calibri Light" w:hAnsi="Calibri Light" w:cs="Calibri Light"/>
          <w:spacing w:val="3"/>
          <w:lang w:val="en-NZ"/>
        </w:rPr>
        <w:t xml:space="preserve"> </w:t>
      </w:r>
      <w:r w:rsidRPr="002A7EA4">
        <w:rPr>
          <w:rFonts w:ascii="Calibri Light" w:hAnsi="Calibri Light" w:cs="Calibri Light"/>
          <w:spacing w:val="-1"/>
          <w:lang w:val="en-NZ"/>
        </w:rPr>
        <w:t>for</w:t>
      </w:r>
      <w:r w:rsidRPr="002A7EA4">
        <w:rPr>
          <w:rFonts w:ascii="Calibri Light" w:hAnsi="Calibri Light" w:cs="Calibri Light"/>
          <w:lang w:val="en-NZ"/>
        </w:rPr>
        <w:t xml:space="preserve"> ten</w:t>
      </w:r>
      <w:r w:rsidRPr="002A7EA4">
        <w:rPr>
          <w:rFonts w:ascii="Calibri Light" w:hAnsi="Calibri Light" w:cs="Calibri Light"/>
          <w:spacing w:val="-3"/>
          <w:lang w:val="en-NZ"/>
        </w:rPr>
        <w:t xml:space="preserve"> </w:t>
      </w:r>
      <w:r w:rsidRPr="002A7EA4">
        <w:rPr>
          <w:rFonts w:ascii="Calibri Light" w:hAnsi="Calibri Light" w:cs="Calibri Light"/>
          <w:spacing w:val="-1"/>
          <w:lang w:val="en-NZ"/>
        </w:rPr>
        <w:t>years</w:t>
      </w:r>
      <w:r w:rsidRPr="002A7EA4">
        <w:rPr>
          <w:rFonts w:ascii="Calibri Light" w:hAnsi="Calibri Light" w:cs="Calibri Light"/>
          <w:spacing w:val="65"/>
          <w:lang w:val="en-NZ"/>
        </w:rPr>
        <w:t xml:space="preserve"> </w:t>
      </w:r>
      <w:r w:rsidRPr="002A7EA4">
        <w:rPr>
          <w:rFonts w:ascii="Calibri Light" w:hAnsi="Calibri Light" w:cs="Calibri Light"/>
          <w:lang w:val="en-NZ"/>
        </w:rPr>
        <w:t>or</w:t>
      </w:r>
      <w:r w:rsidRPr="002A7EA4">
        <w:rPr>
          <w:rFonts w:ascii="Calibri Light" w:hAnsi="Calibri Light" w:cs="Calibri Light"/>
          <w:spacing w:val="-5"/>
          <w:lang w:val="en-NZ"/>
        </w:rPr>
        <w:t xml:space="preserve"> </w:t>
      </w:r>
      <w:r w:rsidRPr="002A7EA4">
        <w:rPr>
          <w:rFonts w:ascii="Calibri Light" w:hAnsi="Calibri Light" w:cs="Calibri Light"/>
          <w:spacing w:val="-1"/>
          <w:lang w:val="en-NZ"/>
        </w:rPr>
        <w:t>more</w:t>
      </w:r>
      <w:r w:rsidRPr="002A7EA4">
        <w:rPr>
          <w:rFonts w:ascii="Calibri Light" w:hAnsi="Calibri Light" w:cs="Calibri Light"/>
          <w:spacing w:val="-2"/>
          <w:lang w:val="en-NZ"/>
        </w:rPr>
        <w:t xml:space="preserve"> </w:t>
      </w:r>
      <w:r w:rsidRPr="002A7EA4">
        <w:rPr>
          <w:rFonts w:ascii="Calibri Light" w:hAnsi="Calibri Light" w:cs="Calibri Light"/>
          <w:spacing w:val="-1"/>
          <w:lang w:val="en-NZ"/>
        </w:rPr>
        <w:t>shall</w:t>
      </w:r>
      <w:r w:rsidRPr="002A7EA4">
        <w:rPr>
          <w:rFonts w:ascii="Calibri Light" w:hAnsi="Calibri Light" w:cs="Calibri Light"/>
          <w:spacing w:val="-3"/>
          <w:lang w:val="en-NZ"/>
        </w:rPr>
        <w:t xml:space="preserve"> </w:t>
      </w:r>
      <w:r w:rsidRPr="002A7EA4">
        <w:rPr>
          <w:rFonts w:ascii="Calibri Light" w:hAnsi="Calibri Light" w:cs="Calibri Light"/>
          <w:spacing w:val="-1"/>
          <w:lang w:val="en-NZ"/>
        </w:rPr>
        <w:t>be</w:t>
      </w:r>
      <w:r w:rsidRPr="002A7EA4">
        <w:rPr>
          <w:rFonts w:ascii="Calibri Light" w:hAnsi="Calibri Light" w:cs="Calibri Light"/>
          <w:spacing w:val="-4"/>
          <w:lang w:val="en-NZ"/>
        </w:rPr>
        <w:t xml:space="preserve"> </w:t>
      </w:r>
      <w:r w:rsidRPr="002A7EA4">
        <w:rPr>
          <w:rFonts w:ascii="Calibri Light" w:hAnsi="Calibri Light" w:cs="Calibri Light"/>
          <w:spacing w:val="-1"/>
          <w:lang w:val="en-NZ"/>
        </w:rPr>
        <w:t>opened</w:t>
      </w:r>
      <w:r w:rsidRPr="002A7EA4">
        <w:rPr>
          <w:rFonts w:ascii="Calibri Light" w:hAnsi="Calibri Light" w:cs="Calibri Light"/>
          <w:spacing w:val="-3"/>
          <w:lang w:val="en-NZ"/>
        </w:rPr>
        <w:t xml:space="preserve"> </w:t>
      </w:r>
      <w:r w:rsidRPr="002A7EA4">
        <w:rPr>
          <w:rFonts w:ascii="Calibri Light" w:hAnsi="Calibri Light" w:cs="Calibri Light"/>
          <w:lang w:val="en-NZ"/>
        </w:rPr>
        <w:t>as</w:t>
      </w:r>
      <w:r w:rsidRPr="002A7EA4">
        <w:rPr>
          <w:rFonts w:ascii="Calibri Light" w:hAnsi="Calibri Light" w:cs="Calibri Light"/>
          <w:spacing w:val="-5"/>
          <w:lang w:val="en-NZ"/>
        </w:rPr>
        <w:t xml:space="preserve"> </w:t>
      </w:r>
      <w:r w:rsidRPr="002A7EA4">
        <w:rPr>
          <w:rFonts w:ascii="Calibri Light" w:hAnsi="Calibri Light" w:cs="Calibri Light"/>
          <w:lang w:val="en-NZ"/>
        </w:rPr>
        <w:t>a</w:t>
      </w:r>
      <w:r w:rsidRPr="002A7EA4">
        <w:rPr>
          <w:rFonts w:ascii="Calibri Light" w:hAnsi="Calibri Light" w:cs="Calibri Light"/>
          <w:spacing w:val="-2"/>
          <w:lang w:val="en-NZ"/>
        </w:rPr>
        <w:t xml:space="preserve"> </w:t>
      </w:r>
      <w:r w:rsidRPr="002A7EA4">
        <w:rPr>
          <w:rFonts w:ascii="Calibri Light" w:hAnsi="Calibri Light" w:cs="Calibri Light"/>
          <w:spacing w:val="-1"/>
          <w:lang w:val="en-NZ"/>
        </w:rPr>
        <w:t>fishery</w:t>
      </w:r>
      <w:r w:rsidRPr="002A7EA4">
        <w:rPr>
          <w:rFonts w:ascii="Calibri Light" w:hAnsi="Calibri Light" w:cs="Calibri Light"/>
          <w:spacing w:val="-4"/>
          <w:lang w:val="en-NZ"/>
        </w:rPr>
        <w:t xml:space="preserve"> </w:t>
      </w:r>
      <w:r w:rsidRPr="002A7EA4">
        <w:rPr>
          <w:rFonts w:ascii="Calibri Light" w:hAnsi="Calibri Light" w:cs="Calibri Light"/>
          <w:lang w:val="en-NZ"/>
        </w:rPr>
        <w:t>or</w:t>
      </w:r>
      <w:r w:rsidRPr="002A7EA4">
        <w:rPr>
          <w:rFonts w:ascii="Calibri Light" w:hAnsi="Calibri Light" w:cs="Calibri Light"/>
          <w:spacing w:val="-5"/>
          <w:lang w:val="en-NZ"/>
        </w:rPr>
        <w:t xml:space="preserve"> </w:t>
      </w:r>
      <w:r w:rsidRPr="002A7EA4">
        <w:rPr>
          <w:rFonts w:ascii="Calibri Light" w:hAnsi="Calibri Light" w:cs="Calibri Light"/>
          <w:spacing w:val="-1"/>
          <w:lang w:val="en-NZ"/>
        </w:rPr>
        <w:t>opened</w:t>
      </w:r>
      <w:r w:rsidRPr="002A7EA4">
        <w:rPr>
          <w:rFonts w:ascii="Calibri Light" w:hAnsi="Calibri Light" w:cs="Calibri Light"/>
          <w:spacing w:val="-3"/>
          <w:lang w:val="en-NZ"/>
        </w:rPr>
        <w:t xml:space="preserve"> </w:t>
      </w:r>
      <w:r w:rsidRPr="002A7EA4">
        <w:rPr>
          <w:rFonts w:ascii="Calibri Light" w:hAnsi="Calibri Light" w:cs="Calibri Light"/>
          <w:spacing w:val="-1"/>
          <w:lang w:val="en-NZ"/>
        </w:rPr>
        <w:t xml:space="preserve">to </w:t>
      </w:r>
      <w:r w:rsidRPr="002A7EA4">
        <w:rPr>
          <w:rFonts w:ascii="Calibri Light" w:hAnsi="Calibri Light" w:cs="Calibri Light"/>
          <w:spacing w:val="-2"/>
          <w:lang w:val="en-NZ"/>
        </w:rPr>
        <w:t>fishing</w:t>
      </w:r>
      <w:r w:rsidRPr="002A7EA4">
        <w:rPr>
          <w:rFonts w:ascii="Calibri Light" w:hAnsi="Calibri Light" w:cs="Calibri Light"/>
          <w:spacing w:val="-3"/>
          <w:lang w:val="en-NZ"/>
        </w:rPr>
        <w:t xml:space="preserve"> </w:t>
      </w:r>
      <w:r w:rsidRPr="002A7EA4">
        <w:rPr>
          <w:rFonts w:ascii="Calibri Light" w:hAnsi="Calibri Light" w:cs="Calibri Light"/>
          <w:lang w:val="en-NZ"/>
        </w:rPr>
        <w:t>with</w:t>
      </w:r>
      <w:r w:rsidRPr="002A7EA4">
        <w:rPr>
          <w:rFonts w:ascii="Calibri Light" w:hAnsi="Calibri Light" w:cs="Calibri Light"/>
          <w:spacing w:val="-2"/>
          <w:lang w:val="en-NZ"/>
        </w:rPr>
        <w:t xml:space="preserve"> </w:t>
      </w:r>
      <w:r w:rsidRPr="002A7EA4">
        <w:rPr>
          <w:rFonts w:ascii="Calibri Light" w:hAnsi="Calibri Light" w:cs="Calibri Light"/>
          <w:spacing w:val="-1"/>
          <w:lang w:val="en-NZ"/>
        </w:rPr>
        <w:t>such</w:t>
      </w:r>
      <w:r w:rsidRPr="002A7EA4">
        <w:rPr>
          <w:rFonts w:ascii="Calibri Light" w:hAnsi="Calibri Light" w:cs="Calibri Light"/>
          <w:spacing w:val="-3"/>
          <w:lang w:val="en-NZ"/>
        </w:rPr>
        <w:t xml:space="preserve"> </w:t>
      </w:r>
      <w:r w:rsidRPr="002A7EA4">
        <w:rPr>
          <w:rFonts w:ascii="Calibri Light" w:hAnsi="Calibri Light" w:cs="Calibri Light"/>
          <w:spacing w:val="-1"/>
          <w:lang w:val="en-NZ"/>
        </w:rPr>
        <w:t>gear</w:t>
      </w:r>
      <w:r w:rsidRPr="002A7EA4">
        <w:rPr>
          <w:rFonts w:ascii="Calibri Light" w:hAnsi="Calibri Light" w:cs="Calibri Light"/>
          <w:spacing w:val="-5"/>
          <w:lang w:val="en-NZ"/>
        </w:rPr>
        <w:t xml:space="preserve"> </w:t>
      </w:r>
      <w:r w:rsidRPr="002A7EA4">
        <w:rPr>
          <w:rFonts w:ascii="Calibri Light" w:hAnsi="Calibri Light" w:cs="Calibri Light"/>
          <w:spacing w:val="-1"/>
          <w:lang w:val="en-NZ"/>
        </w:rPr>
        <w:t>type</w:t>
      </w:r>
      <w:r w:rsidRPr="002A7EA4">
        <w:rPr>
          <w:rFonts w:ascii="Calibri Light" w:hAnsi="Calibri Light" w:cs="Calibri Light"/>
          <w:spacing w:val="-2"/>
          <w:lang w:val="en-NZ"/>
        </w:rPr>
        <w:t xml:space="preserve"> </w:t>
      </w:r>
      <w:r w:rsidRPr="002A7EA4">
        <w:rPr>
          <w:rFonts w:ascii="Calibri Light" w:hAnsi="Calibri Light" w:cs="Calibri Light"/>
          <w:lang w:val="en-NZ"/>
        </w:rPr>
        <w:t>or</w:t>
      </w:r>
      <w:r w:rsidRPr="002A7EA4">
        <w:rPr>
          <w:rFonts w:ascii="Calibri Light" w:hAnsi="Calibri Light" w:cs="Calibri Light"/>
          <w:spacing w:val="-5"/>
          <w:lang w:val="en-NZ"/>
        </w:rPr>
        <w:t xml:space="preserve"> </w:t>
      </w:r>
      <w:r w:rsidRPr="002A7EA4">
        <w:rPr>
          <w:rFonts w:ascii="Calibri Light" w:hAnsi="Calibri Light" w:cs="Calibri Light"/>
          <w:spacing w:val="-1"/>
          <w:lang w:val="en-NZ"/>
        </w:rPr>
        <w:t>technique</w:t>
      </w:r>
      <w:r w:rsidRPr="002A7EA4">
        <w:rPr>
          <w:rFonts w:ascii="Calibri Light" w:hAnsi="Calibri Light" w:cs="Calibri Light"/>
          <w:spacing w:val="-2"/>
          <w:lang w:val="en-NZ"/>
        </w:rPr>
        <w:t xml:space="preserve"> </w:t>
      </w:r>
      <w:r w:rsidRPr="002A7EA4">
        <w:rPr>
          <w:rFonts w:ascii="Calibri Light" w:hAnsi="Calibri Light" w:cs="Calibri Light"/>
          <w:lang w:val="en-NZ"/>
        </w:rPr>
        <w:t>only</w:t>
      </w:r>
      <w:r w:rsidRPr="002A7EA4">
        <w:rPr>
          <w:rFonts w:ascii="Calibri Light" w:hAnsi="Calibri Light" w:cs="Calibri Light"/>
          <w:spacing w:val="-4"/>
          <w:lang w:val="en-NZ"/>
        </w:rPr>
        <w:t xml:space="preserve"> </w:t>
      </w:r>
      <w:r w:rsidRPr="002A7EA4">
        <w:rPr>
          <w:rFonts w:ascii="Calibri Light" w:hAnsi="Calibri Light" w:cs="Calibri Light"/>
          <w:lang w:val="en-NZ"/>
        </w:rPr>
        <w:t>when</w:t>
      </w:r>
      <w:r w:rsidRPr="002A7EA4">
        <w:rPr>
          <w:rFonts w:ascii="Calibri Light" w:hAnsi="Calibri Light" w:cs="Calibri Light"/>
          <w:spacing w:val="-5"/>
          <w:lang w:val="en-NZ"/>
        </w:rPr>
        <w:t xml:space="preserve"> </w:t>
      </w:r>
      <w:r w:rsidRPr="002A7EA4">
        <w:rPr>
          <w:rFonts w:ascii="Calibri Light" w:hAnsi="Calibri Light" w:cs="Calibri Light"/>
          <w:lang w:val="en-NZ"/>
        </w:rPr>
        <w:t>the</w:t>
      </w:r>
      <w:r w:rsidRPr="002A7EA4">
        <w:rPr>
          <w:rFonts w:ascii="Calibri Light" w:hAnsi="Calibri Light" w:cs="Calibri Light"/>
          <w:spacing w:val="61"/>
          <w:lang w:val="en-NZ"/>
        </w:rPr>
        <w:t xml:space="preserve"> </w:t>
      </w:r>
      <w:r w:rsidRPr="002A7EA4">
        <w:rPr>
          <w:rFonts w:ascii="Calibri Light" w:hAnsi="Calibri Light" w:cs="Calibri Light"/>
          <w:spacing w:val="-1"/>
          <w:lang w:val="en-NZ"/>
        </w:rPr>
        <w:t>Commission</w:t>
      </w:r>
      <w:r w:rsidRPr="002A7EA4">
        <w:rPr>
          <w:rFonts w:ascii="Calibri Light" w:hAnsi="Calibri Light" w:cs="Calibri Light"/>
          <w:spacing w:val="44"/>
          <w:lang w:val="en-NZ"/>
        </w:rPr>
        <w:t xml:space="preserve"> </w:t>
      </w:r>
      <w:r w:rsidRPr="002A7EA4">
        <w:rPr>
          <w:rFonts w:ascii="Calibri Light" w:hAnsi="Calibri Light" w:cs="Calibri Light"/>
          <w:spacing w:val="-1"/>
          <w:lang w:val="en-NZ"/>
        </w:rPr>
        <w:t>has</w:t>
      </w:r>
      <w:r w:rsidRPr="002A7EA4">
        <w:rPr>
          <w:rFonts w:ascii="Calibri Light" w:hAnsi="Calibri Light" w:cs="Calibri Light"/>
          <w:spacing w:val="43"/>
          <w:lang w:val="en-NZ"/>
        </w:rPr>
        <w:t xml:space="preserve"> </w:t>
      </w:r>
      <w:r w:rsidRPr="002A7EA4">
        <w:rPr>
          <w:rFonts w:ascii="Calibri Light" w:hAnsi="Calibri Light" w:cs="Calibri Light"/>
          <w:spacing w:val="-1"/>
          <w:lang w:val="en-NZ"/>
        </w:rPr>
        <w:t>adopted</w:t>
      </w:r>
      <w:r w:rsidRPr="002A7EA4">
        <w:rPr>
          <w:rFonts w:ascii="Calibri Light" w:hAnsi="Calibri Light" w:cs="Calibri Light"/>
          <w:spacing w:val="43"/>
          <w:lang w:val="en-NZ"/>
        </w:rPr>
        <w:t xml:space="preserve"> </w:t>
      </w:r>
      <w:r w:rsidRPr="002A7EA4">
        <w:rPr>
          <w:rFonts w:ascii="Calibri Light" w:hAnsi="Calibri Light" w:cs="Calibri Light"/>
          <w:spacing w:val="-1"/>
          <w:lang w:val="en-NZ"/>
        </w:rPr>
        <w:t>cautious</w:t>
      </w:r>
      <w:r w:rsidRPr="002A7EA4">
        <w:rPr>
          <w:rFonts w:ascii="Calibri Light" w:hAnsi="Calibri Light" w:cs="Calibri Light"/>
          <w:spacing w:val="45"/>
          <w:lang w:val="en-NZ"/>
        </w:rPr>
        <w:t xml:space="preserve"> </w:t>
      </w:r>
      <w:r w:rsidRPr="002A7EA4">
        <w:rPr>
          <w:rFonts w:ascii="Calibri Light" w:hAnsi="Calibri Light" w:cs="Calibri Light"/>
          <w:spacing w:val="-1"/>
          <w:lang w:val="en-NZ"/>
        </w:rPr>
        <w:t>preliminary</w:t>
      </w:r>
      <w:r w:rsidRPr="002A7EA4">
        <w:rPr>
          <w:rFonts w:ascii="Calibri Light" w:hAnsi="Calibri Light" w:cs="Calibri Light"/>
          <w:spacing w:val="49"/>
          <w:lang w:val="en-NZ"/>
        </w:rPr>
        <w:t xml:space="preserve"> </w:t>
      </w:r>
      <w:r w:rsidRPr="002A7EA4">
        <w:rPr>
          <w:rFonts w:ascii="Calibri Light" w:hAnsi="Calibri Light" w:cs="Calibri Light"/>
          <w:spacing w:val="-1"/>
          <w:lang w:val="en-NZ"/>
        </w:rPr>
        <w:t>Conservation</w:t>
      </w:r>
      <w:r w:rsidRPr="002A7EA4">
        <w:rPr>
          <w:rFonts w:ascii="Calibri Light" w:hAnsi="Calibri Light" w:cs="Calibri Light"/>
          <w:spacing w:val="45"/>
          <w:lang w:val="en-NZ"/>
        </w:rPr>
        <w:t xml:space="preserve"> </w:t>
      </w:r>
      <w:r w:rsidRPr="002A7EA4">
        <w:rPr>
          <w:rFonts w:ascii="Calibri Light" w:hAnsi="Calibri Light" w:cs="Calibri Light"/>
          <w:spacing w:val="-1"/>
          <w:lang w:val="en-NZ"/>
        </w:rPr>
        <w:t>and</w:t>
      </w:r>
      <w:r w:rsidRPr="002A7EA4">
        <w:rPr>
          <w:rFonts w:ascii="Calibri Light" w:hAnsi="Calibri Light" w:cs="Calibri Light"/>
          <w:spacing w:val="44"/>
          <w:lang w:val="en-NZ"/>
        </w:rPr>
        <w:t xml:space="preserve"> </w:t>
      </w:r>
      <w:r w:rsidRPr="002A7EA4">
        <w:rPr>
          <w:rFonts w:ascii="Calibri Light" w:hAnsi="Calibri Light" w:cs="Calibri Light"/>
          <w:spacing w:val="-1"/>
          <w:lang w:val="en-NZ"/>
        </w:rPr>
        <w:t>Management</w:t>
      </w:r>
      <w:r w:rsidRPr="002A7EA4">
        <w:rPr>
          <w:rFonts w:ascii="Calibri Light" w:hAnsi="Calibri Light" w:cs="Calibri Light"/>
          <w:spacing w:val="46"/>
          <w:lang w:val="en-NZ"/>
        </w:rPr>
        <w:t xml:space="preserve"> </w:t>
      </w:r>
      <w:r w:rsidRPr="002A7EA4">
        <w:rPr>
          <w:rFonts w:ascii="Calibri Light" w:hAnsi="Calibri Light" w:cs="Calibri Light"/>
          <w:spacing w:val="-1"/>
          <w:lang w:val="en-NZ"/>
        </w:rPr>
        <w:t>Measures</w:t>
      </w:r>
      <w:r w:rsidRPr="002A7EA4">
        <w:rPr>
          <w:rFonts w:ascii="Calibri Light" w:hAnsi="Calibri Light" w:cs="Calibri Light"/>
          <w:spacing w:val="43"/>
          <w:lang w:val="en-NZ"/>
        </w:rPr>
        <w:t xml:space="preserve"> </w:t>
      </w:r>
      <w:r w:rsidRPr="002A7EA4">
        <w:rPr>
          <w:rFonts w:ascii="Calibri Light" w:hAnsi="Calibri Light" w:cs="Calibri Light"/>
          <w:spacing w:val="-1"/>
          <w:lang w:val="en-NZ"/>
        </w:rPr>
        <w:t>(CMMs)</w:t>
      </w:r>
      <w:r w:rsidRPr="002A7EA4">
        <w:rPr>
          <w:rFonts w:ascii="Calibri Light" w:hAnsi="Calibri Light" w:cs="Calibri Light"/>
          <w:spacing w:val="44"/>
          <w:lang w:val="en-NZ"/>
        </w:rPr>
        <w:t xml:space="preserve"> </w:t>
      </w:r>
      <w:r w:rsidRPr="002A7EA4">
        <w:rPr>
          <w:rFonts w:ascii="Calibri Light" w:hAnsi="Calibri Light" w:cs="Calibri Light"/>
          <w:lang w:val="en-NZ"/>
        </w:rPr>
        <w:t>in</w:t>
      </w:r>
      <w:r w:rsidRPr="002A7EA4">
        <w:rPr>
          <w:rFonts w:ascii="Calibri Light" w:hAnsi="Calibri Light" w:cs="Calibri Light"/>
          <w:spacing w:val="67"/>
          <w:lang w:val="en-NZ"/>
        </w:rPr>
        <w:t xml:space="preserve"> </w:t>
      </w:r>
      <w:r w:rsidRPr="002A7EA4">
        <w:rPr>
          <w:rFonts w:ascii="Calibri Light" w:hAnsi="Calibri Light" w:cs="Calibri Light"/>
          <w:lang w:val="en-NZ"/>
        </w:rPr>
        <w:t>respect</w:t>
      </w:r>
      <w:r w:rsidRPr="002A7EA4">
        <w:rPr>
          <w:rFonts w:ascii="Calibri Light" w:hAnsi="Calibri Light" w:cs="Calibri Light"/>
          <w:spacing w:val="6"/>
          <w:lang w:val="en-NZ"/>
        </w:rPr>
        <w:t xml:space="preserve"> </w:t>
      </w:r>
      <w:r w:rsidRPr="002A7EA4">
        <w:rPr>
          <w:rFonts w:ascii="Calibri Light" w:hAnsi="Calibri Light" w:cs="Calibri Light"/>
          <w:lang w:val="en-NZ"/>
        </w:rPr>
        <w:t>of</w:t>
      </w:r>
      <w:r w:rsidRPr="002A7EA4">
        <w:rPr>
          <w:rFonts w:ascii="Calibri Light" w:hAnsi="Calibri Light" w:cs="Calibri Light"/>
          <w:spacing w:val="5"/>
          <w:lang w:val="en-NZ"/>
        </w:rPr>
        <w:t xml:space="preserve"> </w:t>
      </w:r>
      <w:r w:rsidRPr="002A7EA4">
        <w:rPr>
          <w:rFonts w:ascii="Calibri Light" w:hAnsi="Calibri Light" w:cs="Calibri Light"/>
          <w:lang w:val="en-NZ"/>
        </w:rPr>
        <w:t>that</w:t>
      </w:r>
      <w:r w:rsidRPr="002A7EA4">
        <w:rPr>
          <w:rFonts w:ascii="Calibri Light" w:hAnsi="Calibri Light" w:cs="Calibri Light"/>
          <w:spacing w:val="5"/>
          <w:lang w:val="en-NZ"/>
        </w:rPr>
        <w:t xml:space="preserve"> </w:t>
      </w:r>
      <w:r w:rsidRPr="002A7EA4">
        <w:rPr>
          <w:rFonts w:ascii="Calibri Light" w:hAnsi="Calibri Light" w:cs="Calibri Light"/>
          <w:spacing w:val="-2"/>
          <w:lang w:val="en-NZ"/>
        </w:rPr>
        <w:t>fishery</w:t>
      </w:r>
      <w:r w:rsidRPr="002A7EA4">
        <w:rPr>
          <w:rFonts w:ascii="Calibri Light" w:hAnsi="Calibri Light" w:cs="Calibri Light"/>
          <w:spacing w:val="9"/>
          <w:lang w:val="en-NZ"/>
        </w:rPr>
        <w:t xml:space="preserve"> </w:t>
      </w:r>
      <w:r w:rsidRPr="002A7EA4">
        <w:rPr>
          <w:rFonts w:ascii="Calibri Light" w:hAnsi="Calibri Light" w:cs="Calibri Light"/>
          <w:spacing w:val="-2"/>
          <w:lang w:val="en-NZ"/>
        </w:rPr>
        <w:t>and,</w:t>
      </w:r>
      <w:r w:rsidRPr="002A7EA4">
        <w:rPr>
          <w:rFonts w:ascii="Calibri Light" w:hAnsi="Calibri Light" w:cs="Calibri Light"/>
          <w:spacing w:val="8"/>
          <w:lang w:val="en-NZ"/>
        </w:rPr>
        <w:t xml:space="preserve"> </w:t>
      </w:r>
      <w:r w:rsidRPr="002A7EA4">
        <w:rPr>
          <w:rFonts w:ascii="Calibri Light" w:hAnsi="Calibri Light" w:cs="Calibri Light"/>
          <w:lang w:val="en-NZ"/>
        </w:rPr>
        <w:t>as</w:t>
      </w:r>
      <w:r w:rsidRPr="002A7EA4">
        <w:rPr>
          <w:rFonts w:ascii="Calibri Light" w:hAnsi="Calibri Light" w:cs="Calibri Light"/>
          <w:spacing w:val="8"/>
          <w:lang w:val="en-NZ"/>
        </w:rPr>
        <w:t xml:space="preserve"> </w:t>
      </w:r>
      <w:r w:rsidRPr="002A7EA4">
        <w:rPr>
          <w:rFonts w:ascii="Calibri Light" w:hAnsi="Calibri Light" w:cs="Calibri Light"/>
          <w:spacing w:val="-1"/>
          <w:lang w:val="en-NZ"/>
        </w:rPr>
        <w:t>appropriate,</w:t>
      </w:r>
      <w:r w:rsidRPr="002A7EA4">
        <w:rPr>
          <w:rFonts w:ascii="Calibri Light" w:hAnsi="Calibri Light" w:cs="Calibri Light"/>
          <w:spacing w:val="8"/>
          <w:lang w:val="en-NZ"/>
        </w:rPr>
        <w:t xml:space="preserve"> </w:t>
      </w:r>
      <w:r w:rsidRPr="002A7EA4">
        <w:rPr>
          <w:rFonts w:ascii="Calibri Light" w:hAnsi="Calibri Light" w:cs="Calibri Light"/>
          <w:spacing w:val="-1"/>
          <w:lang w:val="en-NZ"/>
        </w:rPr>
        <w:t>non-target</w:t>
      </w:r>
      <w:r w:rsidRPr="002A7EA4">
        <w:rPr>
          <w:rFonts w:ascii="Calibri Light" w:hAnsi="Calibri Light" w:cs="Calibri Light"/>
          <w:spacing w:val="9"/>
          <w:lang w:val="en-NZ"/>
        </w:rPr>
        <w:t xml:space="preserve"> </w:t>
      </w:r>
      <w:r w:rsidRPr="002A7EA4">
        <w:rPr>
          <w:rFonts w:ascii="Calibri Light" w:hAnsi="Calibri Light" w:cs="Calibri Light"/>
          <w:spacing w:val="-1"/>
          <w:lang w:val="en-NZ"/>
        </w:rPr>
        <w:t>and</w:t>
      </w:r>
      <w:r w:rsidRPr="002A7EA4">
        <w:rPr>
          <w:rFonts w:ascii="Calibri Light" w:hAnsi="Calibri Light" w:cs="Calibri Light"/>
          <w:spacing w:val="7"/>
          <w:lang w:val="en-NZ"/>
        </w:rPr>
        <w:t xml:space="preserve"> </w:t>
      </w:r>
      <w:r w:rsidRPr="002A7EA4">
        <w:rPr>
          <w:rFonts w:ascii="Calibri Light" w:hAnsi="Calibri Light" w:cs="Calibri Light"/>
          <w:spacing w:val="-1"/>
          <w:lang w:val="en-NZ"/>
        </w:rPr>
        <w:t>associated</w:t>
      </w:r>
      <w:r w:rsidRPr="002A7EA4">
        <w:rPr>
          <w:rFonts w:ascii="Calibri Light" w:hAnsi="Calibri Light" w:cs="Calibri Light"/>
          <w:spacing w:val="5"/>
          <w:lang w:val="en-NZ"/>
        </w:rPr>
        <w:t xml:space="preserve"> </w:t>
      </w:r>
      <w:r w:rsidRPr="002A7EA4">
        <w:rPr>
          <w:rFonts w:ascii="Calibri Light" w:hAnsi="Calibri Light" w:cs="Calibri Light"/>
          <w:lang w:val="en-NZ"/>
        </w:rPr>
        <w:t>or</w:t>
      </w:r>
      <w:r w:rsidRPr="002A7EA4">
        <w:rPr>
          <w:rFonts w:ascii="Calibri Light" w:hAnsi="Calibri Light" w:cs="Calibri Light"/>
          <w:spacing w:val="5"/>
          <w:lang w:val="en-NZ"/>
        </w:rPr>
        <w:t xml:space="preserve"> </w:t>
      </w:r>
      <w:r w:rsidRPr="002A7EA4">
        <w:rPr>
          <w:rFonts w:ascii="Calibri Light" w:hAnsi="Calibri Light" w:cs="Calibri Light"/>
          <w:spacing w:val="-1"/>
          <w:lang w:val="en-NZ"/>
        </w:rPr>
        <w:t>dependent</w:t>
      </w:r>
      <w:r w:rsidRPr="002A7EA4">
        <w:rPr>
          <w:rFonts w:ascii="Calibri Light" w:hAnsi="Calibri Light" w:cs="Calibri Light"/>
          <w:spacing w:val="8"/>
          <w:lang w:val="en-NZ"/>
        </w:rPr>
        <w:t xml:space="preserve"> </w:t>
      </w:r>
      <w:r w:rsidRPr="002A7EA4">
        <w:rPr>
          <w:rFonts w:ascii="Calibri Light" w:hAnsi="Calibri Light" w:cs="Calibri Light"/>
          <w:spacing w:val="-1"/>
          <w:lang w:val="en-NZ"/>
        </w:rPr>
        <w:t>species,</w:t>
      </w:r>
      <w:r w:rsidRPr="002A7EA4">
        <w:rPr>
          <w:rFonts w:ascii="Calibri Light" w:hAnsi="Calibri Light" w:cs="Calibri Light"/>
          <w:spacing w:val="6"/>
          <w:lang w:val="en-NZ"/>
        </w:rPr>
        <w:t xml:space="preserve"> </w:t>
      </w:r>
      <w:r w:rsidRPr="002A7EA4">
        <w:rPr>
          <w:rFonts w:ascii="Calibri Light" w:hAnsi="Calibri Light" w:cs="Calibri Light"/>
          <w:spacing w:val="-1"/>
          <w:lang w:val="en-NZ"/>
        </w:rPr>
        <w:t>and</w:t>
      </w:r>
      <w:r w:rsidRPr="002A7EA4">
        <w:rPr>
          <w:rFonts w:ascii="Calibri Light" w:hAnsi="Calibri Light" w:cs="Calibri Light"/>
          <w:spacing w:val="77"/>
          <w:lang w:val="en-NZ"/>
        </w:rPr>
        <w:t xml:space="preserve"> </w:t>
      </w:r>
      <w:r w:rsidRPr="002A7EA4">
        <w:rPr>
          <w:rFonts w:ascii="Calibri Light" w:hAnsi="Calibri Light" w:cs="Calibri Light"/>
          <w:spacing w:val="-1"/>
          <w:lang w:val="en-NZ"/>
        </w:rPr>
        <w:t>appropriate</w:t>
      </w:r>
      <w:r w:rsidRPr="002A7EA4">
        <w:rPr>
          <w:rFonts w:ascii="Calibri Light" w:hAnsi="Calibri Light" w:cs="Calibri Light"/>
          <w:spacing w:val="-6"/>
          <w:lang w:val="en-NZ"/>
        </w:rPr>
        <w:t xml:space="preserve"> </w:t>
      </w:r>
      <w:r w:rsidRPr="002A7EA4">
        <w:rPr>
          <w:rFonts w:ascii="Calibri Light" w:hAnsi="Calibri Light" w:cs="Calibri Light"/>
          <w:spacing w:val="-1"/>
          <w:lang w:val="en-NZ"/>
        </w:rPr>
        <w:t>measures</w:t>
      </w:r>
      <w:r w:rsidRPr="002A7EA4">
        <w:rPr>
          <w:rFonts w:ascii="Calibri Light" w:hAnsi="Calibri Light" w:cs="Calibri Light"/>
          <w:spacing w:val="-7"/>
          <w:lang w:val="en-NZ"/>
        </w:rPr>
        <w:t xml:space="preserve"> </w:t>
      </w:r>
      <w:r w:rsidRPr="002A7EA4">
        <w:rPr>
          <w:rFonts w:ascii="Calibri Light" w:hAnsi="Calibri Light" w:cs="Calibri Light"/>
          <w:spacing w:val="-1"/>
          <w:lang w:val="en-NZ"/>
        </w:rPr>
        <w:t>to</w:t>
      </w:r>
      <w:r w:rsidRPr="002A7EA4">
        <w:rPr>
          <w:rFonts w:ascii="Calibri Light" w:hAnsi="Calibri Light" w:cs="Calibri Light"/>
          <w:spacing w:val="-6"/>
          <w:lang w:val="en-NZ"/>
        </w:rPr>
        <w:t xml:space="preserve"> </w:t>
      </w:r>
      <w:r w:rsidRPr="002A7EA4">
        <w:rPr>
          <w:rFonts w:ascii="Calibri Light" w:hAnsi="Calibri Light" w:cs="Calibri Light"/>
          <w:spacing w:val="-1"/>
          <w:lang w:val="en-NZ"/>
        </w:rPr>
        <w:t>protect</w:t>
      </w:r>
      <w:r w:rsidRPr="002A7EA4">
        <w:rPr>
          <w:rFonts w:ascii="Calibri Light" w:hAnsi="Calibri Light" w:cs="Calibri Light"/>
          <w:spacing w:val="-6"/>
          <w:lang w:val="en-NZ"/>
        </w:rPr>
        <w:t xml:space="preserve"> </w:t>
      </w:r>
      <w:r w:rsidRPr="002A7EA4">
        <w:rPr>
          <w:rFonts w:ascii="Calibri Light" w:hAnsi="Calibri Light" w:cs="Calibri Light"/>
          <w:lang w:val="en-NZ"/>
        </w:rPr>
        <w:t>the</w:t>
      </w:r>
      <w:r w:rsidRPr="002A7EA4">
        <w:rPr>
          <w:rFonts w:ascii="Calibri Light" w:hAnsi="Calibri Light" w:cs="Calibri Light"/>
          <w:spacing w:val="-7"/>
          <w:lang w:val="en-NZ"/>
        </w:rPr>
        <w:t xml:space="preserve"> </w:t>
      </w:r>
      <w:r w:rsidRPr="002A7EA4">
        <w:rPr>
          <w:rFonts w:ascii="Calibri Light" w:hAnsi="Calibri Light" w:cs="Calibri Light"/>
          <w:spacing w:val="-1"/>
          <w:lang w:val="en-NZ"/>
        </w:rPr>
        <w:t>marine</w:t>
      </w:r>
      <w:r w:rsidRPr="002A7EA4">
        <w:rPr>
          <w:rFonts w:ascii="Calibri Light" w:hAnsi="Calibri Light" w:cs="Calibri Light"/>
          <w:spacing w:val="-6"/>
          <w:lang w:val="en-NZ"/>
        </w:rPr>
        <w:t xml:space="preserve"> </w:t>
      </w:r>
      <w:r w:rsidRPr="002A7EA4">
        <w:rPr>
          <w:rFonts w:ascii="Calibri Light" w:hAnsi="Calibri Light" w:cs="Calibri Light"/>
          <w:spacing w:val="-1"/>
          <w:lang w:val="en-NZ"/>
        </w:rPr>
        <w:t>ecosystem</w:t>
      </w:r>
      <w:r w:rsidRPr="002A7EA4">
        <w:rPr>
          <w:rFonts w:ascii="Calibri Light" w:hAnsi="Calibri Light" w:cs="Calibri Light"/>
          <w:spacing w:val="-4"/>
          <w:lang w:val="en-NZ"/>
        </w:rPr>
        <w:t xml:space="preserve"> </w:t>
      </w:r>
      <w:r w:rsidRPr="002A7EA4">
        <w:rPr>
          <w:rFonts w:ascii="Calibri Light" w:hAnsi="Calibri Light" w:cs="Calibri Light"/>
          <w:lang w:val="en-NZ"/>
        </w:rPr>
        <w:t>in</w:t>
      </w:r>
      <w:r w:rsidRPr="002A7EA4">
        <w:rPr>
          <w:rFonts w:ascii="Calibri Light" w:hAnsi="Calibri Light" w:cs="Calibri Light"/>
          <w:spacing w:val="-8"/>
          <w:lang w:val="en-NZ"/>
        </w:rPr>
        <w:t xml:space="preserve"> </w:t>
      </w:r>
      <w:r w:rsidRPr="002A7EA4">
        <w:rPr>
          <w:rFonts w:ascii="Calibri Light" w:hAnsi="Calibri Light" w:cs="Calibri Light"/>
          <w:lang w:val="en-NZ"/>
        </w:rPr>
        <w:t>which</w:t>
      </w:r>
      <w:r w:rsidRPr="002A7EA4">
        <w:rPr>
          <w:rFonts w:ascii="Calibri Light" w:hAnsi="Calibri Light" w:cs="Calibri Light"/>
          <w:spacing w:val="-8"/>
          <w:lang w:val="en-NZ"/>
        </w:rPr>
        <w:t xml:space="preserve"> </w:t>
      </w:r>
      <w:r w:rsidRPr="002A7EA4">
        <w:rPr>
          <w:rFonts w:ascii="Calibri Light" w:hAnsi="Calibri Light" w:cs="Calibri Light"/>
          <w:lang w:val="en-NZ"/>
        </w:rPr>
        <w:t>that</w:t>
      </w:r>
      <w:r w:rsidRPr="002A7EA4">
        <w:rPr>
          <w:rFonts w:ascii="Calibri Light" w:hAnsi="Calibri Light" w:cs="Calibri Light"/>
          <w:spacing w:val="-7"/>
          <w:lang w:val="en-NZ"/>
        </w:rPr>
        <w:t xml:space="preserve"> </w:t>
      </w:r>
      <w:r w:rsidRPr="002A7EA4">
        <w:rPr>
          <w:rFonts w:ascii="Calibri Light" w:hAnsi="Calibri Light" w:cs="Calibri Light"/>
          <w:spacing w:val="-2"/>
          <w:lang w:val="en-NZ"/>
        </w:rPr>
        <w:t>fishery</w:t>
      </w:r>
      <w:r w:rsidRPr="002A7EA4">
        <w:rPr>
          <w:rFonts w:ascii="Calibri Light" w:hAnsi="Calibri Light" w:cs="Calibri Light"/>
          <w:spacing w:val="-6"/>
          <w:lang w:val="en-NZ"/>
        </w:rPr>
        <w:t xml:space="preserve"> </w:t>
      </w:r>
      <w:r w:rsidRPr="002A7EA4">
        <w:rPr>
          <w:rFonts w:ascii="Calibri Light" w:hAnsi="Calibri Light" w:cs="Calibri Light"/>
          <w:spacing w:val="-1"/>
          <w:lang w:val="en-NZ"/>
        </w:rPr>
        <w:t>occurs</w:t>
      </w:r>
      <w:r w:rsidRPr="002A7EA4">
        <w:rPr>
          <w:rFonts w:ascii="Calibri Light" w:hAnsi="Calibri Light" w:cs="Calibri Light"/>
          <w:spacing w:val="-5"/>
          <w:lang w:val="en-NZ"/>
        </w:rPr>
        <w:t xml:space="preserve"> </w:t>
      </w:r>
      <w:r w:rsidRPr="002A7EA4">
        <w:rPr>
          <w:rFonts w:ascii="Calibri Light" w:hAnsi="Calibri Light" w:cs="Calibri Light"/>
          <w:spacing w:val="-1"/>
          <w:lang w:val="en-NZ"/>
        </w:rPr>
        <w:t>from</w:t>
      </w:r>
      <w:r w:rsidRPr="002A7EA4">
        <w:rPr>
          <w:rFonts w:ascii="Calibri Light" w:hAnsi="Calibri Light" w:cs="Calibri Light"/>
          <w:spacing w:val="-6"/>
          <w:lang w:val="en-NZ"/>
        </w:rPr>
        <w:t xml:space="preserve"> </w:t>
      </w:r>
      <w:r w:rsidRPr="002A7EA4">
        <w:rPr>
          <w:rFonts w:ascii="Calibri Light" w:hAnsi="Calibri Light" w:cs="Calibri Light"/>
          <w:spacing w:val="-1"/>
          <w:lang w:val="en-NZ"/>
        </w:rPr>
        <w:t>adverse</w:t>
      </w:r>
      <w:r w:rsidRPr="002A7EA4">
        <w:rPr>
          <w:rFonts w:ascii="Calibri Light" w:hAnsi="Calibri Light" w:cs="Calibri Light"/>
          <w:spacing w:val="-6"/>
          <w:lang w:val="en-NZ"/>
        </w:rPr>
        <w:t xml:space="preserve"> </w:t>
      </w:r>
      <w:r w:rsidRPr="002A7EA4">
        <w:rPr>
          <w:rFonts w:ascii="Calibri Light" w:hAnsi="Calibri Light" w:cs="Calibri Light"/>
          <w:spacing w:val="-1"/>
          <w:lang w:val="en-NZ"/>
        </w:rPr>
        <w:t>impacts</w:t>
      </w:r>
      <w:r w:rsidRPr="002A7EA4">
        <w:rPr>
          <w:rFonts w:ascii="Calibri Light" w:hAnsi="Calibri Light" w:cs="Calibri Light"/>
          <w:spacing w:val="65"/>
          <w:lang w:val="en-NZ"/>
        </w:rPr>
        <w:t xml:space="preserve"> </w:t>
      </w:r>
      <w:r w:rsidRPr="002A7EA4">
        <w:rPr>
          <w:rFonts w:ascii="Calibri Light" w:hAnsi="Calibri Light" w:cs="Calibri Light"/>
          <w:lang w:val="en-NZ"/>
        </w:rPr>
        <w:t xml:space="preserve">of </w:t>
      </w:r>
      <w:r w:rsidRPr="002A7EA4">
        <w:rPr>
          <w:rFonts w:ascii="Calibri Light" w:hAnsi="Calibri Light" w:cs="Calibri Light"/>
          <w:spacing w:val="-1"/>
          <w:lang w:val="en-NZ"/>
        </w:rPr>
        <w:t>fishing activities;</w:t>
      </w:r>
    </w:p>
    <w:p w14:paraId="04469303" w14:textId="77777777" w:rsidR="00196CC7" w:rsidRPr="002A7EA4" w:rsidRDefault="00196CC7" w:rsidP="009770A7">
      <w:pPr>
        <w:pStyle w:val="BodyText"/>
        <w:spacing w:before="120" w:after="120"/>
        <w:ind w:left="284" w:right="49" w:firstLine="0"/>
        <w:jc w:val="both"/>
        <w:rPr>
          <w:rFonts w:ascii="Calibri Light" w:hAnsi="Calibri Light" w:cs="Calibri Light"/>
          <w:lang w:val="en-NZ"/>
        </w:rPr>
      </w:pPr>
      <w:r w:rsidRPr="002A7EA4">
        <w:rPr>
          <w:rFonts w:ascii="Calibri Light" w:hAnsi="Calibri Light" w:cs="Calibri Light"/>
          <w:i/>
          <w:spacing w:val="-1"/>
          <w:lang w:val="en-NZ"/>
        </w:rPr>
        <w:t>RECOGNISING</w:t>
      </w:r>
      <w:r w:rsidRPr="002A7EA4">
        <w:rPr>
          <w:rFonts w:ascii="Calibri Light" w:hAnsi="Calibri Light" w:cs="Calibri Light"/>
          <w:i/>
          <w:spacing w:val="2"/>
          <w:lang w:val="en-NZ"/>
        </w:rPr>
        <w:t xml:space="preserve"> </w:t>
      </w:r>
      <w:r w:rsidRPr="002A7EA4">
        <w:rPr>
          <w:rFonts w:ascii="Calibri Light" w:hAnsi="Calibri Light" w:cs="Calibri Light"/>
          <w:spacing w:val="-1"/>
          <w:lang w:val="en-NZ"/>
        </w:rPr>
        <w:t>Articles</w:t>
      </w:r>
      <w:r w:rsidRPr="002A7EA4">
        <w:rPr>
          <w:rFonts w:ascii="Calibri Light" w:hAnsi="Calibri Light" w:cs="Calibri Light"/>
          <w:spacing w:val="3"/>
          <w:lang w:val="en-NZ"/>
        </w:rPr>
        <w:t xml:space="preserve"> </w:t>
      </w:r>
      <w:r w:rsidRPr="002A7EA4">
        <w:rPr>
          <w:rFonts w:ascii="Calibri Light" w:hAnsi="Calibri Light" w:cs="Calibri Light"/>
          <w:spacing w:val="-1"/>
          <w:lang w:val="en-NZ"/>
        </w:rPr>
        <w:t>3(1)(a)(i)</w:t>
      </w:r>
      <w:r w:rsidRPr="002A7EA4">
        <w:rPr>
          <w:rFonts w:ascii="Calibri Light" w:hAnsi="Calibri Light" w:cs="Calibri Light"/>
          <w:spacing w:val="5"/>
          <w:lang w:val="en-NZ"/>
        </w:rPr>
        <w:t xml:space="preserve"> </w:t>
      </w:r>
      <w:r w:rsidRPr="002A7EA4">
        <w:rPr>
          <w:rFonts w:ascii="Calibri Light" w:hAnsi="Calibri Light" w:cs="Calibri Light"/>
          <w:spacing w:val="-1"/>
          <w:lang w:val="en-NZ"/>
        </w:rPr>
        <w:t>and</w:t>
      </w:r>
      <w:r w:rsidRPr="002A7EA4">
        <w:rPr>
          <w:rFonts w:ascii="Calibri Light" w:hAnsi="Calibri Light" w:cs="Calibri Light"/>
          <w:spacing w:val="2"/>
          <w:lang w:val="en-NZ"/>
        </w:rPr>
        <w:t xml:space="preserve"> </w:t>
      </w:r>
      <w:r w:rsidRPr="002A7EA4">
        <w:rPr>
          <w:rFonts w:ascii="Calibri Light" w:hAnsi="Calibri Light" w:cs="Calibri Light"/>
          <w:spacing w:val="-1"/>
          <w:lang w:val="en-NZ"/>
        </w:rPr>
        <w:t>(ii)</w:t>
      </w:r>
      <w:r w:rsidRPr="002A7EA4">
        <w:rPr>
          <w:rFonts w:ascii="Calibri Light" w:hAnsi="Calibri Light" w:cs="Calibri Light"/>
          <w:spacing w:val="2"/>
          <w:lang w:val="en-NZ"/>
        </w:rPr>
        <w:t xml:space="preserve"> </w:t>
      </w:r>
      <w:r w:rsidRPr="002A7EA4">
        <w:rPr>
          <w:rFonts w:ascii="Calibri Light" w:hAnsi="Calibri Light" w:cs="Calibri Light"/>
          <w:lang w:val="en-NZ"/>
        </w:rPr>
        <w:t>of</w:t>
      </w:r>
      <w:r w:rsidRPr="002A7EA4">
        <w:rPr>
          <w:rFonts w:ascii="Calibri Light" w:hAnsi="Calibri Light" w:cs="Calibri Light"/>
          <w:spacing w:val="2"/>
          <w:lang w:val="en-NZ"/>
        </w:rPr>
        <w:t xml:space="preserve"> </w:t>
      </w:r>
      <w:r w:rsidRPr="002A7EA4">
        <w:rPr>
          <w:rFonts w:ascii="Calibri Light" w:hAnsi="Calibri Light" w:cs="Calibri Light"/>
          <w:spacing w:val="-1"/>
          <w:lang w:val="en-NZ"/>
        </w:rPr>
        <w:t>the</w:t>
      </w:r>
      <w:r w:rsidRPr="002A7EA4">
        <w:rPr>
          <w:rFonts w:ascii="Calibri Light" w:hAnsi="Calibri Light" w:cs="Calibri Light"/>
          <w:spacing w:val="5"/>
          <w:lang w:val="en-NZ"/>
        </w:rPr>
        <w:t xml:space="preserve"> </w:t>
      </w:r>
      <w:r w:rsidRPr="002A7EA4">
        <w:rPr>
          <w:rFonts w:ascii="Calibri Light" w:hAnsi="Calibri Light" w:cs="Calibri Light"/>
          <w:spacing w:val="-1"/>
          <w:lang w:val="en-NZ"/>
        </w:rPr>
        <w:t>Convention,</w:t>
      </w:r>
      <w:r w:rsidRPr="002A7EA4">
        <w:rPr>
          <w:rFonts w:ascii="Calibri Light" w:hAnsi="Calibri Light" w:cs="Calibri Light"/>
          <w:spacing w:val="3"/>
          <w:lang w:val="en-NZ"/>
        </w:rPr>
        <w:t xml:space="preserve"> </w:t>
      </w:r>
      <w:r w:rsidRPr="002A7EA4">
        <w:rPr>
          <w:rFonts w:ascii="Calibri Light" w:hAnsi="Calibri Light" w:cs="Calibri Light"/>
          <w:lang w:val="en-NZ"/>
        </w:rPr>
        <w:t>which</w:t>
      </w:r>
      <w:r w:rsidRPr="002A7EA4">
        <w:rPr>
          <w:rFonts w:ascii="Calibri Light" w:hAnsi="Calibri Light" w:cs="Calibri Light"/>
          <w:spacing w:val="4"/>
          <w:lang w:val="en-NZ"/>
        </w:rPr>
        <w:t xml:space="preserve"> </w:t>
      </w:r>
      <w:r w:rsidRPr="002A7EA4">
        <w:rPr>
          <w:rFonts w:ascii="Calibri Light" w:hAnsi="Calibri Light" w:cs="Calibri Light"/>
          <w:spacing w:val="-1"/>
          <w:lang w:val="en-NZ"/>
        </w:rPr>
        <w:t>call</w:t>
      </w:r>
      <w:r w:rsidRPr="002A7EA4">
        <w:rPr>
          <w:rFonts w:ascii="Calibri Light" w:hAnsi="Calibri Light" w:cs="Calibri Light"/>
          <w:spacing w:val="2"/>
          <w:lang w:val="en-NZ"/>
        </w:rPr>
        <w:t xml:space="preserve"> </w:t>
      </w:r>
      <w:r w:rsidRPr="002A7EA4">
        <w:rPr>
          <w:rFonts w:ascii="Calibri Light" w:hAnsi="Calibri Light" w:cs="Calibri Light"/>
          <w:lang w:val="en-NZ"/>
        </w:rPr>
        <w:t>on</w:t>
      </w:r>
      <w:r w:rsidRPr="002A7EA4">
        <w:rPr>
          <w:rFonts w:ascii="Calibri Light" w:hAnsi="Calibri Light" w:cs="Calibri Light"/>
          <w:spacing w:val="2"/>
          <w:lang w:val="en-NZ"/>
        </w:rPr>
        <w:t xml:space="preserve"> </w:t>
      </w:r>
      <w:r w:rsidRPr="002A7EA4">
        <w:rPr>
          <w:rFonts w:ascii="Calibri Light" w:hAnsi="Calibri Light" w:cs="Calibri Light"/>
          <w:lang w:val="en-NZ"/>
        </w:rPr>
        <w:t>the</w:t>
      </w:r>
      <w:r w:rsidRPr="002A7EA4">
        <w:rPr>
          <w:rFonts w:ascii="Calibri Light" w:hAnsi="Calibri Light" w:cs="Calibri Light"/>
          <w:spacing w:val="3"/>
          <w:lang w:val="en-NZ"/>
        </w:rPr>
        <w:t xml:space="preserve"> </w:t>
      </w:r>
      <w:r w:rsidRPr="002A7EA4">
        <w:rPr>
          <w:rFonts w:ascii="Calibri Light" w:hAnsi="Calibri Light" w:cs="Calibri Light"/>
          <w:spacing w:val="-1"/>
          <w:lang w:val="en-NZ"/>
        </w:rPr>
        <w:t>Commission,</w:t>
      </w:r>
      <w:r w:rsidRPr="002A7EA4">
        <w:rPr>
          <w:rFonts w:ascii="Calibri Light" w:hAnsi="Calibri Light" w:cs="Calibri Light"/>
          <w:spacing w:val="5"/>
          <w:lang w:val="en-NZ"/>
        </w:rPr>
        <w:t xml:space="preserve"> </w:t>
      </w:r>
      <w:r w:rsidRPr="002A7EA4">
        <w:rPr>
          <w:rFonts w:ascii="Calibri Light" w:hAnsi="Calibri Light" w:cs="Calibri Light"/>
          <w:lang w:val="en-NZ"/>
        </w:rPr>
        <w:t>in</w:t>
      </w:r>
      <w:r w:rsidRPr="002A7EA4">
        <w:rPr>
          <w:rFonts w:ascii="Calibri Light" w:hAnsi="Calibri Light" w:cs="Calibri Light"/>
          <w:spacing w:val="1"/>
          <w:lang w:val="en-NZ"/>
        </w:rPr>
        <w:t xml:space="preserve"> </w:t>
      </w:r>
      <w:r w:rsidRPr="002A7EA4">
        <w:rPr>
          <w:rFonts w:ascii="Calibri Light" w:hAnsi="Calibri Light" w:cs="Calibri Light"/>
          <w:spacing w:val="-1"/>
          <w:lang w:val="en-NZ"/>
        </w:rPr>
        <w:t>giving</w:t>
      </w:r>
      <w:r w:rsidRPr="002A7EA4">
        <w:rPr>
          <w:rFonts w:ascii="Calibri Light" w:hAnsi="Calibri Light" w:cs="Calibri Light"/>
          <w:spacing w:val="1"/>
          <w:lang w:val="en-NZ"/>
        </w:rPr>
        <w:t xml:space="preserve"> </w:t>
      </w:r>
      <w:r w:rsidRPr="002A7EA4">
        <w:rPr>
          <w:rFonts w:ascii="Calibri Light" w:hAnsi="Calibri Light" w:cs="Calibri Light"/>
          <w:spacing w:val="-1"/>
          <w:lang w:val="en-NZ"/>
        </w:rPr>
        <w:t>effect</w:t>
      </w:r>
      <w:r w:rsidRPr="002A7EA4">
        <w:rPr>
          <w:rFonts w:ascii="Calibri Light" w:hAnsi="Calibri Light" w:cs="Calibri Light"/>
          <w:spacing w:val="75"/>
          <w:lang w:val="en-NZ"/>
        </w:rPr>
        <w:t xml:space="preserve"> </w:t>
      </w:r>
      <w:r w:rsidRPr="002A7EA4">
        <w:rPr>
          <w:rFonts w:ascii="Calibri Light" w:hAnsi="Calibri Light" w:cs="Calibri Light"/>
          <w:lang w:val="en-NZ"/>
        </w:rPr>
        <w:t>to</w:t>
      </w:r>
      <w:r w:rsidRPr="002A7EA4">
        <w:rPr>
          <w:rFonts w:ascii="Calibri Light" w:hAnsi="Calibri Light" w:cs="Calibri Light"/>
          <w:spacing w:val="-1"/>
          <w:lang w:val="en-NZ"/>
        </w:rPr>
        <w:t xml:space="preserve"> </w:t>
      </w:r>
      <w:r w:rsidRPr="002A7EA4">
        <w:rPr>
          <w:rFonts w:ascii="Calibri Light" w:hAnsi="Calibri Light" w:cs="Calibri Light"/>
          <w:lang w:val="en-NZ"/>
        </w:rPr>
        <w:t>the</w:t>
      </w:r>
      <w:r w:rsidRPr="002A7EA4">
        <w:rPr>
          <w:rFonts w:ascii="Calibri Light" w:hAnsi="Calibri Light" w:cs="Calibri Light"/>
          <w:spacing w:val="-5"/>
          <w:lang w:val="en-NZ"/>
        </w:rPr>
        <w:t xml:space="preserve"> </w:t>
      </w:r>
      <w:r w:rsidRPr="002A7EA4">
        <w:rPr>
          <w:rFonts w:ascii="Calibri Light" w:hAnsi="Calibri Light" w:cs="Calibri Light"/>
          <w:spacing w:val="-1"/>
          <w:lang w:val="en-NZ"/>
        </w:rPr>
        <w:t>objectives</w:t>
      </w:r>
      <w:r w:rsidRPr="002A7EA4">
        <w:rPr>
          <w:rFonts w:ascii="Calibri Light" w:hAnsi="Calibri Light" w:cs="Calibri Light"/>
          <w:spacing w:val="-4"/>
          <w:lang w:val="en-NZ"/>
        </w:rPr>
        <w:t xml:space="preserve"> </w:t>
      </w:r>
      <w:r w:rsidRPr="002A7EA4">
        <w:rPr>
          <w:rFonts w:ascii="Calibri Light" w:hAnsi="Calibri Light" w:cs="Calibri Light"/>
          <w:lang w:val="en-NZ"/>
        </w:rPr>
        <w:t>of</w:t>
      </w:r>
      <w:r w:rsidRPr="002A7EA4">
        <w:rPr>
          <w:rFonts w:ascii="Calibri Light" w:hAnsi="Calibri Light" w:cs="Calibri Light"/>
          <w:spacing w:val="-2"/>
          <w:lang w:val="en-NZ"/>
        </w:rPr>
        <w:t xml:space="preserve"> </w:t>
      </w:r>
      <w:r w:rsidRPr="002A7EA4">
        <w:rPr>
          <w:rFonts w:ascii="Calibri Light" w:hAnsi="Calibri Light" w:cs="Calibri Light"/>
          <w:lang w:val="en-NZ"/>
        </w:rPr>
        <w:t>the</w:t>
      </w:r>
      <w:r w:rsidRPr="002A7EA4">
        <w:rPr>
          <w:rFonts w:ascii="Calibri Light" w:hAnsi="Calibri Light" w:cs="Calibri Light"/>
          <w:spacing w:val="-2"/>
          <w:lang w:val="en-NZ"/>
        </w:rPr>
        <w:t xml:space="preserve"> </w:t>
      </w:r>
      <w:r w:rsidRPr="002A7EA4">
        <w:rPr>
          <w:rFonts w:ascii="Calibri Light" w:hAnsi="Calibri Light" w:cs="Calibri Light"/>
          <w:spacing w:val="-1"/>
          <w:lang w:val="en-NZ"/>
        </w:rPr>
        <w:t>Convention,</w:t>
      </w:r>
      <w:r w:rsidRPr="002A7EA4">
        <w:rPr>
          <w:rFonts w:ascii="Calibri Light" w:hAnsi="Calibri Light" w:cs="Calibri Light"/>
          <w:spacing w:val="-2"/>
          <w:lang w:val="en-NZ"/>
        </w:rPr>
        <w:t xml:space="preserve"> </w:t>
      </w:r>
      <w:r w:rsidRPr="002A7EA4">
        <w:rPr>
          <w:rFonts w:ascii="Calibri Light" w:hAnsi="Calibri Light" w:cs="Calibri Light"/>
          <w:lang w:val="en-NZ"/>
        </w:rPr>
        <w:t>to</w:t>
      </w:r>
      <w:r w:rsidRPr="002A7EA4">
        <w:rPr>
          <w:rFonts w:ascii="Calibri Light" w:hAnsi="Calibri Light" w:cs="Calibri Light"/>
          <w:spacing w:val="-3"/>
          <w:lang w:val="en-NZ"/>
        </w:rPr>
        <w:t xml:space="preserve"> </w:t>
      </w:r>
      <w:r w:rsidRPr="002A7EA4">
        <w:rPr>
          <w:rFonts w:ascii="Calibri Light" w:hAnsi="Calibri Light" w:cs="Calibri Light"/>
          <w:spacing w:val="-1"/>
          <w:lang w:val="en-NZ"/>
        </w:rPr>
        <w:t xml:space="preserve">adopt </w:t>
      </w:r>
      <w:r w:rsidRPr="002A7EA4">
        <w:rPr>
          <w:rFonts w:ascii="Calibri Light" w:hAnsi="Calibri Light" w:cs="Calibri Light"/>
          <w:spacing w:val="-2"/>
          <w:lang w:val="en-NZ"/>
        </w:rPr>
        <w:t xml:space="preserve">CMMs </w:t>
      </w:r>
      <w:r w:rsidRPr="002A7EA4">
        <w:rPr>
          <w:rFonts w:ascii="Calibri Light" w:hAnsi="Calibri Light" w:cs="Calibri Light"/>
          <w:spacing w:val="-1"/>
          <w:lang w:val="en-NZ"/>
        </w:rPr>
        <w:t>that</w:t>
      </w:r>
      <w:r w:rsidRPr="002A7EA4">
        <w:rPr>
          <w:rFonts w:ascii="Calibri Light" w:hAnsi="Calibri Light" w:cs="Calibri Light"/>
          <w:spacing w:val="-2"/>
          <w:lang w:val="en-NZ"/>
        </w:rPr>
        <w:t xml:space="preserve"> </w:t>
      </w:r>
      <w:r w:rsidRPr="002A7EA4">
        <w:rPr>
          <w:rFonts w:ascii="Calibri Light" w:hAnsi="Calibri Light" w:cs="Calibri Light"/>
          <w:lang w:val="en-NZ"/>
        </w:rPr>
        <w:t>take</w:t>
      </w:r>
      <w:r w:rsidRPr="002A7EA4">
        <w:rPr>
          <w:rFonts w:ascii="Calibri Light" w:hAnsi="Calibri Light" w:cs="Calibri Light"/>
          <w:spacing w:val="-1"/>
          <w:lang w:val="en-NZ"/>
        </w:rPr>
        <w:t xml:space="preserve"> account</w:t>
      </w:r>
      <w:r w:rsidRPr="002A7EA4">
        <w:rPr>
          <w:rFonts w:ascii="Calibri Light" w:hAnsi="Calibri Light" w:cs="Calibri Light"/>
          <w:spacing w:val="-4"/>
          <w:lang w:val="en-NZ"/>
        </w:rPr>
        <w:t xml:space="preserve"> </w:t>
      </w:r>
      <w:r w:rsidRPr="002A7EA4">
        <w:rPr>
          <w:rFonts w:ascii="Calibri Light" w:hAnsi="Calibri Light" w:cs="Calibri Light"/>
          <w:lang w:val="en-NZ"/>
        </w:rPr>
        <w:t>of</w:t>
      </w:r>
      <w:r w:rsidRPr="002A7EA4">
        <w:rPr>
          <w:rFonts w:ascii="Calibri Light" w:hAnsi="Calibri Light" w:cs="Calibri Light"/>
          <w:spacing w:val="-2"/>
          <w:lang w:val="en-NZ"/>
        </w:rPr>
        <w:t xml:space="preserve"> </w:t>
      </w:r>
      <w:r w:rsidRPr="002A7EA4">
        <w:rPr>
          <w:rFonts w:ascii="Calibri Light" w:hAnsi="Calibri Light" w:cs="Calibri Light"/>
          <w:spacing w:val="-1"/>
          <w:lang w:val="en-NZ"/>
        </w:rPr>
        <w:t>international</w:t>
      </w:r>
      <w:r w:rsidRPr="002A7EA4">
        <w:rPr>
          <w:rFonts w:ascii="Calibri Light" w:hAnsi="Calibri Light" w:cs="Calibri Light"/>
          <w:spacing w:val="-3"/>
          <w:lang w:val="en-NZ"/>
        </w:rPr>
        <w:t xml:space="preserve"> </w:t>
      </w:r>
      <w:r w:rsidRPr="002A7EA4">
        <w:rPr>
          <w:rFonts w:ascii="Calibri Light" w:hAnsi="Calibri Light" w:cs="Calibri Light"/>
          <w:spacing w:val="-1"/>
          <w:lang w:val="en-NZ"/>
        </w:rPr>
        <w:t>best</w:t>
      </w:r>
      <w:r w:rsidRPr="002A7EA4">
        <w:rPr>
          <w:rFonts w:ascii="Calibri Light" w:hAnsi="Calibri Light" w:cs="Calibri Light"/>
          <w:spacing w:val="-2"/>
          <w:lang w:val="en-NZ"/>
        </w:rPr>
        <w:t xml:space="preserve"> </w:t>
      </w:r>
      <w:r w:rsidRPr="002A7EA4">
        <w:rPr>
          <w:rFonts w:ascii="Calibri Light" w:hAnsi="Calibri Light" w:cs="Calibri Light"/>
          <w:spacing w:val="-1"/>
          <w:lang w:val="en-NZ"/>
        </w:rPr>
        <w:t>practices</w:t>
      </w:r>
      <w:r w:rsidRPr="002A7EA4">
        <w:rPr>
          <w:rFonts w:ascii="Calibri Light" w:hAnsi="Calibri Light" w:cs="Calibri Light"/>
          <w:spacing w:val="-2"/>
          <w:lang w:val="en-NZ"/>
        </w:rPr>
        <w:t xml:space="preserve"> </w:t>
      </w:r>
      <w:r w:rsidRPr="002A7EA4">
        <w:rPr>
          <w:rFonts w:ascii="Calibri Light" w:hAnsi="Calibri Light" w:cs="Calibri Light"/>
          <w:spacing w:val="-1"/>
          <w:lang w:val="en-NZ"/>
        </w:rPr>
        <w:t>and</w:t>
      </w:r>
      <w:r w:rsidRPr="002A7EA4">
        <w:rPr>
          <w:rFonts w:ascii="Calibri Light" w:hAnsi="Calibri Light" w:cs="Calibri Light"/>
          <w:spacing w:val="69"/>
          <w:lang w:val="en-NZ"/>
        </w:rPr>
        <w:t xml:space="preserve"> </w:t>
      </w:r>
      <w:r w:rsidRPr="002A7EA4">
        <w:rPr>
          <w:rFonts w:ascii="Calibri Light" w:hAnsi="Calibri Light" w:cs="Calibri Light"/>
          <w:spacing w:val="-1"/>
          <w:lang w:val="en-NZ"/>
        </w:rPr>
        <w:t>protect</w:t>
      </w:r>
      <w:r w:rsidRPr="002A7EA4">
        <w:rPr>
          <w:rFonts w:ascii="Calibri Light" w:hAnsi="Calibri Light" w:cs="Calibri Light"/>
          <w:lang w:val="en-NZ"/>
        </w:rPr>
        <w:t xml:space="preserve"> </w:t>
      </w:r>
      <w:r w:rsidRPr="002A7EA4">
        <w:rPr>
          <w:rFonts w:ascii="Calibri Light" w:hAnsi="Calibri Light" w:cs="Calibri Light"/>
          <w:spacing w:val="-1"/>
          <w:lang w:val="en-NZ"/>
        </w:rPr>
        <w:t>the</w:t>
      </w:r>
      <w:r w:rsidRPr="002A7EA4">
        <w:rPr>
          <w:rFonts w:ascii="Calibri Light" w:hAnsi="Calibri Light" w:cs="Calibri Light"/>
          <w:spacing w:val="-2"/>
          <w:lang w:val="en-NZ"/>
        </w:rPr>
        <w:t xml:space="preserve"> </w:t>
      </w:r>
      <w:r w:rsidRPr="002A7EA4">
        <w:rPr>
          <w:rFonts w:ascii="Calibri Light" w:hAnsi="Calibri Light" w:cs="Calibri Light"/>
          <w:spacing w:val="-1"/>
          <w:lang w:val="en-NZ"/>
        </w:rPr>
        <w:t>marine</w:t>
      </w:r>
      <w:r w:rsidRPr="002A7EA4">
        <w:rPr>
          <w:rFonts w:ascii="Calibri Light" w:hAnsi="Calibri Light" w:cs="Calibri Light"/>
          <w:spacing w:val="-2"/>
          <w:lang w:val="en-NZ"/>
        </w:rPr>
        <w:t xml:space="preserve"> </w:t>
      </w:r>
      <w:r w:rsidRPr="002A7EA4">
        <w:rPr>
          <w:rFonts w:ascii="Calibri Light" w:hAnsi="Calibri Light" w:cs="Calibri Light"/>
          <w:spacing w:val="-1"/>
          <w:lang w:val="en-NZ"/>
        </w:rPr>
        <w:t>ecosystem,</w:t>
      </w:r>
      <w:r w:rsidRPr="002A7EA4">
        <w:rPr>
          <w:rFonts w:ascii="Calibri Light" w:hAnsi="Calibri Light" w:cs="Calibri Light"/>
          <w:spacing w:val="-3"/>
          <w:lang w:val="en-NZ"/>
        </w:rPr>
        <w:t xml:space="preserve"> </w:t>
      </w:r>
      <w:r w:rsidRPr="002A7EA4">
        <w:rPr>
          <w:rFonts w:ascii="Calibri Light" w:hAnsi="Calibri Light" w:cs="Calibri Light"/>
          <w:spacing w:val="-1"/>
          <w:lang w:val="en-NZ"/>
        </w:rPr>
        <w:t>particularly</w:t>
      </w:r>
      <w:r w:rsidRPr="002A7EA4">
        <w:rPr>
          <w:rFonts w:ascii="Calibri Light" w:hAnsi="Calibri Light" w:cs="Calibri Light"/>
          <w:spacing w:val="-2"/>
          <w:lang w:val="en-NZ"/>
        </w:rPr>
        <w:t xml:space="preserve"> ecosystems</w:t>
      </w:r>
      <w:r w:rsidRPr="002A7EA4">
        <w:rPr>
          <w:rFonts w:ascii="Calibri Light" w:hAnsi="Calibri Light" w:cs="Calibri Light"/>
          <w:lang w:val="en-NZ"/>
        </w:rPr>
        <w:t xml:space="preserve"> with</w:t>
      </w:r>
      <w:r w:rsidRPr="002A7EA4">
        <w:rPr>
          <w:rFonts w:ascii="Calibri Light" w:hAnsi="Calibri Light" w:cs="Calibri Light"/>
          <w:spacing w:val="-1"/>
          <w:lang w:val="en-NZ"/>
        </w:rPr>
        <w:t xml:space="preserve"> long recovery</w:t>
      </w:r>
      <w:r w:rsidRPr="002A7EA4">
        <w:rPr>
          <w:rFonts w:ascii="Calibri Light" w:hAnsi="Calibri Light" w:cs="Calibri Light"/>
          <w:lang w:val="en-NZ"/>
        </w:rPr>
        <w:t xml:space="preserve"> </w:t>
      </w:r>
      <w:r w:rsidRPr="002A7EA4">
        <w:rPr>
          <w:rFonts w:ascii="Calibri Light" w:hAnsi="Calibri Light" w:cs="Calibri Light"/>
          <w:spacing w:val="-1"/>
          <w:lang w:val="en-NZ"/>
        </w:rPr>
        <w:t>times</w:t>
      </w:r>
      <w:r w:rsidRPr="002A7EA4">
        <w:rPr>
          <w:rFonts w:ascii="Calibri Light" w:hAnsi="Calibri Light" w:cs="Calibri Light"/>
          <w:spacing w:val="-2"/>
          <w:lang w:val="en-NZ"/>
        </w:rPr>
        <w:t xml:space="preserve"> </w:t>
      </w:r>
      <w:r w:rsidRPr="002A7EA4">
        <w:rPr>
          <w:rFonts w:ascii="Calibri Light" w:hAnsi="Calibri Light" w:cs="Calibri Light"/>
          <w:spacing w:val="-1"/>
          <w:lang w:val="en-NZ"/>
        </w:rPr>
        <w:t>following</w:t>
      </w:r>
      <w:r w:rsidRPr="002A7EA4">
        <w:rPr>
          <w:rFonts w:ascii="Calibri Light" w:hAnsi="Calibri Light" w:cs="Calibri Light"/>
          <w:spacing w:val="-2"/>
          <w:lang w:val="en-NZ"/>
        </w:rPr>
        <w:t xml:space="preserve"> </w:t>
      </w:r>
      <w:r w:rsidRPr="002A7EA4">
        <w:rPr>
          <w:rFonts w:ascii="Calibri Light" w:hAnsi="Calibri Light" w:cs="Calibri Light"/>
          <w:spacing w:val="-1"/>
          <w:lang w:val="en-NZ"/>
        </w:rPr>
        <w:t>disturbance;</w:t>
      </w:r>
    </w:p>
    <w:p w14:paraId="228293DD" w14:textId="77777777" w:rsidR="00196CC7" w:rsidRPr="002A7EA4" w:rsidRDefault="00196CC7" w:rsidP="009770A7">
      <w:pPr>
        <w:pStyle w:val="BodyText"/>
        <w:spacing w:before="120" w:after="120"/>
        <w:ind w:left="284" w:right="49" w:firstLine="0"/>
        <w:jc w:val="both"/>
        <w:rPr>
          <w:rFonts w:ascii="Calibri Light" w:hAnsi="Calibri Light" w:cs="Calibri Light"/>
          <w:lang w:val="en-NZ"/>
        </w:rPr>
      </w:pPr>
      <w:r w:rsidRPr="002A7EA4">
        <w:rPr>
          <w:rFonts w:ascii="Calibri Light" w:hAnsi="Calibri Light" w:cs="Calibri Light"/>
          <w:i/>
          <w:spacing w:val="-1"/>
          <w:lang w:val="en-NZ"/>
        </w:rPr>
        <w:t>FURTHER</w:t>
      </w:r>
      <w:r w:rsidRPr="002A7EA4">
        <w:rPr>
          <w:rFonts w:ascii="Calibri Light" w:hAnsi="Calibri Light" w:cs="Calibri Light"/>
          <w:i/>
          <w:lang w:val="en-NZ"/>
        </w:rPr>
        <w:t xml:space="preserve"> </w:t>
      </w:r>
      <w:r w:rsidRPr="002A7EA4">
        <w:rPr>
          <w:rFonts w:ascii="Calibri Light" w:hAnsi="Calibri Light" w:cs="Calibri Light"/>
          <w:i/>
          <w:spacing w:val="-1"/>
          <w:lang w:val="en-NZ"/>
        </w:rPr>
        <w:t>RECOGNISING</w:t>
      </w:r>
      <w:r w:rsidRPr="002A7EA4">
        <w:rPr>
          <w:rFonts w:ascii="Calibri Light" w:hAnsi="Calibri Light" w:cs="Calibri Light"/>
          <w:i/>
          <w:lang w:val="en-NZ"/>
        </w:rPr>
        <w:t xml:space="preserve"> </w:t>
      </w:r>
      <w:r w:rsidRPr="002A7EA4">
        <w:rPr>
          <w:rFonts w:ascii="Calibri Light" w:hAnsi="Calibri Light" w:cs="Calibri Light"/>
          <w:spacing w:val="-1"/>
          <w:lang w:val="en-NZ"/>
        </w:rPr>
        <w:t>Articles</w:t>
      </w:r>
      <w:r w:rsidRPr="002A7EA4">
        <w:rPr>
          <w:rFonts w:ascii="Calibri Light" w:hAnsi="Calibri Light" w:cs="Calibri Light"/>
          <w:spacing w:val="1"/>
          <w:lang w:val="en-NZ"/>
        </w:rPr>
        <w:t xml:space="preserve"> </w:t>
      </w:r>
      <w:r w:rsidRPr="002A7EA4">
        <w:rPr>
          <w:rFonts w:ascii="Calibri Light" w:hAnsi="Calibri Light" w:cs="Calibri Light"/>
          <w:spacing w:val="-1"/>
          <w:lang w:val="en-NZ"/>
        </w:rPr>
        <w:t>3(1)(b)</w:t>
      </w:r>
      <w:r w:rsidRPr="002A7EA4">
        <w:rPr>
          <w:rFonts w:ascii="Calibri Light" w:hAnsi="Calibri Light" w:cs="Calibri Light"/>
          <w:lang w:val="en-NZ"/>
        </w:rPr>
        <w:t xml:space="preserve"> </w:t>
      </w:r>
      <w:r w:rsidRPr="002A7EA4">
        <w:rPr>
          <w:rFonts w:ascii="Calibri Light" w:hAnsi="Calibri Light" w:cs="Calibri Light"/>
          <w:spacing w:val="-1"/>
          <w:lang w:val="en-NZ"/>
        </w:rPr>
        <w:t>and</w:t>
      </w:r>
      <w:r w:rsidRPr="002A7EA4">
        <w:rPr>
          <w:rFonts w:ascii="Calibri Light" w:hAnsi="Calibri Light" w:cs="Calibri Light"/>
          <w:spacing w:val="2"/>
          <w:lang w:val="en-NZ"/>
        </w:rPr>
        <w:t xml:space="preserve"> </w:t>
      </w:r>
      <w:r w:rsidRPr="002A7EA4">
        <w:rPr>
          <w:rFonts w:ascii="Calibri Light" w:hAnsi="Calibri Light" w:cs="Calibri Light"/>
          <w:spacing w:val="-1"/>
          <w:lang w:val="en-NZ"/>
        </w:rPr>
        <w:t>(2)</w:t>
      </w:r>
      <w:r w:rsidRPr="002A7EA4">
        <w:rPr>
          <w:rFonts w:ascii="Calibri Light" w:hAnsi="Calibri Light" w:cs="Calibri Light"/>
          <w:lang w:val="en-NZ"/>
        </w:rPr>
        <w:t xml:space="preserve"> of</w:t>
      </w:r>
      <w:r w:rsidRPr="002A7EA4">
        <w:rPr>
          <w:rFonts w:ascii="Calibri Light" w:hAnsi="Calibri Light" w:cs="Calibri Light"/>
          <w:spacing w:val="2"/>
          <w:lang w:val="en-NZ"/>
        </w:rPr>
        <w:t xml:space="preserve"> </w:t>
      </w:r>
      <w:r w:rsidRPr="002A7EA4">
        <w:rPr>
          <w:rFonts w:ascii="Calibri Light" w:hAnsi="Calibri Light" w:cs="Calibri Light"/>
          <w:spacing w:val="-1"/>
          <w:lang w:val="en-NZ"/>
        </w:rPr>
        <w:t>the</w:t>
      </w:r>
      <w:r w:rsidRPr="002A7EA4">
        <w:rPr>
          <w:rFonts w:ascii="Calibri Light" w:hAnsi="Calibri Light" w:cs="Calibri Light"/>
          <w:lang w:val="en-NZ"/>
        </w:rPr>
        <w:t xml:space="preserve"> </w:t>
      </w:r>
      <w:r w:rsidRPr="002A7EA4">
        <w:rPr>
          <w:rFonts w:ascii="Calibri Light" w:hAnsi="Calibri Light" w:cs="Calibri Light"/>
          <w:spacing w:val="-1"/>
          <w:lang w:val="en-NZ"/>
        </w:rPr>
        <w:t xml:space="preserve">Convention </w:t>
      </w:r>
      <w:r w:rsidRPr="002A7EA4">
        <w:rPr>
          <w:rFonts w:ascii="Calibri Light" w:hAnsi="Calibri Light" w:cs="Calibri Light"/>
          <w:lang w:val="en-NZ"/>
        </w:rPr>
        <w:t>which</w:t>
      </w:r>
      <w:r w:rsidRPr="002A7EA4">
        <w:rPr>
          <w:rFonts w:ascii="Calibri Light" w:hAnsi="Calibri Light" w:cs="Calibri Light"/>
          <w:spacing w:val="-2"/>
          <w:lang w:val="en-NZ"/>
        </w:rPr>
        <w:t xml:space="preserve"> </w:t>
      </w:r>
      <w:r w:rsidRPr="002A7EA4">
        <w:rPr>
          <w:rFonts w:ascii="Calibri Light" w:hAnsi="Calibri Light" w:cs="Calibri Light"/>
          <w:lang w:val="en-NZ"/>
        </w:rPr>
        <w:t>call</w:t>
      </w:r>
      <w:r w:rsidRPr="002A7EA4">
        <w:rPr>
          <w:rFonts w:ascii="Calibri Light" w:hAnsi="Calibri Light" w:cs="Calibri Light"/>
          <w:spacing w:val="-1"/>
          <w:lang w:val="en-NZ"/>
        </w:rPr>
        <w:t xml:space="preserve"> </w:t>
      </w:r>
      <w:r w:rsidRPr="002A7EA4">
        <w:rPr>
          <w:rFonts w:ascii="Calibri Light" w:hAnsi="Calibri Light" w:cs="Calibri Light"/>
          <w:lang w:val="en-NZ"/>
        </w:rPr>
        <w:t>on</w:t>
      </w:r>
      <w:r w:rsidRPr="002A7EA4">
        <w:rPr>
          <w:rFonts w:ascii="Calibri Light" w:hAnsi="Calibri Light" w:cs="Calibri Light"/>
          <w:spacing w:val="2"/>
          <w:lang w:val="en-NZ"/>
        </w:rPr>
        <w:t xml:space="preserve"> </w:t>
      </w:r>
      <w:r w:rsidRPr="002A7EA4">
        <w:rPr>
          <w:rFonts w:ascii="Calibri Light" w:hAnsi="Calibri Light" w:cs="Calibri Light"/>
          <w:spacing w:val="-1"/>
          <w:lang w:val="en-NZ"/>
        </w:rPr>
        <w:t>the</w:t>
      </w:r>
      <w:r w:rsidRPr="002A7EA4">
        <w:rPr>
          <w:rFonts w:ascii="Calibri Light" w:hAnsi="Calibri Light" w:cs="Calibri Light"/>
          <w:spacing w:val="3"/>
          <w:lang w:val="en-NZ"/>
        </w:rPr>
        <w:t xml:space="preserve"> </w:t>
      </w:r>
      <w:r w:rsidRPr="002A7EA4">
        <w:rPr>
          <w:rFonts w:ascii="Calibri Light" w:hAnsi="Calibri Light" w:cs="Calibri Light"/>
          <w:spacing w:val="-1"/>
          <w:lang w:val="en-NZ"/>
        </w:rPr>
        <w:t>Commission</w:t>
      </w:r>
      <w:r w:rsidRPr="002A7EA4">
        <w:rPr>
          <w:rFonts w:ascii="Calibri Light" w:hAnsi="Calibri Light" w:cs="Calibri Light"/>
          <w:spacing w:val="2"/>
          <w:lang w:val="en-NZ"/>
        </w:rPr>
        <w:t xml:space="preserve"> </w:t>
      </w:r>
      <w:r w:rsidRPr="002A7EA4">
        <w:rPr>
          <w:rFonts w:ascii="Calibri Light" w:hAnsi="Calibri Light" w:cs="Calibri Light"/>
          <w:spacing w:val="-1"/>
          <w:lang w:val="en-NZ"/>
        </w:rPr>
        <w:t>to</w:t>
      </w:r>
      <w:r w:rsidRPr="002A7EA4">
        <w:rPr>
          <w:rFonts w:ascii="Calibri Light" w:hAnsi="Calibri Light" w:cs="Calibri Light"/>
          <w:spacing w:val="3"/>
          <w:lang w:val="en-NZ"/>
        </w:rPr>
        <w:t xml:space="preserve"> </w:t>
      </w:r>
      <w:r w:rsidRPr="002A7EA4">
        <w:rPr>
          <w:rFonts w:ascii="Calibri Light" w:hAnsi="Calibri Light" w:cs="Calibri Light"/>
          <w:spacing w:val="-1"/>
          <w:lang w:val="en-NZ"/>
        </w:rPr>
        <w:t>apply</w:t>
      </w:r>
      <w:r w:rsidRPr="002A7EA4">
        <w:rPr>
          <w:rFonts w:ascii="Calibri Light" w:hAnsi="Calibri Light" w:cs="Calibri Light"/>
          <w:spacing w:val="65"/>
          <w:lang w:val="en-NZ"/>
        </w:rPr>
        <w:t xml:space="preserve"> </w:t>
      </w:r>
      <w:r w:rsidRPr="002A7EA4">
        <w:rPr>
          <w:rFonts w:ascii="Calibri Light" w:hAnsi="Calibri Light" w:cs="Calibri Light"/>
          <w:lang w:val="en-NZ"/>
        </w:rPr>
        <w:t>the</w:t>
      </w:r>
      <w:r w:rsidRPr="002A7EA4">
        <w:rPr>
          <w:rFonts w:ascii="Calibri Light" w:hAnsi="Calibri Light" w:cs="Calibri Light"/>
          <w:spacing w:val="10"/>
          <w:lang w:val="en-NZ"/>
        </w:rPr>
        <w:t xml:space="preserve"> </w:t>
      </w:r>
      <w:r w:rsidRPr="002A7EA4">
        <w:rPr>
          <w:rFonts w:ascii="Calibri Light" w:hAnsi="Calibri Light" w:cs="Calibri Light"/>
          <w:spacing w:val="-1"/>
          <w:lang w:val="en-NZ"/>
        </w:rPr>
        <w:t>precautionary</w:t>
      </w:r>
      <w:r w:rsidRPr="002A7EA4">
        <w:rPr>
          <w:rFonts w:ascii="Calibri Light" w:hAnsi="Calibri Light" w:cs="Calibri Light"/>
          <w:spacing w:val="10"/>
          <w:lang w:val="en-NZ"/>
        </w:rPr>
        <w:t xml:space="preserve"> </w:t>
      </w:r>
      <w:r w:rsidRPr="002A7EA4">
        <w:rPr>
          <w:rFonts w:ascii="Calibri Light" w:hAnsi="Calibri Light" w:cs="Calibri Light"/>
          <w:spacing w:val="-1"/>
          <w:lang w:val="en-NZ"/>
        </w:rPr>
        <w:t>approach</w:t>
      </w:r>
      <w:r w:rsidRPr="002A7EA4">
        <w:rPr>
          <w:rFonts w:ascii="Calibri Light" w:hAnsi="Calibri Light" w:cs="Calibri Light"/>
          <w:spacing w:val="9"/>
          <w:lang w:val="en-NZ"/>
        </w:rPr>
        <w:t xml:space="preserve"> </w:t>
      </w:r>
      <w:r w:rsidRPr="002A7EA4">
        <w:rPr>
          <w:rFonts w:ascii="Calibri Light" w:hAnsi="Calibri Light" w:cs="Calibri Light"/>
          <w:spacing w:val="-1"/>
          <w:lang w:val="en-NZ"/>
        </w:rPr>
        <w:t>and</w:t>
      </w:r>
      <w:r w:rsidRPr="002A7EA4">
        <w:rPr>
          <w:rFonts w:ascii="Calibri Light" w:hAnsi="Calibri Light" w:cs="Calibri Light"/>
          <w:spacing w:val="11"/>
          <w:lang w:val="en-NZ"/>
        </w:rPr>
        <w:t xml:space="preserve"> </w:t>
      </w:r>
      <w:r w:rsidRPr="002A7EA4">
        <w:rPr>
          <w:rFonts w:ascii="Calibri Light" w:hAnsi="Calibri Light" w:cs="Calibri Light"/>
          <w:lang w:val="en-NZ"/>
        </w:rPr>
        <w:t>an</w:t>
      </w:r>
      <w:r w:rsidRPr="002A7EA4">
        <w:rPr>
          <w:rFonts w:ascii="Calibri Light" w:hAnsi="Calibri Light" w:cs="Calibri Light"/>
          <w:spacing w:val="9"/>
          <w:lang w:val="en-NZ"/>
        </w:rPr>
        <w:t xml:space="preserve"> </w:t>
      </w:r>
      <w:proofErr w:type="gramStart"/>
      <w:r w:rsidRPr="002A7EA4">
        <w:rPr>
          <w:rFonts w:ascii="Calibri Light" w:hAnsi="Calibri Light" w:cs="Calibri Light"/>
          <w:spacing w:val="-1"/>
          <w:lang w:val="en-NZ"/>
        </w:rPr>
        <w:t>ecosystem</w:t>
      </w:r>
      <w:r w:rsidRPr="002A7EA4">
        <w:rPr>
          <w:rFonts w:ascii="Calibri Light" w:hAnsi="Calibri Light" w:cs="Calibri Light"/>
          <w:spacing w:val="11"/>
          <w:lang w:val="en-NZ"/>
        </w:rPr>
        <w:t xml:space="preserve"> </w:t>
      </w:r>
      <w:r w:rsidRPr="002A7EA4">
        <w:rPr>
          <w:rFonts w:ascii="Calibri Light" w:hAnsi="Calibri Light" w:cs="Calibri Light"/>
          <w:spacing w:val="-1"/>
          <w:lang w:val="en-NZ"/>
        </w:rPr>
        <w:t>based</w:t>
      </w:r>
      <w:proofErr w:type="gramEnd"/>
      <w:r w:rsidRPr="002A7EA4">
        <w:rPr>
          <w:rFonts w:ascii="Calibri Light" w:hAnsi="Calibri Light" w:cs="Calibri Light"/>
          <w:spacing w:val="9"/>
          <w:lang w:val="en-NZ"/>
        </w:rPr>
        <w:t xml:space="preserve"> </w:t>
      </w:r>
      <w:r w:rsidRPr="002A7EA4">
        <w:rPr>
          <w:rFonts w:ascii="Calibri Light" w:hAnsi="Calibri Light" w:cs="Calibri Light"/>
          <w:spacing w:val="-1"/>
          <w:lang w:val="en-NZ"/>
        </w:rPr>
        <w:t>approach</w:t>
      </w:r>
      <w:r w:rsidRPr="002A7EA4">
        <w:rPr>
          <w:rFonts w:ascii="Calibri Light" w:hAnsi="Calibri Light" w:cs="Calibri Light"/>
          <w:spacing w:val="9"/>
          <w:lang w:val="en-NZ"/>
        </w:rPr>
        <w:t xml:space="preserve"> </w:t>
      </w:r>
      <w:r w:rsidRPr="002A7EA4">
        <w:rPr>
          <w:rFonts w:ascii="Calibri Light" w:hAnsi="Calibri Light" w:cs="Calibri Light"/>
          <w:lang w:val="en-NZ"/>
        </w:rPr>
        <w:t>to</w:t>
      </w:r>
      <w:r w:rsidRPr="002A7EA4">
        <w:rPr>
          <w:rFonts w:ascii="Calibri Light" w:hAnsi="Calibri Light" w:cs="Calibri Light"/>
          <w:spacing w:val="11"/>
          <w:lang w:val="en-NZ"/>
        </w:rPr>
        <w:t xml:space="preserve"> </w:t>
      </w:r>
      <w:r w:rsidRPr="002A7EA4">
        <w:rPr>
          <w:rFonts w:ascii="Calibri Light" w:hAnsi="Calibri Light" w:cs="Calibri Light"/>
          <w:spacing w:val="-2"/>
          <w:lang w:val="en-NZ"/>
        </w:rPr>
        <w:t>fishery</w:t>
      </w:r>
      <w:r w:rsidRPr="002A7EA4">
        <w:rPr>
          <w:rFonts w:ascii="Calibri Light" w:hAnsi="Calibri Light" w:cs="Calibri Light"/>
          <w:spacing w:val="10"/>
          <w:lang w:val="en-NZ"/>
        </w:rPr>
        <w:t xml:space="preserve"> </w:t>
      </w:r>
      <w:r w:rsidRPr="002A7EA4">
        <w:rPr>
          <w:rFonts w:ascii="Calibri Light" w:hAnsi="Calibri Light" w:cs="Calibri Light"/>
          <w:spacing w:val="-1"/>
          <w:lang w:val="en-NZ"/>
        </w:rPr>
        <w:t>resources</w:t>
      </w:r>
      <w:r w:rsidRPr="002A7EA4">
        <w:rPr>
          <w:rFonts w:ascii="Calibri Light" w:hAnsi="Calibri Light" w:cs="Calibri Light"/>
          <w:spacing w:val="10"/>
          <w:lang w:val="en-NZ"/>
        </w:rPr>
        <w:t xml:space="preserve"> </w:t>
      </w:r>
      <w:r w:rsidRPr="002A7EA4">
        <w:rPr>
          <w:rFonts w:ascii="Calibri Light" w:hAnsi="Calibri Light" w:cs="Calibri Light"/>
          <w:spacing w:val="-1"/>
          <w:lang w:val="en-NZ"/>
        </w:rPr>
        <w:t>under</w:t>
      </w:r>
      <w:r w:rsidRPr="002A7EA4">
        <w:rPr>
          <w:rFonts w:ascii="Calibri Light" w:hAnsi="Calibri Light" w:cs="Calibri Light"/>
          <w:spacing w:val="10"/>
          <w:lang w:val="en-NZ"/>
        </w:rPr>
        <w:t xml:space="preserve"> </w:t>
      </w:r>
      <w:r w:rsidRPr="002A7EA4">
        <w:rPr>
          <w:rFonts w:ascii="Calibri Light" w:hAnsi="Calibri Light" w:cs="Calibri Light"/>
          <w:lang w:val="en-NZ"/>
        </w:rPr>
        <w:t>the</w:t>
      </w:r>
      <w:r w:rsidRPr="002A7EA4">
        <w:rPr>
          <w:rFonts w:ascii="Calibri Light" w:hAnsi="Calibri Light" w:cs="Calibri Light"/>
          <w:spacing w:val="10"/>
          <w:lang w:val="en-NZ"/>
        </w:rPr>
        <w:t xml:space="preserve"> </w:t>
      </w:r>
      <w:r w:rsidRPr="002A7EA4">
        <w:rPr>
          <w:rFonts w:ascii="Calibri Light" w:hAnsi="Calibri Light" w:cs="Calibri Light"/>
          <w:spacing w:val="-1"/>
          <w:lang w:val="en-NZ"/>
        </w:rPr>
        <w:t>mandate</w:t>
      </w:r>
      <w:r w:rsidRPr="002A7EA4">
        <w:rPr>
          <w:rFonts w:ascii="Calibri Light" w:hAnsi="Calibri Light" w:cs="Calibri Light"/>
          <w:spacing w:val="73"/>
          <w:lang w:val="en-NZ"/>
        </w:rPr>
        <w:t xml:space="preserve"> </w:t>
      </w:r>
      <w:r w:rsidRPr="002A7EA4">
        <w:rPr>
          <w:rFonts w:ascii="Calibri Light" w:hAnsi="Calibri Light" w:cs="Calibri Light"/>
          <w:lang w:val="en-NZ"/>
        </w:rPr>
        <w:t xml:space="preserve">of </w:t>
      </w:r>
      <w:r w:rsidRPr="002A7EA4">
        <w:rPr>
          <w:rFonts w:ascii="Calibri Light" w:hAnsi="Calibri Light" w:cs="Calibri Light"/>
          <w:spacing w:val="-1"/>
          <w:lang w:val="en-NZ"/>
        </w:rPr>
        <w:t>the</w:t>
      </w:r>
      <w:r w:rsidRPr="002A7EA4">
        <w:rPr>
          <w:rFonts w:ascii="Calibri Light" w:hAnsi="Calibri Light" w:cs="Calibri Light"/>
          <w:spacing w:val="-2"/>
          <w:lang w:val="en-NZ"/>
        </w:rPr>
        <w:t xml:space="preserve"> </w:t>
      </w:r>
      <w:r w:rsidRPr="002A7EA4">
        <w:rPr>
          <w:rFonts w:ascii="Calibri Light" w:hAnsi="Calibri Light" w:cs="Calibri Light"/>
          <w:spacing w:val="-1"/>
          <w:lang w:val="en-NZ"/>
        </w:rPr>
        <w:t>Convention;</w:t>
      </w:r>
    </w:p>
    <w:p w14:paraId="066F3A7D" w14:textId="3D2A1B6B" w:rsidR="00196CC7" w:rsidRPr="002A7EA4" w:rsidRDefault="00196CC7" w:rsidP="009770A7">
      <w:pPr>
        <w:pStyle w:val="BodyText"/>
        <w:spacing w:before="120" w:after="120"/>
        <w:ind w:left="284" w:right="49" w:firstLine="0"/>
        <w:jc w:val="both"/>
        <w:rPr>
          <w:rFonts w:ascii="Calibri Light" w:hAnsi="Calibri Light" w:cs="Calibri Light"/>
          <w:lang w:val="en-NZ"/>
        </w:rPr>
      </w:pPr>
      <w:r w:rsidRPr="002A7EA4">
        <w:rPr>
          <w:rFonts w:ascii="Calibri Light" w:hAnsi="Calibri Light" w:cs="Calibri Light"/>
          <w:i/>
          <w:spacing w:val="-1"/>
          <w:lang w:val="en-NZ"/>
        </w:rPr>
        <w:t>NOTING</w:t>
      </w:r>
      <w:r w:rsidRPr="002A7EA4">
        <w:rPr>
          <w:rFonts w:ascii="Calibri Light" w:hAnsi="Calibri Light" w:cs="Calibri Light"/>
          <w:i/>
          <w:spacing w:val="-5"/>
          <w:lang w:val="en-NZ"/>
        </w:rPr>
        <w:t xml:space="preserve"> </w:t>
      </w:r>
      <w:r w:rsidRPr="002A7EA4">
        <w:rPr>
          <w:rFonts w:ascii="Calibri Light" w:hAnsi="Calibri Light" w:cs="Calibri Light"/>
          <w:lang w:val="en-NZ"/>
        </w:rPr>
        <w:t>the</w:t>
      </w:r>
      <w:r w:rsidRPr="002A7EA4">
        <w:rPr>
          <w:rFonts w:ascii="Calibri Light" w:hAnsi="Calibri Light" w:cs="Calibri Light"/>
          <w:spacing w:val="-4"/>
          <w:lang w:val="en-NZ"/>
        </w:rPr>
        <w:t xml:space="preserve"> </w:t>
      </w:r>
      <w:r w:rsidRPr="002A7EA4">
        <w:rPr>
          <w:rFonts w:ascii="Calibri Light" w:hAnsi="Calibri Light" w:cs="Calibri Light"/>
          <w:spacing w:val="-1"/>
          <w:lang w:val="en-NZ"/>
        </w:rPr>
        <w:t>conservation</w:t>
      </w:r>
      <w:r w:rsidRPr="002A7EA4">
        <w:rPr>
          <w:rFonts w:ascii="Calibri Light" w:hAnsi="Calibri Light" w:cs="Calibri Light"/>
          <w:spacing w:val="-8"/>
          <w:lang w:val="en-NZ"/>
        </w:rPr>
        <w:t xml:space="preserve"> </w:t>
      </w:r>
      <w:r w:rsidRPr="002A7EA4">
        <w:rPr>
          <w:rFonts w:ascii="Calibri Light" w:hAnsi="Calibri Light" w:cs="Calibri Light"/>
          <w:spacing w:val="-1"/>
          <w:lang w:val="en-NZ"/>
        </w:rPr>
        <w:t>value</w:t>
      </w:r>
      <w:r w:rsidRPr="002A7EA4">
        <w:rPr>
          <w:rFonts w:ascii="Calibri Light" w:hAnsi="Calibri Light" w:cs="Calibri Light"/>
          <w:spacing w:val="-3"/>
          <w:lang w:val="en-NZ"/>
        </w:rPr>
        <w:t xml:space="preserve"> </w:t>
      </w:r>
      <w:r w:rsidRPr="002A7EA4">
        <w:rPr>
          <w:rFonts w:ascii="Calibri Light" w:hAnsi="Calibri Light" w:cs="Calibri Light"/>
          <w:lang w:val="en-NZ"/>
        </w:rPr>
        <w:t>of</w:t>
      </w:r>
      <w:r w:rsidRPr="002A7EA4">
        <w:rPr>
          <w:rFonts w:ascii="Calibri Light" w:hAnsi="Calibri Light" w:cs="Calibri Light"/>
          <w:spacing w:val="-5"/>
          <w:lang w:val="en-NZ"/>
        </w:rPr>
        <w:t xml:space="preserve"> </w:t>
      </w:r>
      <w:r w:rsidRPr="002A7EA4">
        <w:rPr>
          <w:rFonts w:ascii="Calibri Light" w:hAnsi="Calibri Light" w:cs="Calibri Light"/>
          <w:spacing w:val="-1"/>
          <w:lang w:val="en-NZ"/>
        </w:rPr>
        <w:t>relevant</w:t>
      </w:r>
      <w:r w:rsidRPr="002A7EA4">
        <w:rPr>
          <w:rFonts w:ascii="Calibri Light" w:hAnsi="Calibri Light" w:cs="Calibri Light"/>
          <w:spacing w:val="-4"/>
          <w:lang w:val="en-NZ"/>
        </w:rPr>
        <w:t xml:space="preserve"> </w:t>
      </w:r>
      <w:r w:rsidRPr="002A7EA4">
        <w:rPr>
          <w:rFonts w:ascii="Calibri Light" w:hAnsi="Calibri Light" w:cs="Calibri Light"/>
          <w:spacing w:val="-1"/>
          <w:lang w:val="en-NZ"/>
        </w:rPr>
        <w:t>SPRFMO</w:t>
      </w:r>
      <w:r w:rsidRPr="002A7EA4">
        <w:rPr>
          <w:rFonts w:ascii="Calibri Light" w:hAnsi="Calibri Light" w:cs="Calibri Light"/>
          <w:spacing w:val="-4"/>
          <w:lang w:val="en-NZ"/>
        </w:rPr>
        <w:t xml:space="preserve"> </w:t>
      </w:r>
      <w:r w:rsidRPr="002A7EA4">
        <w:rPr>
          <w:rFonts w:ascii="Calibri Light" w:hAnsi="Calibri Light" w:cs="Calibri Light"/>
          <w:lang w:val="en-NZ"/>
        </w:rPr>
        <w:t>CMMs</w:t>
      </w:r>
      <w:r w:rsidRPr="002A7EA4">
        <w:rPr>
          <w:rFonts w:ascii="Calibri Light" w:hAnsi="Calibri Light" w:cs="Calibri Light"/>
          <w:spacing w:val="-7"/>
          <w:lang w:val="en-NZ"/>
        </w:rPr>
        <w:t xml:space="preserve"> </w:t>
      </w:r>
      <w:r w:rsidRPr="002A7EA4">
        <w:rPr>
          <w:rFonts w:ascii="Calibri Light" w:hAnsi="Calibri Light" w:cs="Calibri Light"/>
          <w:lang w:val="en-NZ"/>
        </w:rPr>
        <w:t>which</w:t>
      </w:r>
      <w:r w:rsidRPr="002A7EA4">
        <w:rPr>
          <w:rFonts w:ascii="Calibri Light" w:hAnsi="Calibri Light" w:cs="Calibri Light"/>
          <w:spacing w:val="-6"/>
          <w:lang w:val="en-NZ"/>
        </w:rPr>
        <w:t xml:space="preserve"> </w:t>
      </w:r>
      <w:r w:rsidRPr="002A7EA4">
        <w:rPr>
          <w:rFonts w:ascii="Calibri Light" w:hAnsi="Calibri Light" w:cs="Calibri Light"/>
          <w:lang w:val="en-NZ"/>
        </w:rPr>
        <w:t>will</w:t>
      </w:r>
      <w:r w:rsidRPr="002A7EA4">
        <w:rPr>
          <w:rFonts w:ascii="Calibri Light" w:hAnsi="Calibri Light" w:cs="Calibri Light"/>
          <w:spacing w:val="-5"/>
          <w:lang w:val="en-NZ"/>
        </w:rPr>
        <w:t xml:space="preserve"> </w:t>
      </w:r>
      <w:r w:rsidRPr="002A7EA4">
        <w:rPr>
          <w:rFonts w:ascii="Calibri Light" w:hAnsi="Calibri Light" w:cs="Calibri Light"/>
          <w:spacing w:val="-1"/>
          <w:lang w:val="en-NZ"/>
        </w:rPr>
        <w:t>apply</w:t>
      </w:r>
      <w:r w:rsidRPr="002A7EA4">
        <w:rPr>
          <w:rFonts w:ascii="Calibri Light" w:hAnsi="Calibri Light" w:cs="Calibri Light"/>
          <w:spacing w:val="-4"/>
          <w:lang w:val="en-NZ"/>
        </w:rPr>
        <w:t xml:space="preserve"> </w:t>
      </w:r>
      <w:r w:rsidRPr="002A7EA4">
        <w:rPr>
          <w:rFonts w:ascii="Calibri Light" w:hAnsi="Calibri Light" w:cs="Calibri Light"/>
          <w:spacing w:val="-1"/>
          <w:lang w:val="en-NZ"/>
        </w:rPr>
        <w:t>to</w:t>
      </w:r>
      <w:r w:rsidRPr="002A7EA4">
        <w:rPr>
          <w:rFonts w:ascii="Calibri Light" w:hAnsi="Calibri Light" w:cs="Calibri Light"/>
          <w:spacing w:val="-3"/>
          <w:lang w:val="en-NZ"/>
        </w:rPr>
        <w:t xml:space="preserve"> </w:t>
      </w:r>
      <w:r w:rsidRPr="002A7EA4">
        <w:rPr>
          <w:rFonts w:ascii="Calibri Light" w:hAnsi="Calibri Light" w:cs="Calibri Light"/>
          <w:spacing w:val="-1"/>
          <w:lang w:val="en-NZ"/>
        </w:rPr>
        <w:t>activities</w:t>
      </w:r>
      <w:r w:rsidRPr="002A7EA4">
        <w:rPr>
          <w:rFonts w:ascii="Calibri Light" w:hAnsi="Calibri Light" w:cs="Calibri Light"/>
          <w:spacing w:val="-5"/>
          <w:lang w:val="en-NZ"/>
        </w:rPr>
        <w:t xml:space="preserve"> </w:t>
      </w:r>
      <w:r w:rsidRPr="002A7EA4">
        <w:rPr>
          <w:rFonts w:ascii="Calibri Light" w:hAnsi="Calibri Light" w:cs="Calibri Light"/>
          <w:spacing w:val="-1"/>
          <w:lang w:val="en-NZ"/>
        </w:rPr>
        <w:t>anticipated</w:t>
      </w:r>
      <w:r w:rsidRPr="002A7EA4">
        <w:rPr>
          <w:rFonts w:ascii="Calibri Light" w:hAnsi="Calibri Light" w:cs="Calibri Light"/>
          <w:spacing w:val="-5"/>
          <w:lang w:val="en-NZ"/>
        </w:rPr>
        <w:t xml:space="preserve"> </w:t>
      </w:r>
      <w:r w:rsidRPr="002A7EA4">
        <w:rPr>
          <w:rFonts w:ascii="Calibri Light" w:hAnsi="Calibri Light" w:cs="Calibri Light"/>
          <w:spacing w:val="-1"/>
          <w:lang w:val="en-NZ"/>
        </w:rPr>
        <w:t>to</w:t>
      </w:r>
      <w:r w:rsidRPr="002A7EA4">
        <w:rPr>
          <w:rFonts w:ascii="Calibri Light" w:hAnsi="Calibri Light" w:cs="Calibri Light"/>
          <w:spacing w:val="-3"/>
          <w:lang w:val="en-NZ"/>
        </w:rPr>
        <w:t xml:space="preserve"> </w:t>
      </w:r>
      <w:r w:rsidRPr="002A7EA4">
        <w:rPr>
          <w:rFonts w:ascii="Calibri Light" w:hAnsi="Calibri Light" w:cs="Calibri Light"/>
          <w:spacing w:val="-1"/>
          <w:lang w:val="en-NZ"/>
        </w:rPr>
        <w:t>be</w:t>
      </w:r>
      <w:r w:rsidRPr="002A7EA4">
        <w:rPr>
          <w:rFonts w:ascii="Calibri Light" w:hAnsi="Calibri Light" w:cs="Calibri Light"/>
          <w:spacing w:val="65"/>
          <w:lang w:val="en-NZ"/>
        </w:rPr>
        <w:t xml:space="preserve"> </w:t>
      </w:r>
      <w:r w:rsidRPr="002A7EA4">
        <w:rPr>
          <w:rFonts w:ascii="Calibri Light" w:hAnsi="Calibri Light" w:cs="Calibri Light"/>
          <w:spacing w:val="-1"/>
          <w:lang w:val="en-NZ"/>
        </w:rPr>
        <w:t>undertaken</w:t>
      </w:r>
      <w:r w:rsidRPr="002A7EA4">
        <w:rPr>
          <w:rFonts w:ascii="Calibri Light" w:hAnsi="Calibri Light" w:cs="Calibri Light"/>
          <w:spacing w:val="32"/>
          <w:lang w:val="en-NZ"/>
        </w:rPr>
        <w:t xml:space="preserve"> </w:t>
      </w:r>
      <w:r w:rsidRPr="002A7EA4">
        <w:rPr>
          <w:rFonts w:ascii="Calibri Light" w:hAnsi="Calibri Light" w:cs="Calibri Light"/>
          <w:spacing w:val="-1"/>
          <w:lang w:val="en-NZ"/>
        </w:rPr>
        <w:t>pursuant</w:t>
      </w:r>
      <w:r w:rsidRPr="002A7EA4">
        <w:rPr>
          <w:rFonts w:ascii="Calibri Light" w:hAnsi="Calibri Light" w:cs="Calibri Light"/>
          <w:spacing w:val="32"/>
          <w:lang w:val="en-NZ"/>
        </w:rPr>
        <w:t xml:space="preserve"> </w:t>
      </w:r>
      <w:r w:rsidRPr="002A7EA4">
        <w:rPr>
          <w:rFonts w:ascii="Calibri Light" w:hAnsi="Calibri Light" w:cs="Calibri Light"/>
          <w:spacing w:val="-1"/>
          <w:lang w:val="en-NZ"/>
        </w:rPr>
        <w:t>to</w:t>
      </w:r>
      <w:r w:rsidRPr="002A7EA4">
        <w:rPr>
          <w:rFonts w:ascii="Calibri Light" w:hAnsi="Calibri Light" w:cs="Calibri Light"/>
          <w:spacing w:val="33"/>
          <w:lang w:val="en-NZ"/>
        </w:rPr>
        <w:t xml:space="preserve"> </w:t>
      </w:r>
      <w:r w:rsidRPr="002A7EA4">
        <w:rPr>
          <w:rFonts w:ascii="Calibri Light" w:hAnsi="Calibri Light" w:cs="Calibri Light"/>
          <w:spacing w:val="-1"/>
          <w:lang w:val="en-NZ"/>
        </w:rPr>
        <w:t>this</w:t>
      </w:r>
      <w:r w:rsidRPr="002A7EA4">
        <w:rPr>
          <w:rFonts w:ascii="Calibri Light" w:hAnsi="Calibri Light" w:cs="Calibri Light"/>
          <w:spacing w:val="32"/>
          <w:lang w:val="en-NZ"/>
        </w:rPr>
        <w:t xml:space="preserve"> </w:t>
      </w:r>
      <w:r w:rsidRPr="002A7EA4">
        <w:rPr>
          <w:rFonts w:ascii="Calibri Light" w:hAnsi="Calibri Light" w:cs="Calibri Light"/>
          <w:spacing w:val="-1"/>
          <w:lang w:val="en-NZ"/>
        </w:rPr>
        <w:t>measure,</w:t>
      </w:r>
      <w:r w:rsidRPr="002A7EA4">
        <w:rPr>
          <w:rFonts w:ascii="Calibri Light" w:hAnsi="Calibri Light" w:cs="Calibri Light"/>
          <w:spacing w:val="31"/>
          <w:lang w:val="en-NZ"/>
        </w:rPr>
        <w:t xml:space="preserve"> </w:t>
      </w:r>
      <w:r w:rsidRPr="002A7EA4">
        <w:rPr>
          <w:rFonts w:ascii="Calibri Light" w:hAnsi="Calibri Light" w:cs="Calibri Light"/>
          <w:spacing w:val="-1"/>
          <w:lang w:val="en-NZ"/>
        </w:rPr>
        <w:t>including,</w:t>
      </w:r>
      <w:r w:rsidRPr="002A7EA4">
        <w:rPr>
          <w:rFonts w:ascii="Calibri Light" w:hAnsi="Calibri Light" w:cs="Calibri Light"/>
          <w:spacing w:val="36"/>
          <w:lang w:val="en-NZ"/>
        </w:rPr>
        <w:t xml:space="preserve"> </w:t>
      </w:r>
      <w:r w:rsidRPr="002A7EA4">
        <w:rPr>
          <w:rFonts w:ascii="Calibri Light" w:hAnsi="Calibri Light" w:cs="Calibri Light"/>
          <w:i/>
          <w:spacing w:val="-1"/>
          <w:lang w:val="en-NZ"/>
        </w:rPr>
        <w:t>inter</w:t>
      </w:r>
      <w:r w:rsidRPr="002A7EA4">
        <w:rPr>
          <w:rFonts w:ascii="Calibri Light" w:hAnsi="Calibri Light" w:cs="Calibri Light"/>
          <w:i/>
          <w:spacing w:val="35"/>
          <w:lang w:val="en-NZ"/>
        </w:rPr>
        <w:t xml:space="preserve"> </w:t>
      </w:r>
      <w:r w:rsidRPr="002A7EA4">
        <w:rPr>
          <w:rFonts w:ascii="Calibri Light" w:hAnsi="Calibri Light" w:cs="Calibri Light"/>
          <w:i/>
          <w:spacing w:val="-1"/>
          <w:lang w:val="en-NZ"/>
        </w:rPr>
        <w:t>alia</w:t>
      </w:r>
      <w:r w:rsidRPr="002A7EA4">
        <w:rPr>
          <w:rFonts w:ascii="Calibri Light" w:hAnsi="Calibri Light" w:cs="Calibri Light"/>
          <w:spacing w:val="-1"/>
          <w:lang w:val="en-NZ"/>
        </w:rPr>
        <w:t>,</w:t>
      </w:r>
      <w:r w:rsidRPr="002A7EA4">
        <w:rPr>
          <w:rFonts w:ascii="Calibri Light" w:hAnsi="Calibri Light" w:cs="Calibri Light"/>
          <w:spacing w:val="31"/>
          <w:lang w:val="en-NZ"/>
        </w:rPr>
        <w:t xml:space="preserve"> </w:t>
      </w:r>
      <w:r w:rsidRPr="002A7EA4">
        <w:rPr>
          <w:rFonts w:ascii="Calibri Light" w:hAnsi="Calibri Light" w:cs="Calibri Light"/>
          <w:spacing w:val="-1"/>
          <w:lang w:val="en-NZ"/>
        </w:rPr>
        <w:t>CMM</w:t>
      </w:r>
      <w:r w:rsidRPr="002A7EA4">
        <w:rPr>
          <w:rFonts w:ascii="Calibri Light" w:hAnsi="Calibri Light" w:cs="Calibri Light"/>
          <w:spacing w:val="33"/>
          <w:lang w:val="en-NZ"/>
        </w:rPr>
        <w:t xml:space="preserve"> </w:t>
      </w:r>
      <w:r w:rsidRPr="002A7EA4">
        <w:rPr>
          <w:rFonts w:ascii="Calibri Light" w:hAnsi="Calibri Light" w:cs="Calibri Light"/>
          <w:spacing w:val="-1"/>
          <w:lang w:val="en-NZ"/>
        </w:rPr>
        <w:t>03-20</w:t>
      </w:r>
      <w:r w:rsidR="002A00C8" w:rsidRPr="002A7EA4">
        <w:rPr>
          <w:rFonts w:ascii="Calibri Light" w:hAnsi="Calibri Light" w:cs="Calibri Light"/>
          <w:spacing w:val="-1"/>
          <w:lang w:val="en-NZ"/>
        </w:rPr>
        <w:t>20</w:t>
      </w:r>
      <w:r w:rsidRPr="002A7EA4">
        <w:rPr>
          <w:rFonts w:ascii="Calibri Light" w:hAnsi="Calibri Light" w:cs="Calibri Light"/>
          <w:spacing w:val="-1"/>
          <w:lang w:val="en-NZ"/>
        </w:rPr>
        <w:t xml:space="preserve"> </w:t>
      </w:r>
      <w:r w:rsidR="00E022BF" w:rsidRPr="002A7EA4">
        <w:rPr>
          <w:rFonts w:ascii="Calibri Light" w:hAnsi="Calibri Light" w:cs="Calibri Light"/>
          <w:spacing w:val="-1"/>
          <w:lang w:val="en-NZ"/>
        </w:rPr>
        <w:t xml:space="preserve">(Bottom fishing) </w:t>
      </w:r>
      <w:r w:rsidRPr="002A7EA4">
        <w:rPr>
          <w:rFonts w:ascii="Calibri Light" w:hAnsi="Calibri Light" w:cs="Calibri Light"/>
          <w:spacing w:val="-1"/>
          <w:lang w:val="en-NZ"/>
        </w:rPr>
        <w:t>and</w:t>
      </w:r>
      <w:r w:rsidRPr="002A7EA4">
        <w:rPr>
          <w:rFonts w:ascii="Calibri Light" w:hAnsi="Calibri Light" w:cs="Calibri Light"/>
          <w:spacing w:val="31"/>
          <w:lang w:val="en-NZ"/>
        </w:rPr>
        <w:t xml:space="preserve"> </w:t>
      </w:r>
      <w:r w:rsidR="00E022BF" w:rsidRPr="002A7EA4">
        <w:rPr>
          <w:rFonts w:ascii="Calibri Light" w:hAnsi="Calibri Light" w:cs="Calibri Light"/>
          <w:spacing w:val="-1"/>
          <w:lang w:val="en-NZ"/>
        </w:rPr>
        <w:t xml:space="preserve">CMM </w:t>
      </w:r>
      <w:r w:rsidRPr="002A7EA4">
        <w:rPr>
          <w:rFonts w:ascii="Calibri Light" w:hAnsi="Calibri Light" w:cs="Calibri Light"/>
          <w:spacing w:val="-1"/>
          <w:lang w:val="en-NZ"/>
        </w:rPr>
        <w:t>09-2017</w:t>
      </w:r>
      <w:r w:rsidR="00E022BF" w:rsidRPr="002A7EA4">
        <w:rPr>
          <w:rFonts w:ascii="Calibri Light" w:hAnsi="Calibri Light" w:cs="Calibri Light"/>
          <w:spacing w:val="-1"/>
          <w:lang w:val="en-NZ"/>
        </w:rPr>
        <w:t>(Seabirds)</w:t>
      </w:r>
      <w:r w:rsidRPr="002A7EA4">
        <w:rPr>
          <w:rFonts w:ascii="Calibri Light" w:hAnsi="Calibri Light" w:cs="Calibri Light"/>
          <w:spacing w:val="-1"/>
          <w:lang w:val="en-NZ"/>
        </w:rPr>
        <w:t>;</w:t>
      </w:r>
    </w:p>
    <w:p w14:paraId="74237F89" w14:textId="77777777" w:rsidR="00196CC7" w:rsidRPr="002A7EA4" w:rsidRDefault="00196CC7" w:rsidP="009770A7">
      <w:pPr>
        <w:pStyle w:val="BodyText"/>
        <w:spacing w:before="120" w:after="120"/>
        <w:ind w:left="284" w:right="49" w:firstLine="0"/>
        <w:jc w:val="both"/>
        <w:rPr>
          <w:rFonts w:ascii="Calibri Light" w:hAnsi="Calibri Light" w:cs="Calibri Light"/>
          <w:lang w:val="en-NZ"/>
        </w:rPr>
      </w:pPr>
      <w:r w:rsidRPr="002A7EA4">
        <w:rPr>
          <w:rFonts w:ascii="Calibri Light" w:hAnsi="Calibri Light" w:cs="Calibri Light"/>
          <w:i/>
          <w:spacing w:val="-1"/>
          <w:lang w:val="en-NZ"/>
        </w:rPr>
        <w:t>AGREEING</w:t>
      </w:r>
      <w:r w:rsidRPr="002A7EA4">
        <w:rPr>
          <w:rFonts w:ascii="Calibri Light" w:hAnsi="Calibri Light" w:cs="Calibri Light"/>
          <w:i/>
          <w:spacing w:val="2"/>
          <w:lang w:val="en-NZ"/>
        </w:rPr>
        <w:t xml:space="preserve"> </w:t>
      </w:r>
      <w:r w:rsidRPr="002A7EA4">
        <w:rPr>
          <w:rFonts w:ascii="Calibri Light" w:hAnsi="Calibri Light" w:cs="Calibri Light"/>
          <w:lang w:val="en-NZ"/>
        </w:rPr>
        <w:t>that</w:t>
      </w:r>
      <w:r w:rsidRPr="002A7EA4">
        <w:rPr>
          <w:rFonts w:ascii="Calibri Light" w:hAnsi="Calibri Light" w:cs="Calibri Light"/>
          <w:spacing w:val="3"/>
          <w:lang w:val="en-NZ"/>
        </w:rPr>
        <w:t xml:space="preserve"> </w:t>
      </w:r>
      <w:r w:rsidRPr="002A7EA4">
        <w:rPr>
          <w:rFonts w:ascii="Calibri Light" w:hAnsi="Calibri Light" w:cs="Calibri Light"/>
          <w:spacing w:val="-1"/>
          <w:lang w:val="en-NZ"/>
        </w:rPr>
        <w:t>new</w:t>
      </w:r>
      <w:r w:rsidRPr="002A7EA4">
        <w:rPr>
          <w:rFonts w:ascii="Calibri Light" w:hAnsi="Calibri Light" w:cs="Calibri Light"/>
          <w:spacing w:val="4"/>
          <w:lang w:val="en-NZ"/>
        </w:rPr>
        <w:t xml:space="preserve"> </w:t>
      </w:r>
      <w:r w:rsidRPr="002A7EA4">
        <w:rPr>
          <w:rFonts w:ascii="Calibri Light" w:hAnsi="Calibri Light" w:cs="Calibri Light"/>
          <w:spacing w:val="-1"/>
          <w:lang w:val="en-NZ"/>
        </w:rPr>
        <w:t>and</w:t>
      </w:r>
      <w:r w:rsidRPr="002A7EA4">
        <w:rPr>
          <w:rFonts w:ascii="Calibri Light" w:hAnsi="Calibri Light" w:cs="Calibri Light"/>
          <w:lang w:val="en-NZ"/>
        </w:rPr>
        <w:t xml:space="preserve"> </w:t>
      </w:r>
      <w:r w:rsidRPr="002A7EA4">
        <w:rPr>
          <w:rFonts w:ascii="Calibri Light" w:hAnsi="Calibri Light" w:cs="Calibri Light"/>
          <w:spacing w:val="-1"/>
          <w:lang w:val="en-NZ"/>
        </w:rPr>
        <w:t>exploratory</w:t>
      </w:r>
      <w:r w:rsidRPr="002A7EA4">
        <w:rPr>
          <w:rFonts w:ascii="Calibri Light" w:hAnsi="Calibri Light" w:cs="Calibri Light"/>
          <w:spacing w:val="4"/>
          <w:lang w:val="en-NZ"/>
        </w:rPr>
        <w:t xml:space="preserve"> </w:t>
      </w:r>
      <w:r w:rsidRPr="002A7EA4">
        <w:rPr>
          <w:rFonts w:ascii="Calibri Light" w:hAnsi="Calibri Light" w:cs="Calibri Light"/>
          <w:spacing w:val="-1"/>
          <w:lang w:val="en-NZ"/>
        </w:rPr>
        <w:t>fisheries</w:t>
      </w:r>
      <w:r w:rsidRPr="002A7EA4">
        <w:rPr>
          <w:rFonts w:ascii="Calibri Light" w:hAnsi="Calibri Light" w:cs="Calibri Light"/>
          <w:spacing w:val="3"/>
          <w:lang w:val="en-NZ"/>
        </w:rPr>
        <w:t xml:space="preserve"> </w:t>
      </w:r>
      <w:r w:rsidRPr="002A7EA4">
        <w:rPr>
          <w:rFonts w:ascii="Calibri Light" w:hAnsi="Calibri Light" w:cs="Calibri Light"/>
          <w:spacing w:val="-1"/>
          <w:lang w:val="en-NZ"/>
        </w:rPr>
        <w:t>should</w:t>
      </w:r>
      <w:r w:rsidRPr="002A7EA4">
        <w:rPr>
          <w:rFonts w:ascii="Calibri Light" w:hAnsi="Calibri Light" w:cs="Calibri Light"/>
          <w:spacing w:val="2"/>
          <w:lang w:val="en-NZ"/>
        </w:rPr>
        <w:t xml:space="preserve"> </w:t>
      </w:r>
      <w:r w:rsidRPr="002A7EA4">
        <w:rPr>
          <w:rFonts w:ascii="Calibri Light" w:hAnsi="Calibri Light" w:cs="Calibri Light"/>
          <w:lang w:val="en-NZ"/>
        </w:rPr>
        <w:t>not</w:t>
      </w:r>
      <w:r w:rsidRPr="002A7EA4">
        <w:rPr>
          <w:rFonts w:ascii="Calibri Light" w:hAnsi="Calibri Light" w:cs="Calibri Light"/>
          <w:spacing w:val="3"/>
          <w:lang w:val="en-NZ"/>
        </w:rPr>
        <w:t xml:space="preserve"> </w:t>
      </w:r>
      <w:r w:rsidRPr="002A7EA4">
        <w:rPr>
          <w:rFonts w:ascii="Calibri Light" w:hAnsi="Calibri Light" w:cs="Calibri Light"/>
          <w:spacing w:val="-1"/>
          <w:lang w:val="en-NZ"/>
        </w:rPr>
        <w:t>be</w:t>
      </w:r>
      <w:r w:rsidRPr="002A7EA4">
        <w:rPr>
          <w:rFonts w:ascii="Calibri Light" w:hAnsi="Calibri Light" w:cs="Calibri Light"/>
          <w:spacing w:val="4"/>
          <w:lang w:val="en-NZ"/>
        </w:rPr>
        <w:t xml:space="preserve"> </w:t>
      </w:r>
      <w:r w:rsidRPr="002A7EA4">
        <w:rPr>
          <w:rFonts w:ascii="Calibri Light" w:hAnsi="Calibri Light" w:cs="Calibri Light"/>
          <w:spacing w:val="-1"/>
          <w:lang w:val="en-NZ"/>
        </w:rPr>
        <w:t>permitted</w:t>
      </w:r>
      <w:r w:rsidRPr="002A7EA4">
        <w:rPr>
          <w:rFonts w:ascii="Calibri Light" w:hAnsi="Calibri Light" w:cs="Calibri Light"/>
          <w:spacing w:val="3"/>
          <w:lang w:val="en-NZ"/>
        </w:rPr>
        <w:t xml:space="preserve"> </w:t>
      </w:r>
      <w:r w:rsidRPr="002A7EA4">
        <w:rPr>
          <w:rFonts w:ascii="Calibri Light" w:hAnsi="Calibri Light" w:cs="Calibri Light"/>
          <w:lang w:val="en-NZ"/>
        </w:rPr>
        <w:t>to</w:t>
      </w:r>
      <w:r w:rsidRPr="002A7EA4">
        <w:rPr>
          <w:rFonts w:ascii="Calibri Light" w:hAnsi="Calibri Light" w:cs="Calibri Light"/>
          <w:spacing w:val="2"/>
          <w:lang w:val="en-NZ"/>
        </w:rPr>
        <w:t xml:space="preserve"> </w:t>
      </w:r>
      <w:r w:rsidRPr="002A7EA4">
        <w:rPr>
          <w:rFonts w:ascii="Calibri Light" w:hAnsi="Calibri Light" w:cs="Calibri Light"/>
          <w:spacing w:val="-2"/>
          <w:lang w:val="en-NZ"/>
        </w:rPr>
        <w:t>expand</w:t>
      </w:r>
      <w:r w:rsidRPr="002A7EA4">
        <w:rPr>
          <w:rFonts w:ascii="Calibri Light" w:hAnsi="Calibri Light" w:cs="Calibri Light"/>
          <w:spacing w:val="2"/>
          <w:lang w:val="en-NZ"/>
        </w:rPr>
        <w:t xml:space="preserve"> </w:t>
      </w:r>
      <w:r w:rsidRPr="002A7EA4">
        <w:rPr>
          <w:rFonts w:ascii="Calibri Light" w:hAnsi="Calibri Light" w:cs="Calibri Light"/>
          <w:spacing w:val="-1"/>
          <w:lang w:val="en-NZ"/>
        </w:rPr>
        <w:t>faster</w:t>
      </w:r>
      <w:r w:rsidRPr="002A7EA4">
        <w:rPr>
          <w:rFonts w:ascii="Calibri Light" w:hAnsi="Calibri Light" w:cs="Calibri Light"/>
          <w:spacing w:val="4"/>
          <w:lang w:val="en-NZ"/>
        </w:rPr>
        <w:t xml:space="preserve"> </w:t>
      </w:r>
      <w:r w:rsidRPr="002A7EA4">
        <w:rPr>
          <w:rFonts w:ascii="Calibri Light" w:hAnsi="Calibri Light" w:cs="Calibri Light"/>
          <w:lang w:val="en-NZ"/>
        </w:rPr>
        <w:t>than</w:t>
      </w:r>
      <w:r w:rsidRPr="002A7EA4">
        <w:rPr>
          <w:rFonts w:ascii="Calibri Light" w:hAnsi="Calibri Light" w:cs="Calibri Light"/>
          <w:spacing w:val="2"/>
          <w:lang w:val="en-NZ"/>
        </w:rPr>
        <w:t xml:space="preserve"> </w:t>
      </w:r>
      <w:r w:rsidRPr="002A7EA4">
        <w:rPr>
          <w:rFonts w:ascii="Calibri Light" w:hAnsi="Calibri Light" w:cs="Calibri Light"/>
          <w:lang w:val="en-NZ"/>
        </w:rPr>
        <w:t>the</w:t>
      </w:r>
      <w:r w:rsidRPr="002A7EA4">
        <w:rPr>
          <w:rFonts w:ascii="Calibri Light" w:hAnsi="Calibri Light" w:cs="Calibri Light"/>
          <w:spacing w:val="49"/>
          <w:lang w:val="en-NZ"/>
        </w:rPr>
        <w:t xml:space="preserve"> </w:t>
      </w:r>
      <w:r w:rsidRPr="002A7EA4">
        <w:rPr>
          <w:rFonts w:ascii="Calibri Light" w:hAnsi="Calibri Light" w:cs="Calibri Light"/>
          <w:spacing w:val="-1"/>
          <w:lang w:val="en-NZ"/>
        </w:rPr>
        <w:t>acquisition</w:t>
      </w:r>
      <w:r w:rsidRPr="002A7EA4">
        <w:rPr>
          <w:rFonts w:ascii="Calibri Light" w:hAnsi="Calibri Light" w:cs="Calibri Light"/>
          <w:spacing w:val="6"/>
          <w:lang w:val="en-NZ"/>
        </w:rPr>
        <w:t xml:space="preserve"> </w:t>
      </w:r>
      <w:r w:rsidRPr="002A7EA4">
        <w:rPr>
          <w:rFonts w:ascii="Calibri Light" w:hAnsi="Calibri Light" w:cs="Calibri Light"/>
          <w:lang w:val="en-NZ"/>
        </w:rPr>
        <w:t>of</w:t>
      </w:r>
      <w:r w:rsidRPr="002A7EA4">
        <w:rPr>
          <w:rFonts w:ascii="Calibri Light" w:hAnsi="Calibri Light" w:cs="Calibri Light"/>
          <w:spacing w:val="7"/>
          <w:lang w:val="en-NZ"/>
        </w:rPr>
        <w:t xml:space="preserve"> </w:t>
      </w:r>
      <w:r w:rsidRPr="002A7EA4">
        <w:rPr>
          <w:rFonts w:ascii="Calibri Light" w:hAnsi="Calibri Light" w:cs="Calibri Light"/>
          <w:spacing w:val="-1"/>
          <w:lang w:val="en-NZ"/>
        </w:rPr>
        <w:t>information</w:t>
      </w:r>
      <w:r w:rsidRPr="002A7EA4">
        <w:rPr>
          <w:rFonts w:ascii="Calibri Light" w:hAnsi="Calibri Light" w:cs="Calibri Light"/>
          <w:spacing w:val="5"/>
          <w:lang w:val="en-NZ"/>
        </w:rPr>
        <w:t xml:space="preserve"> </w:t>
      </w:r>
      <w:r w:rsidRPr="002A7EA4">
        <w:rPr>
          <w:rFonts w:ascii="Calibri Light" w:hAnsi="Calibri Light" w:cs="Calibri Light"/>
          <w:spacing w:val="-1"/>
          <w:lang w:val="en-NZ"/>
        </w:rPr>
        <w:t>necessary</w:t>
      </w:r>
      <w:r w:rsidRPr="002A7EA4">
        <w:rPr>
          <w:rFonts w:ascii="Calibri Light" w:hAnsi="Calibri Light" w:cs="Calibri Light"/>
          <w:spacing w:val="8"/>
          <w:lang w:val="en-NZ"/>
        </w:rPr>
        <w:t xml:space="preserve"> </w:t>
      </w:r>
      <w:r w:rsidRPr="002A7EA4">
        <w:rPr>
          <w:rFonts w:ascii="Calibri Light" w:hAnsi="Calibri Light" w:cs="Calibri Light"/>
          <w:spacing w:val="-1"/>
          <w:lang w:val="en-NZ"/>
        </w:rPr>
        <w:t>to</w:t>
      </w:r>
      <w:r w:rsidRPr="002A7EA4">
        <w:rPr>
          <w:rFonts w:ascii="Calibri Light" w:hAnsi="Calibri Light" w:cs="Calibri Light"/>
          <w:spacing w:val="8"/>
          <w:lang w:val="en-NZ"/>
        </w:rPr>
        <w:t xml:space="preserve"> </w:t>
      </w:r>
      <w:r w:rsidRPr="002A7EA4">
        <w:rPr>
          <w:rFonts w:ascii="Calibri Light" w:hAnsi="Calibri Light" w:cs="Calibri Light"/>
          <w:spacing w:val="-1"/>
          <w:lang w:val="en-NZ"/>
        </w:rPr>
        <w:t>ensure</w:t>
      </w:r>
      <w:r w:rsidRPr="002A7EA4">
        <w:rPr>
          <w:rFonts w:ascii="Calibri Light" w:hAnsi="Calibri Light" w:cs="Calibri Light"/>
          <w:spacing w:val="7"/>
          <w:lang w:val="en-NZ"/>
        </w:rPr>
        <w:t xml:space="preserve"> </w:t>
      </w:r>
      <w:r w:rsidRPr="002A7EA4">
        <w:rPr>
          <w:rFonts w:ascii="Calibri Light" w:hAnsi="Calibri Light" w:cs="Calibri Light"/>
          <w:lang w:val="en-NZ"/>
        </w:rPr>
        <w:t>that</w:t>
      </w:r>
      <w:r w:rsidRPr="002A7EA4">
        <w:rPr>
          <w:rFonts w:ascii="Calibri Light" w:hAnsi="Calibri Light" w:cs="Calibri Light"/>
          <w:spacing w:val="7"/>
          <w:lang w:val="en-NZ"/>
        </w:rPr>
        <w:t xml:space="preserve"> </w:t>
      </w:r>
      <w:r w:rsidRPr="002A7EA4">
        <w:rPr>
          <w:rFonts w:ascii="Calibri Light" w:hAnsi="Calibri Light" w:cs="Calibri Light"/>
          <w:spacing w:val="-1"/>
          <w:lang w:val="en-NZ"/>
        </w:rPr>
        <w:t>the</w:t>
      </w:r>
      <w:r w:rsidRPr="002A7EA4">
        <w:rPr>
          <w:rFonts w:ascii="Calibri Light" w:hAnsi="Calibri Light" w:cs="Calibri Light"/>
          <w:spacing w:val="8"/>
          <w:lang w:val="en-NZ"/>
        </w:rPr>
        <w:t xml:space="preserve"> </w:t>
      </w:r>
      <w:r w:rsidRPr="002A7EA4">
        <w:rPr>
          <w:rFonts w:ascii="Calibri Light" w:hAnsi="Calibri Light" w:cs="Calibri Light"/>
          <w:spacing w:val="-1"/>
          <w:lang w:val="en-NZ"/>
        </w:rPr>
        <w:t>fishery</w:t>
      </w:r>
      <w:r w:rsidRPr="002A7EA4">
        <w:rPr>
          <w:rFonts w:ascii="Calibri Light" w:hAnsi="Calibri Light" w:cs="Calibri Light"/>
          <w:spacing w:val="8"/>
          <w:lang w:val="en-NZ"/>
        </w:rPr>
        <w:t xml:space="preserve"> </w:t>
      </w:r>
      <w:r w:rsidRPr="002A7EA4">
        <w:rPr>
          <w:rFonts w:ascii="Calibri Light" w:hAnsi="Calibri Light" w:cs="Calibri Light"/>
          <w:lang w:val="en-NZ"/>
        </w:rPr>
        <w:t>can</w:t>
      </w:r>
      <w:r w:rsidRPr="002A7EA4">
        <w:rPr>
          <w:rFonts w:ascii="Calibri Light" w:hAnsi="Calibri Light" w:cs="Calibri Light"/>
          <w:spacing w:val="6"/>
          <w:lang w:val="en-NZ"/>
        </w:rPr>
        <w:t xml:space="preserve"> </w:t>
      </w:r>
      <w:r w:rsidRPr="002A7EA4">
        <w:rPr>
          <w:rFonts w:ascii="Calibri Light" w:hAnsi="Calibri Light" w:cs="Calibri Light"/>
          <w:spacing w:val="-1"/>
          <w:lang w:val="en-NZ"/>
        </w:rPr>
        <w:t>and</w:t>
      </w:r>
      <w:r w:rsidRPr="002A7EA4">
        <w:rPr>
          <w:rFonts w:ascii="Calibri Light" w:hAnsi="Calibri Light" w:cs="Calibri Light"/>
          <w:spacing w:val="6"/>
          <w:lang w:val="en-NZ"/>
        </w:rPr>
        <w:t xml:space="preserve"> </w:t>
      </w:r>
      <w:r w:rsidRPr="002A7EA4">
        <w:rPr>
          <w:rFonts w:ascii="Calibri Light" w:hAnsi="Calibri Light" w:cs="Calibri Light"/>
          <w:lang w:val="en-NZ"/>
        </w:rPr>
        <w:t>will</w:t>
      </w:r>
      <w:r w:rsidRPr="002A7EA4">
        <w:rPr>
          <w:rFonts w:ascii="Calibri Light" w:hAnsi="Calibri Light" w:cs="Calibri Light"/>
          <w:spacing w:val="7"/>
          <w:lang w:val="en-NZ"/>
        </w:rPr>
        <w:t xml:space="preserve"> </w:t>
      </w:r>
      <w:r w:rsidRPr="002A7EA4">
        <w:rPr>
          <w:rFonts w:ascii="Calibri Light" w:hAnsi="Calibri Light" w:cs="Calibri Light"/>
          <w:spacing w:val="-1"/>
          <w:lang w:val="en-NZ"/>
        </w:rPr>
        <w:t>be</w:t>
      </w:r>
      <w:r w:rsidRPr="002A7EA4">
        <w:rPr>
          <w:rFonts w:ascii="Calibri Light" w:hAnsi="Calibri Light" w:cs="Calibri Light"/>
          <w:spacing w:val="8"/>
          <w:lang w:val="en-NZ"/>
        </w:rPr>
        <w:t xml:space="preserve"> </w:t>
      </w:r>
      <w:r w:rsidRPr="002A7EA4">
        <w:rPr>
          <w:rFonts w:ascii="Calibri Light" w:hAnsi="Calibri Light" w:cs="Calibri Light"/>
          <w:spacing w:val="-1"/>
          <w:lang w:val="en-NZ"/>
        </w:rPr>
        <w:t>developed</w:t>
      </w:r>
      <w:r w:rsidRPr="002A7EA4">
        <w:rPr>
          <w:rFonts w:ascii="Calibri Light" w:hAnsi="Calibri Light" w:cs="Calibri Light"/>
          <w:spacing w:val="7"/>
          <w:lang w:val="en-NZ"/>
        </w:rPr>
        <w:t xml:space="preserve"> </w:t>
      </w:r>
      <w:r w:rsidRPr="002A7EA4">
        <w:rPr>
          <w:rFonts w:ascii="Calibri Light" w:hAnsi="Calibri Light" w:cs="Calibri Light"/>
          <w:lang w:val="en-NZ"/>
        </w:rPr>
        <w:t>in</w:t>
      </w:r>
      <w:r w:rsidRPr="002A7EA4">
        <w:rPr>
          <w:rFonts w:ascii="Calibri Light" w:hAnsi="Calibri Light" w:cs="Calibri Light"/>
          <w:spacing w:val="6"/>
          <w:lang w:val="en-NZ"/>
        </w:rPr>
        <w:t xml:space="preserve"> </w:t>
      </w:r>
      <w:r w:rsidRPr="002A7EA4">
        <w:rPr>
          <w:rFonts w:ascii="Calibri Light" w:hAnsi="Calibri Light" w:cs="Calibri Light"/>
          <w:spacing w:val="-1"/>
          <w:lang w:val="en-NZ"/>
        </w:rPr>
        <w:t>accordance</w:t>
      </w:r>
      <w:r w:rsidRPr="002A7EA4">
        <w:rPr>
          <w:rFonts w:ascii="Calibri Light" w:hAnsi="Calibri Light" w:cs="Calibri Light"/>
          <w:spacing w:val="73"/>
          <w:lang w:val="en-NZ"/>
        </w:rPr>
        <w:t xml:space="preserve"> </w:t>
      </w:r>
      <w:r w:rsidRPr="002A7EA4">
        <w:rPr>
          <w:rFonts w:ascii="Calibri Light" w:hAnsi="Calibri Light" w:cs="Calibri Light"/>
          <w:lang w:val="en-NZ"/>
        </w:rPr>
        <w:t xml:space="preserve">with </w:t>
      </w:r>
      <w:r w:rsidRPr="002A7EA4">
        <w:rPr>
          <w:rFonts w:ascii="Calibri Light" w:hAnsi="Calibri Light" w:cs="Calibri Light"/>
          <w:spacing w:val="-1"/>
          <w:lang w:val="en-NZ"/>
        </w:rPr>
        <w:t>the</w:t>
      </w:r>
      <w:r w:rsidRPr="002A7EA4">
        <w:rPr>
          <w:rFonts w:ascii="Calibri Light" w:hAnsi="Calibri Light" w:cs="Calibri Light"/>
          <w:spacing w:val="-2"/>
          <w:lang w:val="en-NZ"/>
        </w:rPr>
        <w:t xml:space="preserve"> </w:t>
      </w:r>
      <w:r w:rsidRPr="002A7EA4">
        <w:rPr>
          <w:rFonts w:ascii="Calibri Light" w:hAnsi="Calibri Light" w:cs="Calibri Light"/>
          <w:spacing w:val="-1"/>
          <w:lang w:val="en-NZ"/>
        </w:rPr>
        <w:t>principles set</w:t>
      </w:r>
      <w:r w:rsidRPr="002A7EA4">
        <w:rPr>
          <w:rFonts w:ascii="Calibri Light" w:hAnsi="Calibri Light" w:cs="Calibri Light"/>
          <w:spacing w:val="-2"/>
          <w:lang w:val="en-NZ"/>
        </w:rPr>
        <w:t xml:space="preserve"> </w:t>
      </w:r>
      <w:r w:rsidRPr="002A7EA4">
        <w:rPr>
          <w:rFonts w:ascii="Calibri Light" w:hAnsi="Calibri Light" w:cs="Calibri Light"/>
          <w:lang w:val="en-NZ"/>
        </w:rPr>
        <w:t xml:space="preserve">out </w:t>
      </w:r>
      <w:r w:rsidRPr="002A7EA4">
        <w:rPr>
          <w:rFonts w:ascii="Calibri Light" w:hAnsi="Calibri Light" w:cs="Calibri Light"/>
          <w:spacing w:val="-2"/>
          <w:lang w:val="en-NZ"/>
        </w:rPr>
        <w:t>in</w:t>
      </w:r>
      <w:r w:rsidRPr="002A7EA4">
        <w:rPr>
          <w:rFonts w:ascii="Calibri Light" w:hAnsi="Calibri Light" w:cs="Calibri Light"/>
          <w:spacing w:val="-1"/>
          <w:lang w:val="en-NZ"/>
        </w:rPr>
        <w:t xml:space="preserve"> </w:t>
      </w:r>
      <w:r w:rsidRPr="002A7EA4">
        <w:rPr>
          <w:rFonts w:ascii="Calibri Light" w:hAnsi="Calibri Light" w:cs="Calibri Light"/>
          <w:lang w:val="en-NZ"/>
        </w:rPr>
        <w:t>Article</w:t>
      </w:r>
      <w:r w:rsidRPr="002A7EA4">
        <w:rPr>
          <w:rFonts w:ascii="Calibri Light" w:hAnsi="Calibri Light" w:cs="Calibri Light"/>
          <w:spacing w:val="-3"/>
          <w:lang w:val="en-NZ"/>
        </w:rPr>
        <w:t xml:space="preserve"> </w:t>
      </w:r>
      <w:r w:rsidRPr="002A7EA4">
        <w:rPr>
          <w:rFonts w:ascii="Calibri Light" w:hAnsi="Calibri Light" w:cs="Calibri Light"/>
          <w:lang w:val="en-NZ"/>
        </w:rPr>
        <w:t xml:space="preserve">3 of </w:t>
      </w:r>
      <w:r w:rsidRPr="002A7EA4">
        <w:rPr>
          <w:rFonts w:ascii="Calibri Light" w:hAnsi="Calibri Light" w:cs="Calibri Light"/>
          <w:spacing w:val="-2"/>
          <w:lang w:val="en-NZ"/>
        </w:rPr>
        <w:t>the</w:t>
      </w:r>
      <w:r w:rsidRPr="002A7EA4">
        <w:rPr>
          <w:rFonts w:ascii="Calibri Light" w:hAnsi="Calibri Light" w:cs="Calibri Light"/>
          <w:lang w:val="en-NZ"/>
        </w:rPr>
        <w:t xml:space="preserve"> </w:t>
      </w:r>
      <w:r w:rsidRPr="002A7EA4">
        <w:rPr>
          <w:rFonts w:ascii="Calibri Light" w:hAnsi="Calibri Light" w:cs="Calibri Light"/>
          <w:spacing w:val="-1"/>
          <w:lang w:val="en-NZ"/>
        </w:rPr>
        <w:t>Convention;</w:t>
      </w:r>
    </w:p>
    <w:p w14:paraId="10E09878" w14:textId="77777777" w:rsidR="00196CC7" w:rsidRPr="002A7EA4" w:rsidRDefault="00196CC7" w:rsidP="009770A7">
      <w:pPr>
        <w:pStyle w:val="BodyText"/>
        <w:spacing w:before="120" w:after="120"/>
        <w:ind w:left="284" w:right="49" w:firstLine="0"/>
        <w:jc w:val="both"/>
        <w:rPr>
          <w:rFonts w:ascii="Calibri Light" w:hAnsi="Calibri Light" w:cs="Calibri Light"/>
          <w:lang w:val="en-NZ"/>
        </w:rPr>
      </w:pPr>
      <w:r w:rsidRPr="002A7EA4">
        <w:rPr>
          <w:rFonts w:ascii="Calibri Light" w:hAnsi="Calibri Light" w:cs="Calibri Light"/>
          <w:i/>
          <w:spacing w:val="-1"/>
          <w:lang w:val="en-NZ"/>
        </w:rPr>
        <w:t>RECOGNISING</w:t>
      </w:r>
      <w:r w:rsidRPr="002A7EA4">
        <w:rPr>
          <w:rFonts w:ascii="Calibri Light" w:hAnsi="Calibri Light" w:cs="Calibri Light"/>
          <w:i/>
          <w:spacing w:val="43"/>
          <w:lang w:val="en-NZ"/>
        </w:rPr>
        <w:t xml:space="preserve"> </w:t>
      </w:r>
      <w:r w:rsidRPr="002A7EA4">
        <w:rPr>
          <w:rFonts w:ascii="Calibri Light" w:hAnsi="Calibri Light" w:cs="Calibri Light"/>
          <w:spacing w:val="-1"/>
          <w:lang w:val="en-NZ"/>
        </w:rPr>
        <w:t>Article</w:t>
      </w:r>
      <w:r w:rsidRPr="002A7EA4">
        <w:rPr>
          <w:rFonts w:ascii="Calibri Light" w:hAnsi="Calibri Light" w:cs="Calibri Light"/>
          <w:spacing w:val="42"/>
          <w:lang w:val="en-NZ"/>
        </w:rPr>
        <w:t xml:space="preserve"> </w:t>
      </w:r>
      <w:r w:rsidRPr="002A7EA4">
        <w:rPr>
          <w:rFonts w:ascii="Calibri Light" w:hAnsi="Calibri Light" w:cs="Calibri Light"/>
          <w:spacing w:val="-1"/>
          <w:lang w:val="en-NZ"/>
        </w:rPr>
        <w:t>22(2)</w:t>
      </w:r>
      <w:r w:rsidRPr="002A7EA4">
        <w:rPr>
          <w:rFonts w:ascii="Calibri Light" w:hAnsi="Calibri Light" w:cs="Calibri Light"/>
          <w:spacing w:val="44"/>
          <w:lang w:val="en-NZ"/>
        </w:rPr>
        <w:t xml:space="preserve"> </w:t>
      </w:r>
      <w:r w:rsidRPr="002A7EA4">
        <w:rPr>
          <w:rFonts w:ascii="Calibri Light" w:hAnsi="Calibri Light" w:cs="Calibri Light"/>
          <w:lang w:val="en-NZ"/>
        </w:rPr>
        <w:t>of</w:t>
      </w:r>
      <w:r w:rsidRPr="002A7EA4">
        <w:rPr>
          <w:rFonts w:ascii="Calibri Light" w:hAnsi="Calibri Light" w:cs="Calibri Light"/>
          <w:spacing w:val="40"/>
          <w:lang w:val="en-NZ"/>
        </w:rPr>
        <w:t xml:space="preserve"> </w:t>
      </w:r>
      <w:r w:rsidRPr="002A7EA4">
        <w:rPr>
          <w:rFonts w:ascii="Calibri Light" w:hAnsi="Calibri Light" w:cs="Calibri Light"/>
          <w:lang w:val="en-NZ"/>
        </w:rPr>
        <w:t>the</w:t>
      </w:r>
      <w:r w:rsidRPr="002A7EA4">
        <w:rPr>
          <w:rFonts w:ascii="Calibri Light" w:hAnsi="Calibri Light" w:cs="Calibri Light"/>
          <w:spacing w:val="44"/>
          <w:lang w:val="en-NZ"/>
        </w:rPr>
        <w:t xml:space="preserve"> </w:t>
      </w:r>
      <w:r w:rsidRPr="002A7EA4">
        <w:rPr>
          <w:rFonts w:ascii="Calibri Light" w:hAnsi="Calibri Light" w:cs="Calibri Light"/>
          <w:spacing w:val="-1"/>
          <w:lang w:val="en-NZ"/>
        </w:rPr>
        <w:t>Convention,</w:t>
      </w:r>
      <w:r w:rsidRPr="002A7EA4">
        <w:rPr>
          <w:rFonts w:ascii="Calibri Light" w:hAnsi="Calibri Light" w:cs="Calibri Light"/>
          <w:spacing w:val="44"/>
          <w:lang w:val="en-NZ"/>
        </w:rPr>
        <w:t xml:space="preserve"> </w:t>
      </w:r>
      <w:r w:rsidRPr="002A7EA4">
        <w:rPr>
          <w:rFonts w:ascii="Calibri Light" w:hAnsi="Calibri Light" w:cs="Calibri Light"/>
          <w:spacing w:val="-1"/>
          <w:lang w:val="en-NZ"/>
        </w:rPr>
        <w:t>which</w:t>
      </w:r>
      <w:r w:rsidRPr="002A7EA4">
        <w:rPr>
          <w:rFonts w:ascii="Calibri Light" w:hAnsi="Calibri Light" w:cs="Calibri Light"/>
          <w:spacing w:val="43"/>
          <w:lang w:val="en-NZ"/>
        </w:rPr>
        <w:t xml:space="preserve"> </w:t>
      </w:r>
      <w:r w:rsidRPr="002A7EA4">
        <w:rPr>
          <w:rFonts w:ascii="Calibri Light" w:hAnsi="Calibri Light" w:cs="Calibri Light"/>
          <w:spacing w:val="-1"/>
          <w:lang w:val="en-NZ"/>
        </w:rPr>
        <w:t>calls</w:t>
      </w:r>
      <w:r w:rsidRPr="002A7EA4">
        <w:rPr>
          <w:rFonts w:ascii="Calibri Light" w:hAnsi="Calibri Light" w:cs="Calibri Light"/>
          <w:spacing w:val="42"/>
          <w:lang w:val="en-NZ"/>
        </w:rPr>
        <w:t xml:space="preserve"> </w:t>
      </w:r>
      <w:r w:rsidRPr="002A7EA4">
        <w:rPr>
          <w:rFonts w:ascii="Calibri Light" w:hAnsi="Calibri Light" w:cs="Calibri Light"/>
          <w:lang w:val="en-NZ"/>
        </w:rPr>
        <w:t>on</w:t>
      </w:r>
      <w:r w:rsidRPr="002A7EA4">
        <w:rPr>
          <w:rFonts w:ascii="Calibri Light" w:hAnsi="Calibri Light" w:cs="Calibri Light"/>
          <w:spacing w:val="40"/>
          <w:lang w:val="en-NZ"/>
        </w:rPr>
        <w:t xml:space="preserve"> </w:t>
      </w:r>
      <w:r w:rsidRPr="002A7EA4">
        <w:rPr>
          <w:rFonts w:ascii="Calibri Light" w:hAnsi="Calibri Light" w:cs="Calibri Light"/>
          <w:lang w:val="en-NZ"/>
        </w:rPr>
        <w:t>the</w:t>
      </w:r>
      <w:r w:rsidRPr="002A7EA4">
        <w:rPr>
          <w:rFonts w:ascii="Calibri Light" w:hAnsi="Calibri Light" w:cs="Calibri Light"/>
          <w:spacing w:val="44"/>
          <w:lang w:val="en-NZ"/>
        </w:rPr>
        <w:t xml:space="preserve"> </w:t>
      </w:r>
      <w:r w:rsidRPr="002A7EA4">
        <w:rPr>
          <w:rFonts w:ascii="Calibri Light" w:hAnsi="Calibri Light" w:cs="Calibri Light"/>
          <w:spacing w:val="-1"/>
          <w:lang w:val="en-NZ"/>
        </w:rPr>
        <w:t>Commission</w:t>
      </w:r>
      <w:r w:rsidRPr="002A7EA4">
        <w:rPr>
          <w:rFonts w:ascii="Calibri Light" w:hAnsi="Calibri Light" w:cs="Calibri Light"/>
          <w:spacing w:val="42"/>
          <w:lang w:val="en-NZ"/>
        </w:rPr>
        <w:t xml:space="preserve"> </w:t>
      </w:r>
      <w:r w:rsidRPr="002A7EA4">
        <w:rPr>
          <w:rFonts w:ascii="Calibri Light" w:hAnsi="Calibri Light" w:cs="Calibri Light"/>
          <w:lang w:val="en-NZ"/>
        </w:rPr>
        <w:t>to</w:t>
      </w:r>
      <w:r w:rsidRPr="002A7EA4">
        <w:rPr>
          <w:rFonts w:ascii="Calibri Light" w:hAnsi="Calibri Light" w:cs="Calibri Light"/>
          <w:spacing w:val="45"/>
          <w:lang w:val="en-NZ"/>
        </w:rPr>
        <w:t xml:space="preserve"> </w:t>
      </w:r>
      <w:r w:rsidRPr="002A7EA4">
        <w:rPr>
          <w:rFonts w:ascii="Calibri Light" w:hAnsi="Calibri Light" w:cs="Calibri Light"/>
          <w:spacing w:val="-1"/>
          <w:lang w:val="en-NZ"/>
        </w:rPr>
        <w:t>adopt</w:t>
      </w:r>
      <w:r w:rsidRPr="002A7EA4">
        <w:rPr>
          <w:rFonts w:ascii="Calibri Light" w:hAnsi="Calibri Light" w:cs="Calibri Light"/>
          <w:spacing w:val="44"/>
          <w:lang w:val="en-NZ"/>
        </w:rPr>
        <w:t xml:space="preserve"> </w:t>
      </w:r>
      <w:r w:rsidRPr="002A7EA4">
        <w:rPr>
          <w:rFonts w:ascii="Calibri Light" w:hAnsi="Calibri Light" w:cs="Calibri Light"/>
          <w:spacing w:val="-2"/>
          <w:lang w:val="en-NZ"/>
        </w:rPr>
        <w:t>preliminary</w:t>
      </w:r>
      <w:r w:rsidRPr="002A7EA4">
        <w:rPr>
          <w:rFonts w:ascii="Calibri Light" w:hAnsi="Calibri Light" w:cs="Calibri Light"/>
          <w:spacing w:val="67"/>
          <w:lang w:val="en-NZ"/>
        </w:rPr>
        <w:t xml:space="preserve"> </w:t>
      </w:r>
      <w:r w:rsidRPr="002A7EA4">
        <w:rPr>
          <w:rFonts w:ascii="Calibri Light" w:hAnsi="Calibri Light" w:cs="Calibri Light"/>
          <w:spacing w:val="-1"/>
          <w:lang w:val="en-NZ"/>
        </w:rPr>
        <w:t>measures</w:t>
      </w:r>
      <w:r w:rsidRPr="002A7EA4">
        <w:rPr>
          <w:rFonts w:ascii="Calibri Light" w:hAnsi="Calibri Light" w:cs="Calibri Light"/>
          <w:spacing w:val="12"/>
          <w:lang w:val="en-NZ"/>
        </w:rPr>
        <w:t xml:space="preserve"> </w:t>
      </w:r>
      <w:r w:rsidRPr="002A7EA4">
        <w:rPr>
          <w:rFonts w:ascii="Calibri Light" w:hAnsi="Calibri Light" w:cs="Calibri Light"/>
          <w:lang w:val="en-NZ"/>
        </w:rPr>
        <w:t>that</w:t>
      </w:r>
      <w:r w:rsidRPr="002A7EA4">
        <w:rPr>
          <w:rFonts w:ascii="Calibri Light" w:hAnsi="Calibri Light" w:cs="Calibri Light"/>
          <w:spacing w:val="10"/>
          <w:lang w:val="en-NZ"/>
        </w:rPr>
        <w:t xml:space="preserve"> </w:t>
      </w:r>
      <w:r w:rsidRPr="002A7EA4">
        <w:rPr>
          <w:rFonts w:ascii="Calibri Light" w:hAnsi="Calibri Light" w:cs="Calibri Light"/>
          <w:spacing w:val="-1"/>
          <w:lang w:val="en-NZ"/>
        </w:rPr>
        <w:t>ensure</w:t>
      </w:r>
      <w:r w:rsidRPr="002A7EA4">
        <w:rPr>
          <w:rFonts w:ascii="Calibri Light" w:hAnsi="Calibri Light" w:cs="Calibri Light"/>
          <w:spacing w:val="12"/>
          <w:lang w:val="en-NZ"/>
        </w:rPr>
        <w:t xml:space="preserve"> </w:t>
      </w:r>
      <w:r w:rsidRPr="002A7EA4">
        <w:rPr>
          <w:rFonts w:ascii="Calibri Light" w:hAnsi="Calibri Light" w:cs="Calibri Light"/>
          <w:spacing w:val="-1"/>
          <w:lang w:val="en-NZ"/>
        </w:rPr>
        <w:t>that</w:t>
      </w:r>
      <w:r w:rsidRPr="002A7EA4">
        <w:rPr>
          <w:rFonts w:ascii="Calibri Light" w:hAnsi="Calibri Light" w:cs="Calibri Light"/>
          <w:spacing w:val="11"/>
          <w:lang w:val="en-NZ"/>
        </w:rPr>
        <w:t xml:space="preserve"> </w:t>
      </w:r>
      <w:r w:rsidRPr="002A7EA4">
        <w:rPr>
          <w:rFonts w:ascii="Calibri Light" w:hAnsi="Calibri Light" w:cs="Calibri Light"/>
          <w:spacing w:val="-1"/>
          <w:lang w:val="en-NZ"/>
        </w:rPr>
        <w:t>any</w:t>
      </w:r>
      <w:r w:rsidRPr="002A7EA4">
        <w:rPr>
          <w:rFonts w:ascii="Calibri Light" w:hAnsi="Calibri Light" w:cs="Calibri Light"/>
          <w:spacing w:val="14"/>
          <w:lang w:val="en-NZ"/>
        </w:rPr>
        <w:t xml:space="preserve"> </w:t>
      </w:r>
      <w:r w:rsidRPr="002A7EA4">
        <w:rPr>
          <w:rFonts w:ascii="Calibri Light" w:hAnsi="Calibri Light" w:cs="Calibri Light"/>
          <w:spacing w:val="-1"/>
          <w:lang w:val="en-NZ"/>
        </w:rPr>
        <w:t>new</w:t>
      </w:r>
      <w:r w:rsidRPr="002A7EA4">
        <w:rPr>
          <w:rFonts w:ascii="Calibri Light" w:hAnsi="Calibri Light" w:cs="Calibri Light"/>
          <w:spacing w:val="13"/>
          <w:lang w:val="en-NZ"/>
        </w:rPr>
        <w:t xml:space="preserve"> </w:t>
      </w:r>
      <w:r w:rsidRPr="002A7EA4">
        <w:rPr>
          <w:rFonts w:ascii="Calibri Light" w:hAnsi="Calibri Light" w:cs="Calibri Light"/>
          <w:spacing w:val="-1"/>
          <w:lang w:val="en-NZ"/>
        </w:rPr>
        <w:t>fishery</w:t>
      </w:r>
      <w:r w:rsidRPr="002A7EA4">
        <w:rPr>
          <w:rFonts w:ascii="Calibri Light" w:hAnsi="Calibri Light" w:cs="Calibri Light"/>
          <w:spacing w:val="13"/>
          <w:lang w:val="en-NZ"/>
        </w:rPr>
        <w:t xml:space="preserve"> </w:t>
      </w:r>
      <w:r w:rsidRPr="002A7EA4">
        <w:rPr>
          <w:rFonts w:ascii="Calibri Light" w:hAnsi="Calibri Light" w:cs="Calibri Light"/>
          <w:spacing w:val="-1"/>
          <w:lang w:val="en-NZ"/>
        </w:rPr>
        <w:t>resource</w:t>
      </w:r>
      <w:r w:rsidRPr="002A7EA4">
        <w:rPr>
          <w:rFonts w:ascii="Calibri Light" w:hAnsi="Calibri Light" w:cs="Calibri Light"/>
          <w:spacing w:val="13"/>
          <w:lang w:val="en-NZ"/>
        </w:rPr>
        <w:t xml:space="preserve"> </w:t>
      </w:r>
      <w:r w:rsidRPr="002A7EA4">
        <w:rPr>
          <w:rFonts w:ascii="Calibri Light" w:hAnsi="Calibri Light" w:cs="Calibri Light"/>
          <w:spacing w:val="-2"/>
          <w:lang w:val="en-NZ"/>
        </w:rPr>
        <w:t>is</w:t>
      </w:r>
      <w:r w:rsidRPr="002A7EA4">
        <w:rPr>
          <w:rFonts w:ascii="Calibri Light" w:hAnsi="Calibri Light" w:cs="Calibri Light"/>
          <w:spacing w:val="12"/>
          <w:lang w:val="en-NZ"/>
        </w:rPr>
        <w:t xml:space="preserve"> </w:t>
      </w:r>
      <w:r w:rsidRPr="002A7EA4">
        <w:rPr>
          <w:rFonts w:ascii="Calibri Light" w:hAnsi="Calibri Light" w:cs="Calibri Light"/>
          <w:spacing w:val="-1"/>
          <w:lang w:val="en-NZ"/>
        </w:rPr>
        <w:t>developed</w:t>
      </w:r>
      <w:r w:rsidRPr="002A7EA4">
        <w:rPr>
          <w:rFonts w:ascii="Calibri Light" w:hAnsi="Calibri Light" w:cs="Calibri Light"/>
          <w:spacing w:val="9"/>
          <w:lang w:val="en-NZ"/>
        </w:rPr>
        <w:t xml:space="preserve"> </w:t>
      </w:r>
      <w:r w:rsidRPr="002A7EA4">
        <w:rPr>
          <w:rFonts w:ascii="Calibri Light" w:hAnsi="Calibri Light" w:cs="Calibri Light"/>
          <w:lang w:val="en-NZ"/>
        </w:rPr>
        <w:t>on</w:t>
      </w:r>
      <w:r w:rsidRPr="002A7EA4">
        <w:rPr>
          <w:rFonts w:ascii="Calibri Light" w:hAnsi="Calibri Light" w:cs="Calibri Light"/>
          <w:spacing w:val="11"/>
          <w:lang w:val="en-NZ"/>
        </w:rPr>
        <w:t xml:space="preserve"> </w:t>
      </w:r>
      <w:r w:rsidRPr="002A7EA4">
        <w:rPr>
          <w:rFonts w:ascii="Calibri Light" w:hAnsi="Calibri Light" w:cs="Calibri Light"/>
          <w:lang w:val="en-NZ"/>
        </w:rPr>
        <w:t>a</w:t>
      </w:r>
      <w:r w:rsidRPr="002A7EA4">
        <w:rPr>
          <w:rFonts w:ascii="Calibri Light" w:hAnsi="Calibri Light" w:cs="Calibri Light"/>
          <w:spacing w:val="12"/>
          <w:lang w:val="en-NZ"/>
        </w:rPr>
        <w:t xml:space="preserve"> </w:t>
      </w:r>
      <w:r w:rsidRPr="002A7EA4">
        <w:rPr>
          <w:rFonts w:ascii="Calibri Light" w:hAnsi="Calibri Light" w:cs="Calibri Light"/>
          <w:spacing w:val="-1"/>
          <w:lang w:val="en-NZ"/>
        </w:rPr>
        <w:t>precautionary</w:t>
      </w:r>
      <w:r w:rsidRPr="002A7EA4">
        <w:rPr>
          <w:rFonts w:ascii="Calibri Light" w:hAnsi="Calibri Light" w:cs="Calibri Light"/>
          <w:spacing w:val="12"/>
          <w:lang w:val="en-NZ"/>
        </w:rPr>
        <w:t xml:space="preserve"> </w:t>
      </w:r>
      <w:r w:rsidRPr="002A7EA4">
        <w:rPr>
          <w:rFonts w:ascii="Calibri Light" w:hAnsi="Calibri Light" w:cs="Calibri Light"/>
          <w:spacing w:val="-1"/>
          <w:lang w:val="en-NZ"/>
        </w:rPr>
        <w:t>and</w:t>
      </w:r>
      <w:r w:rsidRPr="002A7EA4">
        <w:rPr>
          <w:rFonts w:ascii="Calibri Light" w:hAnsi="Calibri Light" w:cs="Calibri Light"/>
          <w:spacing w:val="11"/>
          <w:lang w:val="en-NZ"/>
        </w:rPr>
        <w:t xml:space="preserve"> </w:t>
      </w:r>
      <w:r w:rsidRPr="002A7EA4">
        <w:rPr>
          <w:rFonts w:ascii="Calibri Light" w:hAnsi="Calibri Light" w:cs="Calibri Light"/>
          <w:spacing w:val="-1"/>
          <w:lang w:val="en-NZ"/>
        </w:rPr>
        <w:t>gradual</w:t>
      </w:r>
      <w:r w:rsidRPr="002A7EA4">
        <w:rPr>
          <w:rFonts w:ascii="Calibri Light" w:hAnsi="Calibri Light" w:cs="Calibri Light"/>
          <w:spacing w:val="12"/>
          <w:lang w:val="en-NZ"/>
        </w:rPr>
        <w:t xml:space="preserve"> </w:t>
      </w:r>
      <w:r w:rsidRPr="002A7EA4">
        <w:rPr>
          <w:rFonts w:ascii="Calibri Light" w:hAnsi="Calibri Light" w:cs="Calibri Light"/>
          <w:spacing w:val="-1"/>
          <w:lang w:val="en-NZ"/>
        </w:rPr>
        <w:t>basis</w:t>
      </w:r>
      <w:r w:rsidRPr="002A7EA4">
        <w:rPr>
          <w:rFonts w:ascii="Calibri Light" w:hAnsi="Calibri Light" w:cs="Calibri Light"/>
          <w:spacing w:val="81"/>
          <w:lang w:val="en-NZ"/>
        </w:rPr>
        <w:t xml:space="preserve"> </w:t>
      </w:r>
      <w:r w:rsidRPr="002A7EA4">
        <w:rPr>
          <w:rFonts w:ascii="Calibri Light" w:hAnsi="Calibri Light" w:cs="Calibri Light"/>
          <w:spacing w:val="-1"/>
          <w:lang w:val="en-NZ"/>
        </w:rPr>
        <w:t>until</w:t>
      </w:r>
      <w:r w:rsidRPr="002A7EA4">
        <w:rPr>
          <w:rFonts w:ascii="Calibri Light" w:hAnsi="Calibri Light" w:cs="Calibri Light"/>
          <w:lang w:val="en-NZ"/>
        </w:rPr>
        <w:t xml:space="preserve"> </w:t>
      </w:r>
      <w:r w:rsidRPr="002A7EA4">
        <w:rPr>
          <w:rFonts w:ascii="Calibri Light" w:hAnsi="Calibri Light" w:cs="Calibri Light"/>
          <w:spacing w:val="-1"/>
          <w:lang w:val="en-NZ"/>
        </w:rPr>
        <w:t>sufficient</w:t>
      </w:r>
      <w:r w:rsidRPr="002A7EA4">
        <w:rPr>
          <w:rFonts w:ascii="Calibri Light" w:hAnsi="Calibri Light" w:cs="Calibri Light"/>
          <w:lang w:val="en-NZ"/>
        </w:rPr>
        <w:t xml:space="preserve"> </w:t>
      </w:r>
      <w:r w:rsidRPr="002A7EA4">
        <w:rPr>
          <w:rFonts w:ascii="Calibri Light" w:hAnsi="Calibri Light" w:cs="Calibri Light"/>
          <w:spacing w:val="-1"/>
          <w:lang w:val="en-NZ"/>
        </w:rPr>
        <w:t>information</w:t>
      </w:r>
      <w:r w:rsidRPr="002A7EA4">
        <w:rPr>
          <w:rFonts w:ascii="Calibri Light" w:hAnsi="Calibri Light" w:cs="Calibri Light"/>
          <w:spacing w:val="-5"/>
          <w:lang w:val="en-NZ"/>
        </w:rPr>
        <w:t xml:space="preserve"> </w:t>
      </w:r>
      <w:r w:rsidRPr="002A7EA4">
        <w:rPr>
          <w:rFonts w:ascii="Calibri Light" w:hAnsi="Calibri Light" w:cs="Calibri Light"/>
          <w:lang w:val="en-NZ"/>
        </w:rPr>
        <w:t xml:space="preserve">is </w:t>
      </w:r>
      <w:r w:rsidRPr="002A7EA4">
        <w:rPr>
          <w:rFonts w:ascii="Calibri Light" w:hAnsi="Calibri Light" w:cs="Calibri Light"/>
          <w:spacing w:val="-1"/>
          <w:lang w:val="en-NZ"/>
        </w:rPr>
        <w:t>acquired to</w:t>
      </w:r>
      <w:r w:rsidRPr="002A7EA4">
        <w:rPr>
          <w:rFonts w:ascii="Calibri Light" w:hAnsi="Calibri Light" w:cs="Calibri Light"/>
          <w:spacing w:val="1"/>
          <w:lang w:val="en-NZ"/>
        </w:rPr>
        <w:t xml:space="preserve"> </w:t>
      </w:r>
      <w:r w:rsidRPr="002A7EA4">
        <w:rPr>
          <w:rFonts w:ascii="Calibri Light" w:hAnsi="Calibri Light" w:cs="Calibri Light"/>
          <w:spacing w:val="-1"/>
          <w:lang w:val="en-NZ"/>
        </w:rPr>
        <w:t>enable</w:t>
      </w:r>
      <w:r w:rsidRPr="002A7EA4">
        <w:rPr>
          <w:rFonts w:ascii="Calibri Light" w:hAnsi="Calibri Light" w:cs="Calibri Light"/>
          <w:lang w:val="en-NZ"/>
        </w:rPr>
        <w:t xml:space="preserve"> the</w:t>
      </w:r>
      <w:r w:rsidRPr="002A7EA4">
        <w:rPr>
          <w:rFonts w:ascii="Calibri Light" w:hAnsi="Calibri Light" w:cs="Calibri Light"/>
          <w:spacing w:val="-3"/>
          <w:lang w:val="en-NZ"/>
        </w:rPr>
        <w:t xml:space="preserve"> </w:t>
      </w:r>
      <w:r w:rsidRPr="002A7EA4">
        <w:rPr>
          <w:rFonts w:ascii="Calibri Light" w:hAnsi="Calibri Light" w:cs="Calibri Light"/>
          <w:spacing w:val="-1"/>
          <w:lang w:val="en-NZ"/>
        </w:rPr>
        <w:t>Commission to</w:t>
      </w:r>
      <w:r w:rsidRPr="002A7EA4">
        <w:rPr>
          <w:rFonts w:ascii="Calibri Light" w:hAnsi="Calibri Light" w:cs="Calibri Light"/>
          <w:spacing w:val="1"/>
          <w:lang w:val="en-NZ"/>
        </w:rPr>
        <w:t xml:space="preserve"> </w:t>
      </w:r>
      <w:r w:rsidRPr="002A7EA4">
        <w:rPr>
          <w:rFonts w:ascii="Calibri Light" w:hAnsi="Calibri Light" w:cs="Calibri Light"/>
          <w:spacing w:val="-1"/>
          <w:lang w:val="en-NZ"/>
        </w:rPr>
        <w:t>adopt</w:t>
      </w:r>
      <w:r w:rsidRPr="002A7EA4">
        <w:rPr>
          <w:rFonts w:ascii="Calibri Light" w:hAnsi="Calibri Light" w:cs="Calibri Light"/>
          <w:lang w:val="en-NZ"/>
        </w:rPr>
        <w:t xml:space="preserve"> </w:t>
      </w:r>
      <w:r w:rsidRPr="002A7EA4">
        <w:rPr>
          <w:rFonts w:ascii="Calibri Light" w:hAnsi="Calibri Light" w:cs="Calibri Light"/>
          <w:spacing w:val="-1"/>
          <w:lang w:val="en-NZ"/>
        </w:rPr>
        <w:t>appropriately</w:t>
      </w:r>
      <w:r w:rsidRPr="002A7EA4">
        <w:rPr>
          <w:rFonts w:ascii="Calibri Light" w:hAnsi="Calibri Light" w:cs="Calibri Light"/>
          <w:lang w:val="en-NZ"/>
        </w:rPr>
        <w:t xml:space="preserve"> </w:t>
      </w:r>
      <w:r w:rsidRPr="002A7EA4">
        <w:rPr>
          <w:rFonts w:ascii="Calibri Light" w:hAnsi="Calibri Light" w:cs="Calibri Light"/>
          <w:spacing w:val="-1"/>
          <w:lang w:val="en-NZ"/>
        </w:rPr>
        <w:t>detailed</w:t>
      </w:r>
      <w:r w:rsidRPr="002A7EA4">
        <w:rPr>
          <w:rFonts w:ascii="Calibri Light" w:hAnsi="Calibri Light" w:cs="Calibri Light"/>
          <w:spacing w:val="5"/>
          <w:lang w:val="en-NZ"/>
        </w:rPr>
        <w:t xml:space="preserve"> </w:t>
      </w:r>
      <w:proofErr w:type="gramStart"/>
      <w:r w:rsidRPr="002A7EA4">
        <w:rPr>
          <w:rFonts w:ascii="Calibri Light" w:hAnsi="Calibri Light" w:cs="Calibri Light"/>
          <w:spacing w:val="-1"/>
          <w:lang w:val="en-NZ"/>
        </w:rPr>
        <w:t>CMMs;</w:t>
      </w:r>
      <w:proofErr w:type="gramEnd"/>
    </w:p>
    <w:p w14:paraId="1345E413" w14:textId="2F462244" w:rsidR="00196CC7" w:rsidRPr="002A7EA4" w:rsidRDefault="00196CC7" w:rsidP="009770A7">
      <w:pPr>
        <w:pStyle w:val="BodyText"/>
        <w:spacing w:before="120" w:after="120"/>
        <w:ind w:left="284" w:right="49" w:firstLine="0"/>
        <w:jc w:val="both"/>
        <w:rPr>
          <w:rFonts w:ascii="Calibri Light" w:hAnsi="Calibri Light" w:cs="Calibri Light"/>
          <w:spacing w:val="-1"/>
          <w:lang w:val="en-NZ"/>
        </w:rPr>
      </w:pPr>
      <w:r w:rsidRPr="002A7EA4">
        <w:rPr>
          <w:rFonts w:ascii="Calibri Light" w:hAnsi="Calibri Light" w:cs="Calibri Light"/>
          <w:i/>
          <w:spacing w:val="-1"/>
          <w:lang w:val="en-NZ"/>
        </w:rPr>
        <w:t>NOTING</w:t>
      </w:r>
      <w:r w:rsidRPr="002A7EA4">
        <w:rPr>
          <w:rFonts w:ascii="Calibri Light" w:hAnsi="Calibri Light" w:cs="Calibri Light"/>
          <w:i/>
          <w:spacing w:val="7"/>
          <w:lang w:val="en-NZ"/>
        </w:rPr>
        <w:t xml:space="preserve"> </w:t>
      </w:r>
      <w:r w:rsidRPr="002A7EA4">
        <w:rPr>
          <w:rFonts w:ascii="Calibri Light" w:hAnsi="Calibri Light" w:cs="Calibri Light"/>
          <w:lang w:val="en-NZ"/>
        </w:rPr>
        <w:t>that</w:t>
      </w:r>
      <w:r w:rsidRPr="002A7EA4">
        <w:rPr>
          <w:rFonts w:ascii="Calibri Light" w:hAnsi="Calibri Light" w:cs="Calibri Light"/>
          <w:spacing w:val="7"/>
          <w:lang w:val="en-NZ"/>
        </w:rPr>
        <w:t xml:space="preserve"> </w:t>
      </w:r>
      <w:r w:rsidRPr="002A7EA4">
        <w:rPr>
          <w:rFonts w:ascii="Calibri Light" w:hAnsi="Calibri Light" w:cs="Calibri Light"/>
          <w:lang w:val="en-NZ"/>
        </w:rPr>
        <w:t>at</w:t>
      </w:r>
      <w:r w:rsidRPr="002A7EA4">
        <w:rPr>
          <w:rFonts w:ascii="Calibri Light" w:hAnsi="Calibri Light" w:cs="Calibri Light"/>
          <w:spacing w:val="5"/>
          <w:lang w:val="en-NZ"/>
        </w:rPr>
        <w:t xml:space="preserve"> </w:t>
      </w:r>
      <w:r w:rsidRPr="002A7EA4">
        <w:rPr>
          <w:rFonts w:ascii="Calibri Light" w:hAnsi="Calibri Light" w:cs="Calibri Light"/>
          <w:lang w:val="en-NZ"/>
        </w:rPr>
        <w:t>its</w:t>
      </w:r>
      <w:r w:rsidRPr="002A7EA4">
        <w:rPr>
          <w:rFonts w:ascii="Calibri Light" w:hAnsi="Calibri Light" w:cs="Calibri Light"/>
          <w:spacing w:val="5"/>
          <w:lang w:val="en-NZ"/>
        </w:rPr>
        <w:t xml:space="preserve"> </w:t>
      </w:r>
      <w:r w:rsidRPr="002A7EA4">
        <w:rPr>
          <w:rFonts w:ascii="Calibri Light" w:hAnsi="Calibri Light" w:cs="Calibri Light"/>
          <w:spacing w:val="-1"/>
          <w:lang w:val="en-NZ"/>
        </w:rPr>
        <w:t>fourth</w:t>
      </w:r>
      <w:r w:rsidRPr="002A7EA4">
        <w:rPr>
          <w:rFonts w:ascii="Calibri Light" w:hAnsi="Calibri Light" w:cs="Calibri Light"/>
          <w:spacing w:val="6"/>
          <w:lang w:val="en-NZ"/>
        </w:rPr>
        <w:t xml:space="preserve"> </w:t>
      </w:r>
      <w:r w:rsidRPr="002A7EA4">
        <w:rPr>
          <w:rFonts w:ascii="Calibri Light" w:hAnsi="Calibri Light" w:cs="Calibri Light"/>
          <w:spacing w:val="-1"/>
          <w:lang w:val="en-NZ"/>
        </w:rPr>
        <w:t>meeting</w:t>
      </w:r>
      <w:r w:rsidRPr="002A7EA4">
        <w:rPr>
          <w:rFonts w:ascii="Calibri Light" w:hAnsi="Calibri Light" w:cs="Calibri Light"/>
          <w:spacing w:val="8"/>
          <w:lang w:val="en-NZ"/>
        </w:rPr>
        <w:t xml:space="preserve"> </w:t>
      </w:r>
      <w:r w:rsidRPr="002A7EA4">
        <w:rPr>
          <w:rFonts w:ascii="Calibri Light" w:hAnsi="Calibri Light" w:cs="Calibri Light"/>
          <w:lang w:val="en-NZ"/>
        </w:rPr>
        <w:t>the</w:t>
      </w:r>
      <w:r w:rsidRPr="002A7EA4">
        <w:rPr>
          <w:rFonts w:ascii="Calibri Light" w:hAnsi="Calibri Light" w:cs="Calibri Light"/>
          <w:spacing w:val="5"/>
          <w:lang w:val="en-NZ"/>
        </w:rPr>
        <w:t xml:space="preserve"> </w:t>
      </w:r>
      <w:r w:rsidRPr="002A7EA4">
        <w:rPr>
          <w:rFonts w:ascii="Calibri Light" w:hAnsi="Calibri Light" w:cs="Calibri Light"/>
          <w:spacing w:val="-1"/>
          <w:lang w:val="en-NZ"/>
        </w:rPr>
        <w:t>SPRFMO</w:t>
      </w:r>
      <w:r w:rsidRPr="002A7EA4">
        <w:rPr>
          <w:rFonts w:ascii="Calibri Light" w:hAnsi="Calibri Light" w:cs="Calibri Light"/>
          <w:spacing w:val="5"/>
          <w:lang w:val="en-NZ"/>
        </w:rPr>
        <w:t xml:space="preserve"> </w:t>
      </w:r>
      <w:r w:rsidRPr="002A7EA4">
        <w:rPr>
          <w:rFonts w:ascii="Calibri Light" w:hAnsi="Calibri Light" w:cs="Calibri Light"/>
          <w:spacing w:val="-1"/>
          <w:lang w:val="en-NZ"/>
        </w:rPr>
        <w:t>Commission approved New</w:t>
      </w:r>
      <w:r w:rsidRPr="002A7EA4">
        <w:rPr>
          <w:rFonts w:ascii="Calibri Light" w:hAnsi="Calibri Light" w:cs="Calibri Light"/>
          <w:spacing w:val="8"/>
          <w:lang w:val="en-NZ"/>
        </w:rPr>
        <w:t xml:space="preserve"> </w:t>
      </w:r>
      <w:r w:rsidRPr="002A7EA4">
        <w:rPr>
          <w:rFonts w:ascii="Calibri Light" w:hAnsi="Calibri Light" w:cs="Calibri Light"/>
          <w:spacing w:val="-2"/>
          <w:lang w:val="en-NZ"/>
        </w:rPr>
        <w:t>Zealand's</w:t>
      </w:r>
      <w:r w:rsidRPr="002A7EA4">
        <w:rPr>
          <w:rFonts w:ascii="Calibri Light" w:hAnsi="Calibri Light" w:cs="Calibri Light"/>
          <w:spacing w:val="7"/>
          <w:lang w:val="en-NZ"/>
        </w:rPr>
        <w:t xml:space="preserve"> </w:t>
      </w:r>
      <w:r w:rsidRPr="002A7EA4">
        <w:rPr>
          <w:rFonts w:ascii="Calibri Light" w:hAnsi="Calibri Light" w:cs="Calibri Light"/>
          <w:spacing w:val="-1"/>
          <w:lang w:val="en-NZ"/>
        </w:rPr>
        <w:t>proposal</w:t>
      </w:r>
      <w:r w:rsidRPr="002A7EA4">
        <w:rPr>
          <w:rFonts w:ascii="Calibri Light" w:hAnsi="Calibri Light" w:cs="Calibri Light"/>
          <w:spacing w:val="5"/>
          <w:lang w:val="en-NZ"/>
        </w:rPr>
        <w:t xml:space="preserve"> </w:t>
      </w:r>
      <w:r w:rsidRPr="002A7EA4">
        <w:rPr>
          <w:rFonts w:ascii="Calibri Light" w:hAnsi="Calibri Light" w:cs="Calibri Light"/>
          <w:spacing w:val="-1"/>
          <w:lang w:val="en-NZ"/>
        </w:rPr>
        <w:t>(</w:t>
      </w:r>
      <w:r w:rsidR="00291FB2" w:rsidRPr="002A7EA4">
        <w:rPr>
          <w:rFonts w:ascii="Calibri Light" w:hAnsi="Calibri Light" w:cs="Calibri Light"/>
          <w:lang w:val="en-NZ"/>
        </w:rPr>
        <w:t>CTC-03-09</w:t>
      </w:r>
      <w:r w:rsidRPr="002A7EA4">
        <w:rPr>
          <w:rFonts w:ascii="Calibri Light" w:hAnsi="Calibri Light" w:cs="Calibri Light"/>
          <w:spacing w:val="-1"/>
          <w:lang w:val="en-NZ"/>
        </w:rPr>
        <w:t>)</w:t>
      </w:r>
      <w:r w:rsidRPr="002A7EA4">
        <w:rPr>
          <w:rFonts w:ascii="Calibri Light" w:hAnsi="Calibri Light" w:cs="Calibri Light"/>
          <w:spacing w:val="-7"/>
          <w:lang w:val="en-NZ"/>
        </w:rPr>
        <w:t xml:space="preserve"> </w:t>
      </w:r>
      <w:r w:rsidRPr="002A7EA4">
        <w:rPr>
          <w:rFonts w:ascii="Calibri Light" w:hAnsi="Calibri Light" w:cs="Calibri Light"/>
          <w:lang w:val="en-NZ"/>
        </w:rPr>
        <w:t>to</w:t>
      </w:r>
      <w:r w:rsidRPr="002A7EA4">
        <w:rPr>
          <w:rFonts w:ascii="Calibri Light" w:hAnsi="Calibri Light" w:cs="Calibri Light"/>
          <w:spacing w:val="-5"/>
          <w:lang w:val="en-NZ"/>
        </w:rPr>
        <w:t xml:space="preserve"> </w:t>
      </w:r>
      <w:r w:rsidRPr="002A7EA4">
        <w:rPr>
          <w:rFonts w:ascii="Calibri Light" w:hAnsi="Calibri Light" w:cs="Calibri Light"/>
          <w:spacing w:val="-1"/>
          <w:lang w:val="en-NZ"/>
        </w:rPr>
        <w:t>conduct</w:t>
      </w:r>
      <w:r w:rsidRPr="002A7EA4">
        <w:rPr>
          <w:rFonts w:ascii="Calibri Light" w:hAnsi="Calibri Light" w:cs="Calibri Light"/>
          <w:spacing w:val="-4"/>
          <w:lang w:val="en-NZ"/>
        </w:rPr>
        <w:t xml:space="preserve"> </w:t>
      </w:r>
      <w:r w:rsidRPr="002A7EA4">
        <w:rPr>
          <w:rFonts w:ascii="Calibri Light" w:hAnsi="Calibri Light" w:cs="Calibri Light"/>
          <w:spacing w:val="-1"/>
          <w:lang w:val="en-NZ"/>
        </w:rPr>
        <w:t>exploratory</w:t>
      </w:r>
      <w:r w:rsidRPr="002A7EA4">
        <w:rPr>
          <w:rFonts w:ascii="Calibri Light" w:hAnsi="Calibri Light" w:cs="Calibri Light"/>
          <w:spacing w:val="-3"/>
          <w:lang w:val="en-NZ"/>
        </w:rPr>
        <w:t xml:space="preserve"> </w:t>
      </w:r>
      <w:r w:rsidRPr="002A7EA4">
        <w:rPr>
          <w:rFonts w:ascii="Calibri Light" w:hAnsi="Calibri Light" w:cs="Calibri Light"/>
          <w:spacing w:val="-1"/>
          <w:lang w:val="en-NZ"/>
        </w:rPr>
        <w:t>bottom</w:t>
      </w:r>
      <w:r w:rsidRPr="002A7EA4">
        <w:rPr>
          <w:rFonts w:ascii="Calibri Light" w:hAnsi="Calibri Light" w:cs="Calibri Light"/>
          <w:spacing w:val="-6"/>
          <w:lang w:val="en-NZ"/>
        </w:rPr>
        <w:t xml:space="preserve"> </w:t>
      </w:r>
      <w:r w:rsidRPr="002A7EA4">
        <w:rPr>
          <w:rFonts w:ascii="Calibri Light" w:hAnsi="Calibri Light" w:cs="Calibri Light"/>
          <w:spacing w:val="-1"/>
          <w:lang w:val="en-NZ"/>
        </w:rPr>
        <w:t>longline</w:t>
      </w:r>
      <w:r w:rsidRPr="002A7EA4">
        <w:rPr>
          <w:rFonts w:ascii="Calibri Light" w:hAnsi="Calibri Light" w:cs="Calibri Light"/>
          <w:spacing w:val="-6"/>
          <w:lang w:val="en-NZ"/>
        </w:rPr>
        <w:t xml:space="preserve"> </w:t>
      </w:r>
      <w:r w:rsidRPr="002A7EA4">
        <w:rPr>
          <w:rFonts w:ascii="Calibri Light" w:hAnsi="Calibri Light" w:cs="Calibri Light"/>
          <w:spacing w:val="-1"/>
          <w:lang w:val="en-NZ"/>
        </w:rPr>
        <w:t>fishing</w:t>
      </w:r>
      <w:r w:rsidRPr="002A7EA4">
        <w:rPr>
          <w:rFonts w:ascii="Calibri Light" w:hAnsi="Calibri Light" w:cs="Calibri Light"/>
          <w:spacing w:val="-5"/>
          <w:lang w:val="en-NZ"/>
        </w:rPr>
        <w:t xml:space="preserve"> </w:t>
      </w:r>
      <w:r w:rsidRPr="002A7EA4">
        <w:rPr>
          <w:rFonts w:ascii="Calibri Light" w:hAnsi="Calibri Light" w:cs="Calibri Light"/>
          <w:spacing w:val="-1"/>
          <w:lang w:val="en-NZ"/>
        </w:rPr>
        <w:t>during</w:t>
      </w:r>
      <w:r w:rsidRPr="002A7EA4">
        <w:rPr>
          <w:rFonts w:ascii="Calibri Light" w:hAnsi="Calibri Light" w:cs="Calibri Light"/>
          <w:spacing w:val="-5"/>
          <w:lang w:val="en-NZ"/>
        </w:rPr>
        <w:t xml:space="preserve"> </w:t>
      </w:r>
      <w:r w:rsidRPr="002A7EA4">
        <w:rPr>
          <w:rFonts w:ascii="Calibri Light" w:hAnsi="Calibri Light" w:cs="Calibri Light"/>
          <w:spacing w:val="-1"/>
          <w:lang w:val="en-NZ"/>
        </w:rPr>
        <w:t>2016</w:t>
      </w:r>
      <w:r w:rsidRPr="002A7EA4">
        <w:rPr>
          <w:rFonts w:ascii="Calibri Light" w:hAnsi="Calibri Light" w:cs="Calibri Light"/>
          <w:spacing w:val="-4"/>
          <w:lang w:val="en-NZ"/>
        </w:rPr>
        <w:t xml:space="preserve"> </w:t>
      </w:r>
      <w:r w:rsidRPr="002A7EA4">
        <w:rPr>
          <w:rFonts w:ascii="Calibri Light" w:hAnsi="Calibri Light" w:cs="Calibri Light"/>
          <w:spacing w:val="-1"/>
          <w:lang w:val="en-NZ"/>
        </w:rPr>
        <w:t>and</w:t>
      </w:r>
      <w:r w:rsidRPr="002A7EA4">
        <w:rPr>
          <w:rFonts w:ascii="Calibri Light" w:hAnsi="Calibri Light" w:cs="Calibri Light"/>
          <w:spacing w:val="-8"/>
          <w:lang w:val="en-NZ"/>
        </w:rPr>
        <w:t xml:space="preserve"> </w:t>
      </w:r>
      <w:r w:rsidRPr="002A7EA4">
        <w:rPr>
          <w:rFonts w:ascii="Calibri Light" w:hAnsi="Calibri Light" w:cs="Calibri Light"/>
          <w:spacing w:val="-1"/>
          <w:lang w:val="en-NZ"/>
        </w:rPr>
        <w:t>2017</w:t>
      </w:r>
      <w:r w:rsidRPr="002A7EA4">
        <w:rPr>
          <w:rFonts w:ascii="Calibri Light" w:hAnsi="Calibri Light" w:cs="Calibri Light"/>
          <w:spacing w:val="-6"/>
          <w:lang w:val="en-NZ"/>
        </w:rPr>
        <w:t xml:space="preserve"> </w:t>
      </w:r>
      <w:r w:rsidRPr="002A7EA4">
        <w:rPr>
          <w:rFonts w:ascii="Calibri Light" w:hAnsi="Calibri Light" w:cs="Calibri Light"/>
          <w:spacing w:val="-1"/>
          <w:lang w:val="en-NZ"/>
        </w:rPr>
        <w:t>for</w:t>
      </w:r>
      <w:r w:rsidRPr="002A7EA4">
        <w:rPr>
          <w:rFonts w:ascii="Calibri Light" w:hAnsi="Calibri Light" w:cs="Calibri Light"/>
          <w:spacing w:val="-5"/>
          <w:lang w:val="en-NZ"/>
        </w:rPr>
        <w:t xml:space="preserve"> </w:t>
      </w:r>
      <w:r w:rsidRPr="002A7EA4">
        <w:rPr>
          <w:rFonts w:ascii="Calibri Light" w:hAnsi="Calibri Light" w:cs="Calibri Light"/>
          <w:spacing w:val="-1"/>
          <w:lang w:val="en-NZ"/>
        </w:rPr>
        <w:t>toothfish,</w:t>
      </w:r>
      <w:r w:rsidRPr="002A7EA4">
        <w:rPr>
          <w:rFonts w:ascii="Calibri Light" w:hAnsi="Calibri Light" w:cs="Calibri Light"/>
          <w:spacing w:val="-8"/>
          <w:lang w:val="en-NZ"/>
        </w:rPr>
        <w:t xml:space="preserve"> </w:t>
      </w:r>
      <w:r w:rsidRPr="002A7EA4">
        <w:rPr>
          <w:rFonts w:ascii="Calibri Light" w:hAnsi="Calibri Light" w:cs="Calibri Light"/>
          <w:spacing w:val="-1"/>
          <w:lang w:val="en-NZ"/>
        </w:rPr>
        <w:t>limited</w:t>
      </w:r>
      <w:r w:rsidRPr="002A7EA4">
        <w:rPr>
          <w:rFonts w:ascii="Calibri Light" w:hAnsi="Calibri Light" w:cs="Calibri Light"/>
          <w:spacing w:val="-5"/>
          <w:lang w:val="en-NZ"/>
        </w:rPr>
        <w:t xml:space="preserve"> </w:t>
      </w:r>
      <w:r w:rsidRPr="002A7EA4">
        <w:rPr>
          <w:rFonts w:ascii="Calibri Light" w:hAnsi="Calibri Light" w:cs="Calibri Light"/>
          <w:spacing w:val="-1"/>
          <w:lang w:val="en-NZ"/>
        </w:rPr>
        <w:t>to</w:t>
      </w:r>
      <w:r w:rsidRPr="002A7EA4">
        <w:rPr>
          <w:rFonts w:ascii="Calibri Light" w:hAnsi="Calibri Light" w:cs="Calibri Light"/>
          <w:spacing w:val="-8"/>
          <w:lang w:val="en-NZ"/>
        </w:rPr>
        <w:t xml:space="preserve"> </w:t>
      </w:r>
      <w:r w:rsidRPr="002A7EA4">
        <w:rPr>
          <w:rFonts w:ascii="Calibri Light" w:hAnsi="Calibri Light" w:cs="Calibri Light"/>
          <w:spacing w:val="-1"/>
          <w:lang w:val="en-NZ"/>
        </w:rPr>
        <w:t>30</w:t>
      </w:r>
      <w:r w:rsidRPr="002A7EA4">
        <w:rPr>
          <w:rFonts w:ascii="Calibri Light" w:hAnsi="Calibri Light" w:cs="Calibri Light"/>
          <w:spacing w:val="67"/>
          <w:lang w:val="en-NZ"/>
        </w:rPr>
        <w:t xml:space="preserve"> </w:t>
      </w:r>
      <w:r w:rsidRPr="002A7EA4">
        <w:rPr>
          <w:rFonts w:ascii="Calibri Light" w:hAnsi="Calibri Light" w:cs="Calibri Light"/>
          <w:spacing w:val="-1"/>
          <w:lang w:val="en-NZ"/>
        </w:rPr>
        <w:t>tonnes</w:t>
      </w:r>
      <w:r w:rsidRPr="002A7EA4">
        <w:rPr>
          <w:rFonts w:ascii="Calibri Light" w:hAnsi="Calibri Light" w:cs="Calibri Light"/>
          <w:lang w:val="en-NZ"/>
        </w:rPr>
        <w:t xml:space="preserve"> </w:t>
      </w:r>
      <w:r w:rsidRPr="002A7EA4">
        <w:rPr>
          <w:rFonts w:ascii="Calibri Light" w:hAnsi="Calibri Light" w:cs="Calibri Light"/>
          <w:spacing w:val="-2"/>
          <w:lang w:val="en-NZ"/>
        </w:rPr>
        <w:t>per</w:t>
      </w:r>
      <w:r w:rsidRPr="002A7EA4">
        <w:rPr>
          <w:rFonts w:ascii="Calibri Light" w:hAnsi="Calibri Light" w:cs="Calibri Light"/>
          <w:lang w:val="en-NZ"/>
        </w:rPr>
        <w:t xml:space="preserve"> </w:t>
      </w:r>
      <w:r w:rsidRPr="002A7EA4">
        <w:rPr>
          <w:rFonts w:ascii="Calibri Light" w:hAnsi="Calibri Light" w:cs="Calibri Light"/>
          <w:spacing w:val="-1"/>
          <w:lang w:val="en-NZ"/>
        </w:rPr>
        <w:t>year.</w:t>
      </w:r>
    </w:p>
    <w:p w14:paraId="3D5B983B" w14:textId="1F668E58" w:rsidR="009770A7" w:rsidRPr="002A7EA4" w:rsidRDefault="00196CC7" w:rsidP="009770A7">
      <w:pPr>
        <w:pStyle w:val="BodyText"/>
        <w:spacing w:before="120" w:after="120"/>
        <w:ind w:left="284" w:right="49" w:firstLine="0"/>
        <w:jc w:val="both"/>
        <w:rPr>
          <w:rFonts w:ascii="Calibri Light" w:hAnsi="Calibri Light" w:cs="Calibri Light"/>
          <w:spacing w:val="-1"/>
          <w:lang w:val="en-NZ"/>
        </w:rPr>
      </w:pPr>
      <w:r w:rsidRPr="002A7EA4">
        <w:rPr>
          <w:rFonts w:ascii="Calibri Light" w:hAnsi="Calibri Light" w:cs="Calibri Light"/>
          <w:i/>
          <w:spacing w:val="-1"/>
          <w:lang w:val="en-NZ"/>
        </w:rPr>
        <w:t xml:space="preserve">FURTHER NOTING </w:t>
      </w:r>
      <w:r w:rsidRPr="002A7EA4">
        <w:rPr>
          <w:rFonts w:ascii="Calibri Light" w:hAnsi="Calibri Light" w:cs="Calibri Light"/>
          <w:spacing w:val="-1"/>
          <w:lang w:val="en-NZ"/>
        </w:rPr>
        <w:t>that at its sixth meeting, the Scientific Committee assessed New Zealand’s updated proposal (</w:t>
      </w:r>
      <w:r w:rsidR="00291FB2" w:rsidRPr="002A7EA4">
        <w:rPr>
          <w:rFonts w:ascii="Calibri Light" w:hAnsi="Calibri Light" w:cs="Calibri Light"/>
          <w:lang w:val="en-NZ"/>
        </w:rPr>
        <w:t>SC6-DW03_rev2</w:t>
      </w:r>
      <w:r w:rsidRPr="002A7EA4">
        <w:rPr>
          <w:rFonts w:ascii="Calibri Light" w:hAnsi="Calibri Light" w:cs="Calibri Light"/>
          <w:spacing w:val="-1"/>
          <w:lang w:val="en-NZ"/>
        </w:rPr>
        <w:t xml:space="preserve">) to conduct additional exploratory bottom longline fishing during 2019, 2020, and 2021 for toothfish, limited to 220 tonnes </w:t>
      </w:r>
      <w:proofErr w:type="spellStart"/>
      <w:r w:rsidRPr="002A7EA4">
        <w:rPr>
          <w:rFonts w:ascii="Calibri Light" w:hAnsi="Calibri Light" w:cs="Calibri Light"/>
          <w:spacing w:val="-1"/>
          <w:lang w:val="en-NZ"/>
        </w:rPr>
        <w:t>greenweight</w:t>
      </w:r>
      <w:proofErr w:type="spellEnd"/>
      <w:r w:rsidRPr="002A7EA4">
        <w:rPr>
          <w:rFonts w:ascii="Calibri Light" w:hAnsi="Calibri Light" w:cs="Calibri Light"/>
          <w:spacing w:val="-1"/>
          <w:lang w:val="en-NZ"/>
        </w:rPr>
        <w:t xml:space="preserve"> retained annually. In its report, the </w:t>
      </w:r>
      <w:r w:rsidR="00291FB2" w:rsidRPr="002A7EA4">
        <w:rPr>
          <w:rFonts w:ascii="Calibri Light" w:hAnsi="Calibri Light" w:cs="Calibri Light"/>
          <w:lang w:val="en-NZ"/>
        </w:rPr>
        <w:t>Scientific Committee</w:t>
      </w:r>
      <w:r w:rsidRPr="002A7EA4">
        <w:rPr>
          <w:rFonts w:ascii="Calibri Light" w:hAnsi="Calibri Light" w:cs="Calibri Light"/>
          <w:spacing w:val="-1"/>
          <w:lang w:val="en-NZ"/>
        </w:rPr>
        <w:t>:</w:t>
      </w:r>
    </w:p>
    <w:p w14:paraId="4857B3C6" w14:textId="77777777" w:rsidR="009770A7" w:rsidRPr="002A7EA4" w:rsidRDefault="009770A7" w:rsidP="00DF2336">
      <w:pPr>
        <w:pStyle w:val="BodyText"/>
        <w:numPr>
          <w:ilvl w:val="0"/>
          <w:numId w:val="3"/>
        </w:numPr>
        <w:spacing w:before="60" w:after="60"/>
        <w:ind w:left="709" w:hanging="284"/>
        <w:jc w:val="both"/>
        <w:rPr>
          <w:rFonts w:asciiTheme="majorHAnsi" w:hAnsiTheme="majorHAnsi" w:cstheme="majorHAnsi"/>
          <w:lang w:val="en-NZ"/>
        </w:rPr>
      </w:pPr>
      <w:r w:rsidRPr="002A7EA4">
        <w:rPr>
          <w:rFonts w:asciiTheme="majorHAnsi" w:hAnsiTheme="majorHAnsi" w:cstheme="majorHAnsi"/>
          <w:i/>
          <w:lang w:val="en-NZ"/>
        </w:rPr>
        <w:t>Noted</w:t>
      </w:r>
      <w:r w:rsidRPr="002A7EA4">
        <w:rPr>
          <w:rFonts w:asciiTheme="majorHAnsi" w:hAnsiTheme="majorHAnsi" w:cstheme="majorHAnsi"/>
          <w:lang w:val="en-NZ"/>
        </w:rPr>
        <w:t xml:space="preserve"> New Zealand’s proposal and its Fisheries Operation Plan to extend its exploratory demersal longline fishery for toothfish (limited at 220 tonnes liveweight (= </w:t>
      </w:r>
      <w:proofErr w:type="spellStart"/>
      <w:r w:rsidRPr="002A7EA4">
        <w:rPr>
          <w:rFonts w:asciiTheme="majorHAnsi" w:hAnsiTheme="majorHAnsi" w:cstheme="majorHAnsi"/>
          <w:lang w:val="en-NZ"/>
        </w:rPr>
        <w:t>greenweight</w:t>
      </w:r>
      <w:proofErr w:type="spellEnd"/>
      <w:r w:rsidRPr="002A7EA4">
        <w:rPr>
          <w:rFonts w:asciiTheme="majorHAnsi" w:hAnsiTheme="majorHAnsi" w:cstheme="majorHAnsi"/>
          <w:lang w:val="en-NZ"/>
        </w:rPr>
        <w:t>) retained annually);</w:t>
      </w:r>
    </w:p>
    <w:p w14:paraId="494C0E4D" w14:textId="7AA40893" w:rsidR="00196CC7" w:rsidRPr="002A7EA4" w:rsidRDefault="00196CC7" w:rsidP="00DF2336">
      <w:pPr>
        <w:pStyle w:val="BodyText"/>
        <w:numPr>
          <w:ilvl w:val="0"/>
          <w:numId w:val="3"/>
        </w:numPr>
        <w:spacing w:before="60" w:after="60"/>
        <w:ind w:left="709" w:hanging="284"/>
        <w:jc w:val="both"/>
        <w:rPr>
          <w:rFonts w:asciiTheme="majorHAnsi" w:hAnsiTheme="majorHAnsi" w:cstheme="majorHAnsi"/>
          <w:lang w:val="en-NZ"/>
        </w:rPr>
      </w:pPr>
      <w:r w:rsidRPr="002A7EA4">
        <w:rPr>
          <w:rFonts w:asciiTheme="majorHAnsi" w:hAnsiTheme="majorHAnsi" w:cstheme="majorHAnsi"/>
          <w:i/>
          <w:lang w:val="en-NZ"/>
        </w:rPr>
        <w:t>Recogni</w:t>
      </w:r>
      <w:r w:rsidR="00475AC7" w:rsidRPr="002A7EA4">
        <w:rPr>
          <w:rFonts w:asciiTheme="majorHAnsi" w:hAnsiTheme="majorHAnsi" w:cstheme="majorHAnsi"/>
          <w:i/>
          <w:lang w:val="en-NZ"/>
        </w:rPr>
        <w:t>s</w:t>
      </w:r>
      <w:r w:rsidRPr="002A7EA4">
        <w:rPr>
          <w:rFonts w:asciiTheme="majorHAnsi" w:hAnsiTheme="majorHAnsi" w:cstheme="majorHAnsi"/>
          <w:i/>
          <w:lang w:val="en-NZ"/>
        </w:rPr>
        <w:t xml:space="preserve">ed </w:t>
      </w:r>
      <w:r w:rsidRPr="002A7EA4">
        <w:rPr>
          <w:rFonts w:asciiTheme="majorHAnsi" w:hAnsiTheme="majorHAnsi" w:cstheme="majorHAnsi"/>
          <w:lang w:val="en-NZ"/>
        </w:rPr>
        <w:t>the cautious, exploratory nature of the proposal;</w:t>
      </w:r>
    </w:p>
    <w:p w14:paraId="7D05C4C5" w14:textId="35D13707" w:rsidR="003C56D8" w:rsidRDefault="00196CC7" w:rsidP="00DF2336">
      <w:pPr>
        <w:pStyle w:val="BodyText"/>
        <w:numPr>
          <w:ilvl w:val="0"/>
          <w:numId w:val="3"/>
        </w:numPr>
        <w:spacing w:before="60" w:after="60"/>
        <w:ind w:left="709" w:hanging="284"/>
        <w:jc w:val="both"/>
        <w:rPr>
          <w:rFonts w:asciiTheme="majorHAnsi" w:hAnsiTheme="majorHAnsi" w:cstheme="majorHAnsi"/>
          <w:lang w:val="en-NZ"/>
        </w:rPr>
      </w:pPr>
      <w:r w:rsidRPr="002A7EA4">
        <w:rPr>
          <w:rFonts w:asciiTheme="majorHAnsi" w:hAnsiTheme="majorHAnsi" w:cstheme="majorHAnsi"/>
          <w:i/>
          <w:lang w:val="en-NZ"/>
        </w:rPr>
        <w:t>Recogni</w:t>
      </w:r>
      <w:r w:rsidR="00475AC7" w:rsidRPr="002A7EA4">
        <w:rPr>
          <w:rFonts w:asciiTheme="majorHAnsi" w:hAnsiTheme="majorHAnsi" w:cstheme="majorHAnsi"/>
          <w:i/>
          <w:lang w:val="en-NZ"/>
        </w:rPr>
        <w:t>s</w:t>
      </w:r>
      <w:r w:rsidRPr="002A7EA4">
        <w:rPr>
          <w:rFonts w:asciiTheme="majorHAnsi" w:hAnsiTheme="majorHAnsi" w:cstheme="majorHAnsi"/>
          <w:i/>
          <w:lang w:val="en-NZ"/>
        </w:rPr>
        <w:t xml:space="preserve">ed </w:t>
      </w:r>
      <w:r w:rsidRPr="002A7EA4">
        <w:rPr>
          <w:rFonts w:asciiTheme="majorHAnsi" w:hAnsiTheme="majorHAnsi" w:cstheme="majorHAnsi"/>
          <w:lang w:val="en-NZ"/>
        </w:rPr>
        <w:t>the scientific benefits of the proposed data collection, especially for understanding the distribution, movement, spawning dynamics, and stock structure of toothfishes and can be used to support the CCAMLR stock assessment models for Antarctic toothfish;</w:t>
      </w:r>
    </w:p>
    <w:p w14:paraId="38288254" w14:textId="77777777" w:rsidR="00196CC7" w:rsidRPr="002A7EA4" w:rsidRDefault="00196CC7" w:rsidP="00DF2336">
      <w:pPr>
        <w:pStyle w:val="BodyText"/>
        <w:numPr>
          <w:ilvl w:val="0"/>
          <w:numId w:val="3"/>
        </w:numPr>
        <w:spacing w:before="60" w:after="60" w:line="259" w:lineRule="auto"/>
        <w:ind w:left="709" w:right="-1" w:hanging="283"/>
        <w:jc w:val="both"/>
        <w:rPr>
          <w:rFonts w:asciiTheme="majorHAnsi" w:hAnsiTheme="majorHAnsi" w:cstheme="majorHAnsi"/>
          <w:lang w:val="en-NZ"/>
        </w:rPr>
      </w:pPr>
      <w:r w:rsidRPr="002A7EA4">
        <w:rPr>
          <w:rFonts w:asciiTheme="majorHAnsi" w:hAnsiTheme="majorHAnsi" w:cstheme="majorHAnsi"/>
          <w:i/>
          <w:lang w:val="en-NZ"/>
        </w:rPr>
        <w:lastRenderedPageBreak/>
        <w:t xml:space="preserve">Agreed </w:t>
      </w:r>
      <w:r w:rsidRPr="002A7EA4">
        <w:rPr>
          <w:rFonts w:asciiTheme="majorHAnsi" w:hAnsiTheme="majorHAnsi" w:cstheme="majorHAnsi"/>
          <w:lang w:val="en-NZ"/>
        </w:rPr>
        <w:t xml:space="preserve">that data and analyses from New Zealand’s exploratory fishing continue to be shared in a timely manner with </w:t>
      </w:r>
      <w:proofErr w:type="gramStart"/>
      <w:r w:rsidRPr="002A7EA4">
        <w:rPr>
          <w:rFonts w:asciiTheme="majorHAnsi" w:hAnsiTheme="majorHAnsi" w:cstheme="majorHAnsi"/>
          <w:lang w:val="en-NZ"/>
        </w:rPr>
        <w:t>CCAMLR;</w:t>
      </w:r>
      <w:proofErr w:type="gramEnd"/>
    </w:p>
    <w:p w14:paraId="051CA1BE" w14:textId="77777777" w:rsidR="00196CC7" w:rsidRPr="002A7EA4" w:rsidRDefault="00196CC7" w:rsidP="00DF2336">
      <w:pPr>
        <w:pStyle w:val="BodyText"/>
        <w:numPr>
          <w:ilvl w:val="0"/>
          <w:numId w:val="3"/>
        </w:numPr>
        <w:spacing w:before="60" w:after="60" w:line="259" w:lineRule="auto"/>
        <w:ind w:left="709" w:right="-1" w:hanging="283"/>
        <w:jc w:val="both"/>
        <w:rPr>
          <w:rFonts w:asciiTheme="majorHAnsi" w:hAnsiTheme="majorHAnsi" w:cstheme="majorHAnsi"/>
          <w:lang w:val="en-NZ"/>
        </w:rPr>
      </w:pPr>
      <w:r w:rsidRPr="002A7EA4">
        <w:rPr>
          <w:rFonts w:asciiTheme="majorHAnsi" w:hAnsiTheme="majorHAnsi" w:cstheme="majorHAnsi"/>
          <w:i/>
          <w:lang w:val="en-NZ"/>
        </w:rPr>
        <w:t xml:space="preserve">Agreed </w:t>
      </w:r>
      <w:r w:rsidRPr="002A7EA4">
        <w:rPr>
          <w:rFonts w:asciiTheme="majorHAnsi" w:hAnsiTheme="majorHAnsi" w:cstheme="majorHAnsi"/>
          <w:lang w:val="en-NZ"/>
        </w:rPr>
        <w:t>that a spatial stratification, consistent with CCAMLR’s, should be accepted by SPRFMO for this exploratory fishery for toothfish to facilitate the collection and sharing of data and a similar approach be considered for any future exploratory fisheries for toothfish;</w:t>
      </w:r>
    </w:p>
    <w:p w14:paraId="3675A59B" w14:textId="77777777" w:rsidR="00196CC7" w:rsidRPr="002A7EA4" w:rsidRDefault="00196CC7" w:rsidP="00DF2336">
      <w:pPr>
        <w:pStyle w:val="BodyText"/>
        <w:numPr>
          <w:ilvl w:val="0"/>
          <w:numId w:val="3"/>
        </w:numPr>
        <w:spacing w:before="60" w:after="60" w:line="259" w:lineRule="auto"/>
        <w:ind w:left="709" w:right="-1" w:hanging="283"/>
        <w:jc w:val="both"/>
        <w:rPr>
          <w:rFonts w:asciiTheme="majorHAnsi" w:hAnsiTheme="majorHAnsi" w:cstheme="majorHAnsi"/>
          <w:lang w:val="en-NZ"/>
        </w:rPr>
      </w:pPr>
      <w:r w:rsidRPr="002A7EA4">
        <w:rPr>
          <w:rFonts w:asciiTheme="majorHAnsi" w:hAnsiTheme="majorHAnsi" w:cstheme="majorHAnsi"/>
          <w:i/>
          <w:lang w:val="en-NZ"/>
        </w:rPr>
        <w:t xml:space="preserve">Adopted </w:t>
      </w:r>
      <w:r w:rsidRPr="002A7EA4">
        <w:rPr>
          <w:rFonts w:asciiTheme="majorHAnsi" w:hAnsiTheme="majorHAnsi" w:cstheme="majorHAnsi"/>
          <w:lang w:val="en-NZ"/>
        </w:rPr>
        <w:t>the Data Collection Plan included in the revised proposal;</w:t>
      </w:r>
    </w:p>
    <w:p w14:paraId="5A5EEBE5" w14:textId="2976CC21" w:rsidR="00196CC7" w:rsidRPr="002A7EA4" w:rsidRDefault="00196CC7" w:rsidP="00DF2336">
      <w:pPr>
        <w:pStyle w:val="BodyText"/>
        <w:numPr>
          <w:ilvl w:val="0"/>
          <w:numId w:val="3"/>
        </w:numPr>
        <w:spacing w:before="60" w:after="60" w:line="259" w:lineRule="auto"/>
        <w:ind w:left="709" w:right="-1" w:hanging="283"/>
        <w:jc w:val="both"/>
        <w:rPr>
          <w:rFonts w:asciiTheme="majorHAnsi" w:hAnsiTheme="majorHAnsi" w:cstheme="majorHAnsi"/>
          <w:lang w:val="en-NZ"/>
        </w:rPr>
      </w:pPr>
      <w:r w:rsidRPr="002A7EA4">
        <w:rPr>
          <w:rFonts w:asciiTheme="majorHAnsi" w:hAnsiTheme="majorHAnsi" w:cstheme="majorHAnsi"/>
          <w:i/>
          <w:lang w:val="en-NZ"/>
        </w:rPr>
        <w:t xml:space="preserve">Advised </w:t>
      </w:r>
      <w:r w:rsidRPr="002A7EA4">
        <w:rPr>
          <w:rFonts w:asciiTheme="majorHAnsi" w:hAnsiTheme="majorHAnsi" w:cstheme="majorHAnsi"/>
          <w:lang w:val="en-NZ"/>
        </w:rPr>
        <w:t>the Commission that the revised proposal is acceptable in terms of Articles 2 and 22, CMM13-2016 (</w:t>
      </w:r>
      <w:r w:rsidR="00586EEB" w:rsidRPr="002A7EA4">
        <w:rPr>
          <w:rFonts w:asciiTheme="majorHAnsi" w:hAnsiTheme="majorHAnsi" w:cstheme="majorHAnsi"/>
          <w:lang w:val="en-NZ"/>
        </w:rPr>
        <w:t>E</w:t>
      </w:r>
      <w:r w:rsidRPr="002A7EA4">
        <w:rPr>
          <w:rFonts w:asciiTheme="majorHAnsi" w:hAnsiTheme="majorHAnsi" w:cstheme="majorHAnsi"/>
          <w:lang w:val="en-NZ"/>
        </w:rPr>
        <w:t>xploratory fisheries), CMM03-2018 (</w:t>
      </w:r>
      <w:r w:rsidR="00586EEB" w:rsidRPr="002A7EA4">
        <w:rPr>
          <w:rFonts w:asciiTheme="majorHAnsi" w:hAnsiTheme="majorHAnsi" w:cstheme="majorHAnsi"/>
          <w:lang w:val="en-NZ"/>
        </w:rPr>
        <w:t>B</w:t>
      </w:r>
      <w:r w:rsidRPr="002A7EA4">
        <w:rPr>
          <w:rFonts w:asciiTheme="majorHAnsi" w:hAnsiTheme="majorHAnsi" w:cstheme="majorHAnsi"/>
          <w:lang w:val="en-NZ"/>
        </w:rPr>
        <w:t>ottom fish</w:t>
      </w:r>
      <w:r w:rsidR="00586EEB" w:rsidRPr="002A7EA4">
        <w:rPr>
          <w:rFonts w:asciiTheme="majorHAnsi" w:hAnsiTheme="majorHAnsi" w:cstheme="majorHAnsi"/>
          <w:lang w:val="en-NZ"/>
        </w:rPr>
        <w:t>ing</w:t>
      </w:r>
      <w:r w:rsidRPr="002A7EA4">
        <w:rPr>
          <w:rFonts w:asciiTheme="majorHAnsi" w:hAnsiTheme="majorHAnsi" w:cstheme="majorHAnsi"/>
          <w:lang w:val="en-NZ"/>
        </w:rPr>
        <w:t>), and the BFIAS.</w:t>
      </w:r>
    </w:p>
    <w:p w14:paraId="068CA010" w14:textId="4D81E43B" w:rsidR="00196CC7" w:rsidRPr="002A7EA4" w:rsidRDefault="00196CC7" w:rsidP="00DF2336">
      <w:pPr>
        <w:pStyle w:val="BodyText"/>
        <w:numPr>
          <w:ilvl w:val="0"/>
          <w:numId w:val="3"/>
        </w:numPr>
        <w:spacing w:before="60" w:after="60" w:line="259" w:lineRule="auto"/>
        <w:ind w:left="709" w:right="-1" w:hanging="283"/>
        <w:jc w:val="both"/>
        <w:rPr>
          <w:rFonts w:asciiTheme="majorHAnsi" w:hAnsiTheme="majorHAnsi" w:cstheme="majorHAnsi"/>
          <w:lang w:val="en-NZ"/>
        </w:rPr>
      </w:pPr>
      <w:r w:rsidRPr="002A7EA4">
        <w:rPr>
          <w:rFonts w:asciiTheme="majorHAnsi" w:hAnsiTheme="majorHAnsi" w:cstheme="majorHAnsi"/>
          <w:i/>
          <w:lang w:val="en-NZ"/>
        </w:rPr>
        <w:t xml:space="preserve">Advised </w:t>
      </w:r>
      <w:r w:rsidRPr="002A7EA4">
        <w:rPr>
          <w:rFonts w:asciiTheme="majorHAnsi" w:hAnsiTheme="majorHAnsi" w:cstheme="majorHAnsi"/>
          <w:lang w:val="en-NZ"/>
        </w:rPr>
        <w:t>that the proposal adequately addressed 5 out of 5 relevant criteria contained in paragraph 10 of CMM</w:t>
      </w:r>
      <w:r w:rsidR="00586EEB" w:rsidRPr="002A7EA4">
        <w:rPr>
          <w:rFonts w:asciiTheme="majorHAnsi" w:hAnsiTheme="majorHAnsi" w:cstheme="majorHAnsi"/>
          <w:lang w:val="en-NZ"/>
        </w:rPr>
        <w:t xml:space="preserve"> </w:t>
      </w:r>
      <w:r w:rsidRPr="002A7EA4">
        <w:rPr>
          <w:rFonts w:asciiTheme="majorHAnsi" w:hAnsiTheme="majorHAnsi" w:cstheme="majorHAnsi"/>
          <w:lang w:val="en-NZ"/>
        </w:rPr>
        <w:t>13-2016</w:t>
      </w:r>
      <w:r w:rsidR="00586EEB" w:rsidRPr="002A7EA4">
        <w:rPr>
          <w:rFonts w:asciiTheme="majorHAnsi" w:hAnsiTheme="majorHAnsi" w:cstheme="majorHAnsi"/>
          <w:lang w:val="en-NZ"/>
        </w:rPr>
        <w:t xml:space="preserve"> (Exploratory fisheries)</w:t>
      </w:r>
      <w:r w:rsidRPr="002A7EA4">
        <w:rPr>
          <w:rFonts w:asciiTheme="majorHAnsi" w:hAnsiTheme="majorHAnsi" w:cstheme="majorHAnsi"/>
          <w:lang w:val="en-NZ"/>
        </w:rPr>
        <w:t>.</w:t>
      </w:r>
    </w:p>
    <w:p w14:paraId="5BE5408E" w14:textId="0B1D87E6" w:rsidR="00196CC7" w:rsidRPr="002A7EA4" w:rsidRDefault="00196CC7" w:rsidP="00DF2336">
      <w:pPr>
        <w:pStyle w:val="BodyText"/>
        <w:numPr>
          <w:ilvl w:val="0"/>
          <w:numId w:val="3"/>
        </w:numPr>
        <w:spacing w:before="60" w:after="60" w:line="259" w:lineRule="auto"/>
        <w:ind w:left="709" w:right="-1" w:hanging="283"/>
        <w:jc w:val="both"/>
        <w:rPr>
          <w:rFonts w:asciiTheme="majorHAnsi" w:hAnsiTheme="majorHAnsi" w:cstheme="majorHAnsi"/>
          <w:lang w:val="en-NZ"/>
        </w:rPr>
      </w:pPr>
      <w:r w:rsidRPr="002A7EA4">
        <w:rPr>
          <w:rFonts w:asciiTheme="majorHAnsi" w:hAnsiTheme="majorHAnsi" w:cstheme="majorHAnsi"/>
          <w:i/>
          <w:lang w:val="en-NZ"/>
        </w:rPr>
        <w:t xml:space="preserve">Recommended </w:t>
      </w:r>
      <w:r w:rsidRPr="002A7EA4">
        <w:rPr>
          <w:rFonts w:asciiTheme="majorHAnsi" w:hAnsiTheme="majorHAnsi" w:cstheme="majorHAnsi"/>
          <w:lang w:val="en-NZ"/>
        </w:rPr>
        <w:t>that the assessment is adequate given relevant CMMs and that the revised proposal adequately addressed 8 out of 8 relevant criteria for paragraph 8 of CMM 13-2016</w:t>
      </w:r>
      <w:r w:rsidR="00586EEB" w:rsidRPr="002A7EA4">
        <w:rPr>
          <w:rFonts w:asciiTheme="majorHAnsi" w:hAnsiTheme="majorHAnsi" w:cstheme="majorHAnsi"/>
          <w:lang w:val="en-NZ"/>
        </w:rPr>
        <w:t xml:space="preserve"> (Exploratory fisheries)</w:t>
      </w:r>
      <w:r w:rsidRPr="002A7EA4">
        <w:rPr>
          <w:rFonts w:asciiTheme="majorHAnsi" w:hAnsiTheme="majorHAnsi" w:cstheme="majorHAnsi"/>
          <w:lang w:val="en-NZ"/>
        </w:rPr>
        <w:t>.</w:t>
      </w:r>
    </w:p>
    <w:p w14:paraId="04EA7104" w14:textId="77777777" w:rsidR="00196CC7" w:rsidRPr="002A7EA4" w:rsidRDefault="00196CC7" w:rsidP="00DF2336">
      <w:pPr>
        <w:pStyle w:val="BodyText"/>
        <w:numPr>
          <w:ilvl w:val="0"/>
          <w:numId w:val="3"/>
        </w:numPr>
        <w:spacing w:before="60" w:after="60" w:line="259" w:lineRule="auto"/>
        <w:ind w:left="709" w:right="-1" w:hanging="283"/>
        <w:jc w:val="both"/>
        <w:rPr>
          <w:rFonts w:asciiTheme="majorHAnsi" w:hAnsiTheme="majorHAnsi" w:cstheme="majorHAnsi"/>
          <w:lang w:val="en-NZ"/>
        </w:rPr>
      </w:pPr>
      <w:r w:rsidRPr="002A7EA4">
        <w:rPr>
          <w:rFonts w:asciiTheme="majorHAnsi" w:hAnsiTheme="majorHAnsi" w:cstheme="majorHAnsi"/>
          <w:i/>
          <w:lang w:val="en-NZ"/>
        </w:rPr>
        <w:t xml:space="preserve">Recommended </w:t>
      </w:r>
      <w:r w:rsidRPr="002A7EA4">
        <w:rPr>
          <w:rFonts w:asciiTheme="majorHAnsi" w:hAnsiTheme="majorHAnsi" w:cstheme="majorHAnsi"/>
          <w:lang w:val="en-NZ"/>
        </w:rPr>
        <w:t>observer data be provided 30 days prior to the Scientific Committee meeting.</w:t>
      </w:r>
    </w:p>
    <w:p w14:paraId="26518DB7" w14:textId="06F33B94" w:rsidR="00196CC7" w:rsidRPr="002A7EA4" w:rsidRDefault="00196CC7" w:rsidP="009770A7">
      <w:pPr>
        <w:pStyle w:val="BodyText"/>
        <w:spacing w:before="240" w:after="240"/>
        <w:ind w:left="284" w:right="-1" w:firstLine="0"/>
        <w:jc w:val="both"/>
        <w:rPr>
          <w:rFonts w:asciiTheme="majorHAnsi" w:hAnsiTheme="majorHAnsi" w:cstheme="majorHAnsi"/>
          <w:lang w:val="en-NZ"/>
        </w:rPr>
      </w:pPr>
      <w:r w:rsidRPr="002A7EA4">
        <w:rPr>
          <w:rFonts w:asciiTheme="majorHAnsi" w:hAnsiTheme="majorHAnsi" w:cstheme="majorHAnsi"/>
          <w:i/>
          <w:spacing w:val="-1"/>
          <w:lang w:val="en-NZ"/>
        </w:rPr>
        <w:t xml:space="preserve">ADOPTS </w:t>
      </w:r>
      <w:r w:rsidRPr="002A7EA4">
        <w:rPr>
          <w:rFonts w:asciiTheme="majorHAnsi" w:hAnsiTheme="majorHAnsi" w:cstheme="majorHAnsi"/>
          <w:lang w:val="en-NZ"/>
        </w:rPr>
        <w:t xml:space="preserve">the following CMM in accordance with Articles 8, 20 and 22 of the </w:t>
      </w:r>
      <w:r w:rsidR="00291FB2" w:rsidRPr="002A7EA4">
        <w:rPr>
          <w:rFonts w:asciiTheme="majorHAnsi" w:hAnsiTheme="majorHAnsi" w:cstheme="majorHAnsi"/>
          <w:lang w:val="en-NZ"/>
        </w:rPr>
        <w:t>Convention</w:t>
      </w:r>
      <w:r w:rsidRPr="002A7EA4">
        <w:rPr>
          <w:rFonts w:asciiTheme="majorHAnsi" w:hAnsiTheme="majorHAnsi" w:cstheme="majorHAnsi"/>
          <w:lang w:val="en-NZ"/>
        </w:rPr>
        <w:t>:</w:t>
      </w:r>
    </w:p>
    <w:p w14:paraId="7E8D333E" w14:textId="77777777" w:rsidR="009770A7" w:rsidRPr="002A7EA4" w:rsidRDefault="009770A7" w:rsidP="002A7EA4">
      <w:pPr>
        <w:pStyle w:val="BodyText"/>
        <w:spacing w:before="240" w:after="240"/>
        <w:jc w:val="both"/>
        <w:rPr>
          <w:rFonts w:asciiTheme="majorHAnsi" w:hAnsiTheme="majorHAnsi" w:cstheme="majorHAnsi"/>
          <w:lang w:val="en-NZ"/>
        </w:rPr>
      </w:pPr>
    </w:p>
    <w:p w14:paraId="21B674E8" w14:textId="77777777" w:rsidR="00196CC7" w:rsidRPr="002A7EA4" w:rsidRDefault="0063024F" w:rsidP="00E6620C">
      <w:pPr>
        <w:pStyle w:val="Heading2"/>
      </w:pPr>
      <w:r w:rsidRPr="002A7EA4">
        <w:t>Objectives</w:t>
      </w:r>
    </w:p>
    <w:p w14:paraId="6FAFB06F" w14:textId="77777777" w:rsidR="00196CC7" w:rsidRPr="002A7EA4" w:rsidRDefault="00196CC7" w:rsidP="004D7B4D">
      <w:pPr>
        <w:pStyle w:val="numberedpara"/>
        <w:rPr>
          <w:lang w:val="en-NZ"/>
        </w:rPr>
      </w:pPr>
      <w:r w:rsidRPr="002A7EA4">
        <w:rPr>
          <w:lang w:val="en-NZ"/>
        </w:rPr>
        <w:t>To provide for exploratory bottom longline</w:t>
      </w:r>
      <w:r w:rsidRPr="002A7EA4">
        <w:rPr>
          <w:vertAlign w:val="superscript"/>
          <w:lang w:val="en-NZ"/>
        </w:rPr>
        <w:footnoteReference w:id="1"/>
      </w:r>
      <w:r w:rsidRPr="002A7EA4">
        <w:rPr>
          <w:lang w:val="en-NZ"/>
        </w:rPr>
        <w:t xml:space="preserve"> fishing for toothfish in the Convention Area for the purpose of obtaining scientific data to support the following objectives:</w:t>
      </w:r>
    </w:p>
    <w:p w14:paraId="42108F74" w14:textId="77777777" w:rsidR="00196CC7" w:rsidRPr="002A7EA4" w:rsidRDefault="00196CC7" w:rsidP="0046051F">
      <w:pPr>
        <w:pStyle w:val="subpara1"/>
        <w:contextualSpacing w:val="0"/>
        <w:rPr>
          <w:lang w:val="en-NZ"/>
        </w:rPr>
      </w:pPr>
      <w:r w:rsidRPr="002A7EA4">
        <w:rPr>
          <w:lang w:val="en-NZ"/>
        </w:rPr>
        <w:t>Continue to map the bathymetry of the fishable area (shallower than about 2500 m) in mid-Pacific to the north of the SPRFMO-CCAMLR boundary;</w:t>
      </w:r>
    </w:p>
    <w:p w14:paraId="105C3C2C" w14:textId="77777777" w:rsidR="00196CC7" w:rsidRPr="002A7EA4" w:rsidRDefault="00196CC7" w:rsidP="0046051F">
      <w:pPr>
        <w:pStyle w:val="subpara1"/>
        <w:contextualSpacing w:val="0"/>
        <w:rPr>
          <w:lang w:val="en-NZ"/>
        </w:rPr>
      </w:pPr>
      <w:r w:rsidRPr="002A7EA4">
        <w:rPr>
          <w:lang w:val="en-NZ"/>
        </w:rPr>
        <w:t>Document the spatial distribution, catch rates, and relative abundance of Antarctic and Patagonian toothfish in apparently suitable habitat to the north of CCAMLR Areas 88.1 and 88.2 by latitude, area, and depth;</w:t>
      </w:r>
    </w:p>
    <w:p w14:paraId="3D7D0E18" w14:textId="77777777" w:rsidR="00196CC7" w:rsidRPr="002A7EA4" w:rsidRDefault="00196CC7" w:rsidP="0046051F">
      <w:pPr>
        <w:pStyle w:val="subpara1"/>
        <w:contextualSpacing w:val="0"/>
        <w:rPr>
          <w:lang w:val="en-NZ"/>
        </w:rPr>
      </w:pPr>
      <w:r w:rsidRPr="002A7EA4">
        <w:rPr>
          <w:lang w:val="en-NZ"/>
        </w:rPr>
        <w:t>Characterise the biology, life history and spawning dynamics of toothfish in the area;</w:t>
      </w:r>
    </w:p>
    <w:p w14:paraId="01928BB5" w14:textId="77777777" w:rsidR="00196CC7" w:rsidRPr="002A7EA4" w:rsidRDefault="00196CC7" w:rsidP="0046051F">
      <w:pPr>
        <w:pStyle w:val="subpara1"/>
        <w:contextualSpacing w:val="0"/>
        <w:rPr>
          <w:lang w:val="en-NZ"/>
        </w:rPr>
      </w:pPr>
      <w:r w:rsidRPr="002A7EA4">
        <w:rPr>
          <w:lang w:val="en-NZ"/>
        </w:rPr>
        <w:t>Tag substantial numbers of toothfish for stock linkage and life history studies, and, potentially, for use in a multi-area CCAMLR stock assessment model and for biomass estimation;</w:t>
      </w:r>
    </w:p>
    <w:p w14:paraId="6E066230" w14:textId="77777777" w:rsidR="00196CC7" w:rsidRPr="002A7EA4" w:rsidRDefault="00196CC7" w:rsidP="0046051F">
      <w:pPr>
        <w:pStyle w:val="subpara1"/>
        <w:contextualSpacing w:val="0"/>
        <w:rPr>
          <w:lang w:val="en-NZ"/>
        </w:rPr>
      </w:pPr>
      <w:r w:rsidRPr="002A7EA4">
        <w:rPr>
          <w:lang w:val="en-NZ"/>
        </w:rPr>
        <w:t>Collect information on distribution, relative abundance, and life history of bycatch and other associated or dependent species;</w:t>
      </w:r>
    </w:p>
    <w:p w14:paraId="05F1B790" w14:textId="77777777" w:rsidR="00196CC7" w:rsidRPr="002A7EA4" w:rsidRDefault="00196CC7" w:rsidP="0046051F">
      <w:pPr>
        <w:pStyle w:val="subpara1"/>
        <w:contextualSpacing w:val="0"/>
        <w:rPr>
          <w:lang w:val="en-NZ"/>
        </w:rPr>
      </w:pPr>
      <w:r w:rsidRPr="002A7EA4">
        <w:rPr>
          <w:lang w:val="en-NZ"/>
        </w:rPr>
        <w:t>Collect toothfish eggs using plankton net tows if practical;</w:t>
      </w:r>
    </w:p>
    <w:p w14:paraId="251BD286" w14:textId="77777777" w:rsidR="00196CC7" w:rsidRPr="002A7EA4" w:rsidRDefault="00196CC7" w:rsidP="0046051F">
      <w:pPr>
        <w:pStyle w:val="subpara1"/>
        <w:contextualSpacing w:val="0"/>
        <w:rPr>
          <w:lang w:val="en-NZ"/>
        </w:rPr>
      </w:pPr>
      <w:r w:rsidRPr="002A7EA4">
        <w:rPr>
          <w:lang w:val="en-NZ"/>
        </w:rPr>
        <w:t>Conduct Continuous Plankton Recorder (CPR) tows for planktonic studies and potentially for fish eggs; and</w:t>
      </w:r>
    </w:p>
    <w:p w14:paraId="613165CC" w14:textId="35664361" w:rsidR="0046051F" w:rsidRPr="002A7EA4" w:rsidRDefault="00196CC7" w:rsidP="00743509">
      <w:pPr>
        <w:pStyle w:val="subpara1"/>
        <w:spacing w:before="0" w:after="160" w:line="259" w:lineRule="auto"/>
        <w:contextualSpacing w:val="0"/>
        <w:jc w:val="left"/>
        <w:rPr>
          <w:b/>
          <w:spacing w:val="-1"/>
          <w:sz w:val="24"/>
          <w:szCs w:val="24"/>
          <w:lang w:val="en-NZ"/>
        </w:rPr>
      </w:pPr>
      <w:r w:rsidRPr="002A7EA4">
        <w:rPr>
          <w:lang w:val="en-NZ"/>
        </w:rPr>
        <w:t>Collect acoustic data using existing procedures as carried out within the CAMLR Convention Area.</w:t>
      </w:r>
    </w:p>
    <w:p w14:paraId="1308A876" w14:textId="4E33688B" w:rsidR="003C56D8" w:rsidRPr="002A7EA4" w:rsidRDefault="003C56D8">
      <w:pPr>
        <w:spacing w:before="0" w:after="160" w:line="259" w:lineRule="auto"/>
        <w:jc w:val="left"/>
        <w:rPr>
          <w:color w:val="auto"/>
        </w:rPr>
      </w:pPr>
      <w:r w:rsidRPr="002A7EA4">
        <w:br w:type="page"/>
      </w:r>
    </w:p>
    <w:p w14:paraId="33E87C84" w14:textId="5E398F0A" w:rsidR="00196CC7" w:rsidRPr="002A7EA4" w:rsidRDefault="0063024F" w:rsidP="00E6620C">
      <w:pPr>
        <w:pStyle w:val="Heading2"/>
      </w:pPr>
      <w:r w:rsidRPr="002A7EA4">
        <w:lastRenderedPageBreak/>
        <w:t>Definitions</w:t>
      </w:r>
    </w:p>
    <w:p w14:paraId="78FDA420" w14:textId="77777777" w:rsidR="00196CC7" w:rsidRPr="002A7EA4" w:rsidRDefault="00196CC7" w:rsidP="004D7B4D">
      <w:pPr>
        <w:pStyle w:val="numberedpara"/>
        <w:rPr>
          <w:lang w:val="en-NZ"/>
        </w:rPr>
      </w:pPr>
      <w:r w:rsidRPr="002A7EA4">
        <w:rPr>
          <w:lang w:val="en-NZ"/>
        </w:rPr>
        <w:t>For the purposes of</w:t>
      </w:r>
      <w:r w:rsidRPr="002A7EA4">
        <w:rPr>
          <w:spacing w:val="-3"/>
          <w:lang w:val="en-NZ"/>
        </w:rPr>
        <w:t xml:space="preserve"> </w:t>
      </w:r>
      <w:r w:rsidRPr="002A7EA4">
        <w:rPr>
          <w:lang w:val="en-NZ"/>
        </w:rPr>
        <w:t>this</w:t>
      </w:r>
      <w:r w:rsidRPr="002A7EA4">
        <w:rPr>
          <w:spacing w:val="-3"/>
          <w:lang w:val="en-NZ"/>
        </w:rPr>
        <w:t xml:space="preserve"> </w:t>
      </w:r>
      <w:r w:rsidRPr="002A7EA4">
        <w:rPr>
          <w:lang w:val="en-NZ"/>
        </w:rPr>
        <w:t>measure:</w:t>
      </w:r>
    </w:p>
    <w:p w14:paraId="358E471A" w14:textId="77777777" w:rsidR="00196CC7" w:rsidRPr="002A7EA4" w:rsidRDefault="00196CC7" w:rsidP="0046051F">
      <w:pPr>
        <w:pStyle w:val="subpara1"/>
        <w:contextualSpacing w:val="0"/>
        <w:rPr>
          <w:lang w:val="en-NZ"/>
        </w:rPr>
      </w:pPr>
      <w:r w:rsidRPr="002A7EA4">
        <w:rPr>
          <w:lang w:val="en-NZ"/>
        </w:rPr>
        <w:t>“toothfish” means both Patagonian toothfish (</w:t>
      </w:r>
      <w:proofErr w:type="spellStart"/>
      <w:r w:rsidRPr="002A7EA4">
        <w:rPr>
          <w:i/>
          <w:lang w:val="en-NZ"/>
        </w:rPr>
        <w:t>Dissostichus</w:t>
      </w:r>
      <w:proofErr w:type="spellEnd"/>
      <w:r w:rsidRPr="002A7EA4">
        <w:rPr>
          <w:i/>
          <w:lang w:val="en-NZ"/>
        </w:rPr>
        <w:t xml:space="preserve"> </w:t>
      </w:r>
      <w:proofErr w:type="spellStart"/>
      <w:r w:rsidRPr="002A7EA4">
        <w:rPr>
          <w:i/>
          <w:lang w:val="en-NZ"/>
        </w:rPr>
        <w:t>eleginoides</w:t>
      </w:r>
      <w:proofErr w:type="spellEnd"/>
      <w:r w:rsidRPr="002A7EA4">
        <w:rPr>
          <w:lang w:val="en-NZ"/>
        </w:rPr>
        <w:t>) and Antarctic</w:t>
      </w:r>
      <w:r w:rsidRPr="002A7EA4">
        <w:rPr>
          <w:spacing w:val="81"/>
          <w:lang w:val="en-NZ"/>
        </w:rPr>
        <w:t xml:space="preserve"> </w:t>
      </w:r>
      <w:r w:rsidRPr="002A7EA4">
        <w:rPr>
          <w:lang w:val="en-NZ"/>
        </w:rPr>
        <w:t>toothfish (</w:t>
      </w:r>
      <w:proofErr w:type="spellStart"/>
      <w:r w:rsidRPr="002A7EA4">
        <w:rPr>
          <w:i/>
          <w:lang w:val="en-NZ"/>
        </w:rPr>
        <w:t>Dissostichus</w:t>
      </w:r>
      <w:proofErr w:type="spellEnd"/>
      <w:r w:rsidRPr="002A7EA4">
        <w:rPr>
          <w:i/>
          <w:spacing w:val="-2"/>
          <w:lang w:val="en-NZ"/>
        </w:rPr>
        <w:t xml:space="preserve"> </w:t>
      </w:r>
      <w:proofErr w:type="spellStart"/>
      <w:r w:rsidRPr="002A7EA4">
        <w:rPr>
          <w:i/>
          <w:lang w:val="en-NZ"/>
        </w:rPr>
        <w:t>mawsoni</w:t>
      </w:r>
      <w:proofErr w:type="spellEnd"/>
      <w:r w:rsidRPr="002A7EA4">
        <w:rPr>
          <w:lang w:val="en-NZ"/>
        </w:rPr>
        <w:t>);</w:t>
      </w:r>
    </w:p>
    <w:p w14:paraId="2E4A8471" w14:textId="363D7A44" w:rsidR="00196CC7" w:rsidRPr="002A7EA4" w:rsidRDefault="00196CC7" w:rsidP="0046051F">
      <w:pPr>
        <w:pStyle w:val="subpara1"/>
        <w:contextualSpacing w:val="0"/>
        <w:rPr>
          <w:lang w:val="en-NZ"/>
        </w:rPr>
      </w:pPr>
      <w:r w:rsidRPr="002A7EA4">
        <w:rPr>
          <w:lang w:val="en-NZ"/>
        </w:rPr>
        <w:t>“bottom</w:t>
      </w:r>
      <w:r w:rsidRPr="002A7EA4">
        <w:rPr>
          <w:spacing w:val="1"/>
          <w:lang w:val="en-NZ"/>
        </w:rPr>
        <w:t xml:space="preserve"> </w:t>
      </w:r>
      <w:r w:rsidRPr="002A7EA4">
        <w:rPr>
          <w:lang w:val="en-NZ"/>
        </w:rPr>
        <w:t xml:space="preserve">longline” means standardised integrated </w:t>
      </w:r>
      <w:r w:rsidRPr="002A7EA4">
        <w:rPr>
          <w:spacing w:val="-2"/>
          <w:lang w:val="en-NZ"/>
        </w:rPr>
        <w:t>weight</w:t>
      </w:r>
      <w:r w:rsidRPr="002A7EA4">
        <w:rPr>
          <w:lang w:val="en-NZ"/>
        </w:rPr>
        <w:t xml:space="preserve"> bottom</w:t>
      </w:r>
      <w:r w:rsidRPr="002A7EA4">
        <w:rPr>
          <w:spacing w:val="1"/>
          <w:lang w:val="en-NZ"/>
        </w:rPr>
        <w:t xml:space="preserve"> </w:t>
      </w:r>
      <w:r w:rsidRPr="002A7EA4">
        <w:rPr>
          <w:lang w:val="en-NZ"/>
        </w:rPr>
        <w:t>longline gear as specified</w:t>
      </w:r>
      <w:r w:rsidRPr="002A7EA4">
        <w:rPr>
          <w:spacing w:val="60"/>
          <w:lang w:val="en-NZ"/>
        </w:rPr>
        <w:t xml:space="preserve"> </w:t>
      </w:r>
      <w:r w:rsidRPr="002A7EA4">
        <w:rPr>
          <w:lang w:val="en-NZ"/>
        </w:rPr>
        <w:t xml:space="preserve">in the </w:t>
      </w:r>
      <w:r w:rsidR="00291FB2" w:rsidRPr="002A7EA4">
        <w:rPr>
          <w:lang w:val="en-NZ"/>
        </w:rPr>
        <w:t>CCAMLR Gear Library</w:t>
      </w:r>
      <w:r w:rsidRPr="002A7EA4">
        <w:rPr>
          <w:lang w:val="en-NZ"/>
        </w:rPr>
        <w:t>.</w:t>
      </w:r>
    </w:p>
    <w:p w14:paraId="3675C1B8" w14:textId="77777777" w:rsidR="00196CC7" w:rsidRPr="002A7EA4" w:rsidRDefault="0063024F" w:rsidP="00E6620C">
      <w:pPr>
        <w:pStyle w:val="Heading2"/>
      </w:pPr>
      <w:r w:rsidRPr="002A7EA4">
        <w:t>Application</w:t>
      </w:r>
    </w:p>
    <w:p w14:paraId="5E958749" w14:textId="6F885D24" w:rsidR="00196CC7" w:rsidRPr="002A7EA4" w:rsidRDefault="00196CC7" w:rsidP="004D7B4D">
      <w:pPr>
        <w:pStyle w:val="numberedpara"/>
        <w:rPr>
          <w:lang w:val="en-NZ"/>
        </w:rPr>
      </w:pPr>
      <w:r w:rsidRPr="002A7EA4">
        <w:rPr>
          <w:lang w:val="en-NZ"/>
        </w:rPr>
        <w:t>This</w:t>
      </w:r>
      <w:r w:rsidRPr="002A7EA4">
        <w:rPr>
          <w:spacing w:val="-5"/>
          <w:lang w:val="en-NZ"/>
        </w:rPr>
        <w:t xml:space="preserve"> </w:t>
      </w:r>
      <w:r w:rsidRPr="002A7EA4">
        <w:rPr>
          <w:lang w:val="en-NZ"/>
        </w:rPr>
        <w:t>measure</w:t>
      </w:r>
      <w:r w:rsidRPr="002A7EA4">
        <w:rPr>
          <w:spacing w:val="-7"/>
          <w:lang w:val="en-NZ"/>
        </w:rPr>
        <w:t xml:space="preserve"> </w:t>
      </w:r>
      <w:r w:rsidRPr="002A7EA4">
        <w:rPr>
          <w:lang w:val="en-NZ"/>
        </w:rPr>
        <w:t>applies</w:t>
      </w:r>
      <w:r w:rsidRPr="002A7EA4">
        <w:rPr>
          <w:spacing w:val="-7"/>
          <w:lang w:val="en-NZ"/>
        </w:rPr>
        <w:t xml:space="preserve"> </w:t>
      </w:r>
      <w:r w:rsidRPr="002A7EA4">
        <w:rPr>
          <w:lang w:val="en-NZ"/>
        </w:rPr>
        <w:t>to</w:t>
      </w:r>
      <w:r w:rsidRPr="002A7EA4">
        <w:rPr>
          <w:spacing w:val="-5"/>
          <w:lang w:val="en-NZ"/>
        </w:rPr>
        <w:t xml:space="preserve"> </w:t>
      </w:r>
      <w:r w:rsidRPr="002A7EA4">
        <w:rPr>
          <w:lang w:val="en-NZ"/>
        </w:rPr>
        <w:t>exploratory</w:t>
      </w:r>
      <w:r w:rsidRPr="002A7EA4">
        <w:rPr>
          <w:spacing w:val="-4"/>
          <w:lang w:val="en-NZ"/>
        </w:rPr>
        <w:t xml:space="preserve"> </w:t>
      </w:r>
      <w:r w:rsidRPr="002A7EA4">
        <w:rPr>
          <w:spacing w:val="-2"/>
          <w:lang w:val="en-NZ"/>
        </w:rPr>
        <w:t>fishing</w:t>
      </w:r>
      <w:r w:rsidRPr="002A7EA4">
        <w:rPr>
          <w:spacing w:val="-5"/>
          <w:lang w:val="en-NZ"/>
        </w:rPr>
        <w:t xml:space="preserve"> </w:t>
      </w:r>
      <w:r w:rsidRPr="002A7EA4">
        <w:rPr>
          <w:lang w:val="en-NZ"/>
        </w:rPr>
        <w:t>for</w:t>
      </w:r>
      <w:r w:rsidRPr="002A7EA4">
        <w:rPr>
          <w:spacing w:val="-7"/>
          <w:lang w:val="en-NZ"/>
        </w:rPr>
        <w:t xml:space="preserve"> </w:t>
      </w:r>
      <w:r w:rsidRPr="002A7EA4">
        <w:rPr>
          <w:lang w:val="en-NZ"/>
        </w:rPr>
        <w:t>toothfish</w:t>
      </w:r>
      <w:r w:rsidRPr="002A7EA4">
        <w:rPr>
          <w:spacing w:val="-5"/>
          <w:lang w:val="en-NZ"/>
        </w:rPr>
        <w:t xml:space="preserve"> </w:t>
      </w:r>
      <w:r w:rsidRPr="002A7EA4">
        <w:rPr>
          <w:lang w:val="en-NZ"/>
        </w:rPr>
        <w:t>as</w:t>
      </w:r>
      <w:r w:rsidRPr="002A7EA4">
        <w:rPr>
          <w:spacing w:val="-4"/>
          <w:lang w:val="en-NZ"/>
        </w:rPr>
        <w:t xml:space="preserve"> </w:t>
      </w:r>
      <w:r w:rsidRPr="002A7EA4">
        <w:rPr>
          <w:lang w:val="en-NZ"/>
        </w:rPr>
        <w:t>described</w:t>
      </w:r>
      <w:r w:rsidRPr="002A7EA4">
        <w:rPr>
          <w:spacing w:val="-5"/>
          <w:lang w:val="en-NZ"/>
        </w:rPr>
        <w:t xml:space="preserve"> </w:t>
      </w:r>
      <w:r w:rsidRPr="002A7EA4">
        <w:rPr>
          <w:lang w:val="en-NZ"/>
        </w:rPr>
        <w:t>in</w:t>
      </w:r>
      <w:r w:rsidRPr="002A7EA4">
        <w:rPr>
          <w:spacing w:val="-6"/>
          <w:lang w:val="en-NZ"/>
        </w:rPr>
        <w:t xml:space="preserve"> </w:t>
      </w:r>
      <w:r w:rsidR="00291FB2" w:rsidRPr="002A7EA4">
        <w:rPr>
          <w:lang w:val="en-NZ"/>
        </w:rPr>
        <w:t>SC6-DW03_rev2</w:t>
      </w:r>
      <w:r w:rsidRPr="002A7EA4">
        <w:rPr>
          <w:spacing w:val="-5"/>
          <w:lang w:val="en-NZ"/>
        </w:rPr>
        <w:t xml:space="preserve"> </w:t>
      </w:r>
      <w:r w:rsidRPr="002A7EA4">
        <w:rPr>
          <w:lang w:val="en-NZ"/>
        </w:rPr>
        <w:t>“Proposal for exploratory bottom longlining for toothfish by New Zealand vessels, 2019-2021: Fisheries Operation Plan, suggested Data Collection Plan, and impact assessments”.</w:t>
      </w:r>
    </w:p>
    <w:p w14:paraId="5BA79DC6" w14:textId="1C169165" w:rsidR="00196CC7" w:rsidRPr="002A7EA4" w:rsidRDefault="00196CC7" w:rsidP="004D7B4D">
      <w:pPr>
        <w:pStyle w:val="numberedpara"/>
        <w:rPr>
          <w:lang w:val="en-NZ"/>
        </w:rPr>
      </w:pPr>
      <w:r w:rsidRPr="002A7EA4">
        <w:rPr>
          <w:lang w:val="en-NZ"/>
        </w:rPr>
        <w:t>None</w:t>
      </w:r>
      <w:r w:rsidRPr="002A7EA4">
        <w:rPr>
          <w:spacing w:val="45"/>
          <w:lang w:val="en-NZ"/>
        </w:rPr>
        <w:t xml:space="preserve"> </w:t>
      </w:r>
      <w:r w:rsidRPr="002A7EA4">
        <w:rPr>
          <w:lang w:val="en-NZ"/>
        </w:rPr>
        <w:t>of</w:t>
      </w:r>
      <w:r w:rsidRPr="002A7EA4">
        <w:rPr>
          <w:spacing w:val="48"/>
          <w:lang w:val="en-NZ"/>
        </w:rPr>
        <w:t xml:space="preserve"> </w:t>
      </w:r>
      <w:r w:rsidRPr="002A7EA4">
        <w:rPr>
          <w:lang w:val="en-NZ"/>
        </w:rPr>
        <w:t>the</w:t>
      </w:r>
      <w:r w:rsidRPr="002A7EA4">
        <w:rPr>
          <w:spacing w:val="46"/>
          <w:lang w:val="en-NZ"/>
        </w:rPr>
        <w:t xml:space="preserve"> </w:t>
      </w:r>
      <w:r w:rsidRPr="002A7EA4">
        <w:rPr>
          <w:lang w:val="en-NZ"/>
        </w:rPr>
        <w:t>obligations</w:t>
      </w:r>
      <w:r w:rsidRPr="002A7EA4">
        <w:rPr>
          <w:spacing w:val="47"/>
          <w:lang w:val="en-NZ"/>
        </w:rPr>
        <w:t xml:space="preserve"> </w:t>
      </w:r>
      <w:r w:rsidRPr="002A7EA4">
        <w:rPr>
          <w:spacing w:val="-2"/>
          <w:lang w:val="en-NZ"/>
        </w:rPr>
        <w:t>in</w:t>
      </w:r>
      <w:r w:rsidRPr="002A7EA4">
        <w:rPr>
          <w:spacing w:val="48"/>
          <w:lang w:val="en-NZ"/>
        </w:rPr>
        <w:t xml:space="preserve"> </w:t>
      </w:r>
      <w:r w:rsidRPr="002A7EA4">
        <w:rPr>
          <w:lang w:val="en-NZ"/>
        </w:rPr>
        <w:t>this</w:t>
      </w:r>
      <w:r w:rsidRPr="002A7EA4">
        <w:rPr>
          <w:spacing w:val="48"/>
          <w:lang w:val="en-NZ"/>
        </w:rPr>
        <w:t xml:space="preserve"> </w:t>
      </w:r>
      <w:r w:rsidRPr="002A7EA4">
        <w:rPr>
          <w:lang w:val="en-NZ"/>
        </w:rPr>
        <w:t>measure</w:t>
      </w:r>
      <w:r w:rsidRPr="002A7EA4">
        <w:rPr>
          <w:spacing w:val="45"/>
          <w:lang w:val="en-NZ"/>
        </w:rPr>
        <w:t xml:space="preserve"> </w:t>
      </w:r>
      <w:r w:rsidRPr="002A7EA4">
        <w:rPr>
          <w:lang w:val="en-NZ"/>
        </w:rPr>
        <w:t>exempt</w:t>
      </w:r>
      <w:r w:rsidRPr="002A7EA4">
        <w:rPr>
          <w:spacing w:val="48"/>
          <w:lang w:val="en-NZ"/>
        </w:rPr>
        <w:t xml:space="preserve"> </w:t>
      </w:r>
      <w:r w:rsidRPr="002A7EA4">
        <w:rPr>
          <w:lang w:val="en-NZ"/>
        </w:rPr>
        <w:t>a</w:t>
      </w:r>
      <w:r w:rsidRPr="002A7EA4">
        <w:rPr>
          <w:spacing w:val="46"/>
          <w:lang w:val="en-NZ"/>
        </w:rPr>
        <w:t xml:space="preserve"> </w:t>
      </w:r>
      <w:r w:rsidRPr="002A7EA4">
        <w:rPr>
          <w:lang w:val="en-NZ"/>
        </w:rPr>
        <w:t>Member</w:t>
      </w:r>
      <w:r w:rsidRPr="002A7EA4">
        <w:rPr>
          <w:spacing w:val="46"/>
          <w:lang w:val="en-NZ"/>
        </w:rPr>
        <w:t xml:space="preserve"> </w:t>
      </w:r>
      <w:r w:rsidRPr="002A7EA4">
        <w:rPr>
          <w:lang w:val="en-NZ"/>
        </w:rPr>
        <w:t>or</w:t>
      </w:r>
      <w:r w:rsidRPr="002A7EA4">
        <w:rPr>
          <w:spacing w:val="45"/>
          <w:lang w:val="en-NZ"/>
        </w:rPr>
        <w:t xml:space="preserve"> </w:t>
      </w:r>
      <w:r w:rsidRPr="002A7EA4">
        <w:rPr>
          <w:lang w:val="en-NZ"/>
        </w:rPr>
        <w:t>CNCP</w:t>
      </w:r>
      <w:r w:rsidRPr="002A7EA4">
        <w:rPr>
          <w:spacing w:val="47"/>
          <w:lang w:val="en-NZ"/>
        </w:rPr>
        <w:t xml:space="preserve"> </w:t>
      </w:r>
      <w:r w:rsidRPr="002A7EA4">
        <w:rPr>
          <w:lang w:val="en-NZ"/>
        </w:rPr>
        <w:t>from</w:t>
      </w:r>
      <w:r w:rsidRPr="002A7EA4">
        <w:rPr>
          <w:spacing w:val="47"/>
          <w:lang w:val="en-NZ"/>
        </w:rPr>
        <w:t xml:space="preserve"> </w:t>
      </w:r>
      <w:r w:rsidRPr="002A7EA4">
        <w:rPr>
          <w:lang w:val="en-NZ"/>
        </w:rPr>
        <w:t>complying</w:t>
      </w:r>
      <w:r w:rsidRPr="002A7EA4">
        <w:rPr>
          <w:spacing w:val="48"/>
          <w:lang w:val="en-NZ"/>
        </w:rPr>
        <w:t xml:space="preserve"> </w:t>
      </w:r>
      <w:r w:rsidRPr="002A7EA4">
        <w:rPr>
          <w:lang w:val="en-NZ"/>
        </w:rPr>
        <w:t>with</w:t>
      </w:r>
      <w:r w:rsidRPr="002A7EA4">
        <w:rPr>
          <w:spacing w:val="47"/>
          <w:lang w:val="en-NZ"/>
        </w:rPr>
        <w:t xml:space="preserve"> </w:t>
      </w:r>
      <w:r w:rsidRPr="002A7EA4">
        <w:rPr>
          <w:spacing w:val="-2"/>
          <w:lang w:val="en-NZ"/>
        </w:rPr>
        <w:t>any</w:t>
      </w:r>
      <w:r w:rsidRPr="002A7EA4">
        <w:rPr>
          <w:spacing w:val="69"/>
          <w:lang w:val="en-NZ"/>
        </w:rPr>
        <w:t xml:space="preserve"> </w:t>
      </w:r>
      <w:r w:rsidRPr="002A7EA4">
        <w:rPr>
          <w:lang w:val="en-NZ"/>
        </w:rPr>
        <w:t>Convention</w:t>
      </w:r>
      <w:r w:rsidRPr="002A7EA4">
        <w:rPr>
          <w:spacing w:val="-3"/>
          <w:lang w:val="en-NZ"/>
        </w:rPr>
        <w:t xml:space="preserve"> </w:t>
      </w:r>
      <w:r w:rsidRPr="002A7EA4">
        <w:rPr>
          <w:lang w:val="en-NZ"/>
        </w:rPr>
        <w:t xml:space="preserve">obligation or </w:t>
      </w:r>
      <w:r w:rsidRPr="002A7EA4">
        <w:rPr>
          <w:spacing w:val="-2"/>
          <w:lang w:val="en-NZ"/>
        </w:rPr>
        <w:t>any</w:t>
      </w:r>
      <w:r w:rsidRPr="002A7EA4">
        <w:rPr>
          <w:spacing w:val="2"/>
          <w:lang w:val="en-NZ"/>
        </w:rPr>
        <w:t xml:space="preserve"> </w:t>
      </w:r>
      <w:r w:rsidRPr="002A7EA4">
        <w:rPr>
          <w:lang w:val="en-NZ"/>
        </w:rPr>
        <w:t xml:space="preserve">other </w:t>
      </w:r>
      <w:r w:rsidRPr="002A7EA4">
        <w:rPr>
          <w:spacing w:val="-2"/>
          <w:lang w:val="en-NZ"/>
        </w:rPr>
        <w:t>CMMs</w:t>
      </w:r>
      <w:r w:rsidRPr="002A7EA4">
        <w:rPr>
          <w:lang w:val="en-NZ"/>
        </w:rPr>
        <w:t xml:space="preserve"> adopted by</w:t>
      </w:r>
      <w:r w:rsidRPr="002A7EA4">
        <w:rPr>
          <w:spacing w:val="-2"/>
          <w:lang w:val="en-NZ"/>
        </w:rPr>
        <w:t xml:space="preserve"> </w:t>
      </w:r>
      <w:r w:rsidRPr="002A7EA4">
        <w:rPr>
          <w:lang w:val="en-NZ"/>
        </w:rPr>
        <w:t>the Commission.</w:t>
      </w:r>
    </w:p>
    <w:p w14:paraId="241433C3" w14:textId="77777777" w:rsidR="00196CC7" w:rsidRPr="002A7EA4" w:rsidRDefault="0063024F" w:rsidP="003D2622">
      <w:pPr>
        <w:pStyle w:val="Heading2"/>
        <w:spacing w:line="280" w:lineRule="atLeast"/>
      </w:pPr>
      <w:r w:rsidRPr="002A7EA4">
        <w:t>Details and Specification of Exploratory Fishing Activities</w:t>
      </w:r>
    </w:p>
    <w:p w14:paraId="36129303" w14:textId="77777777" w:rsidR="00196CC7" w:rsidRPr="002A7EA4" w:rsidRDefault="00196CC7" w:rsidP="004D7B4D">
      <w:pPr>
        <w:pStyle w:val="numberedpara"/>
        <w:rPr>
          <w:lang w:val="en-NZ"/>
        </w:rPr>
      </w:pPr>
      <w:r w:rsidRPr="002A7EA4">
        <w:rPr>
          <w:lang w:val="en-NZ"/>
        </w:rPr>
        <w:t>Fishing for toothfish, using</w:t>
      </w:r>
      <w:r w:rsidRPr="002A7EA4">
        <w:rPr>
          <w:spacing w:val="-3"/>
          <w:lang w:val="en-NZ"/>
        </w:rPr>
        <w:t xml:space="preserve"> </w:t>
      </w:r>
      <w:r w:rsidRPr="002A7EA4">
        <w:rPr>
          <w:lang w:val="en-NZ"/>
        </w:rPr>
        <w:t>the</w:t>
      </w:r>
      <w:r w:rsidRPr="002A7EA4">
        <w:rPr>
          <w:spacing w:val="2"/>
          <w:lang w:val="en-NZ"/>
        </w:rPr>
        <w:t xml:space="preserve"> </w:t>
      </w:r>
      <w:r w:rsidRPr="002A7EA4">
        <w:rPr>
          <w:lang w:val="en-NZ"/>
        </w:rPr>
        <w:t>bottom longline</w:t>
      </w:r>
      <w:r w:rsidRPr="002A7EA4">
        <w:rPr>
          <w:spacing w:val="-2"/>
          <w:lang w:val="en-NZ"/>
        </w:rPr>
        <w:t xml:space="preserve"> method,</w:t>
      </w:r>
      <w:r w:rsidRPr="002A7EA4">
        <w:rPr>
          <w:lang w:val="en-NZ"/>
        </w:rPr>
        <w:t xml:space="preserve"> may be</w:t>
      </w:r>
      <w:r w:rsidRPr="002A7EA4">
        <w:rPr>
          <w:spacing w:val="-2"/>
          <w:lang w:val="en-NZ"/>
        </w:rPr>
        <w:t xml:space="preserve"> </w:t>
      </w:r>
      <w:r w:rsidRPr="002A7EA4">
        <w:rPr>
          <w:lang w:val="en-NZ"/>
        </w:rPr>
        <w:t>conducted in</w:t>
      </w:r>
      <w:r w:rsidRPr="002A7EA4">
        <w:rPr>
          <w:spacing w:val="-3"/>
          <w:lang w:val="en-NZ"/>
        </w:rPr>
        <w:t xml:space="preserve"> </w:t>
      </w:r>
      <w:r w:rsidRPr="002A7EA4">
        <w:rPr>
          <w:lang w:val="en-NZ"/>
        </w:rPr>
        <w:t>the</w:t>
      </w:r>
      <w:r w:rsidRPr="002A7EA4">
        <w:rPr>
          <w:spacing w:val="-3"/>
          <w:lang w:val="en-NZ"/>
        </w:rPr>
        <w:t xml:space="preserve"> </w:t>
      </w:r>
      <w:r w:rsidRPr="002A7EA4">
        <w:rPr>
          <w:lang w:val="en-NZ"/>
        </w:rPr>
        <w:t>exploratory</w:t>
      </w:r>
      <w:r w:rsidRPr="002A7EA4">
        <w:rPr>
          <w:spacing w:val="-2"/>
          <w:lang w:val="en-NZ"/>
        </w:rPr>
        <w:t xml:space="preserve"> </w:t>
      </w:r>
      <w:r w:rsidRPr="002A7EA4">
        <w:rPr>
          <w:lang w:val="en-NZ"/>
        </w:rPr>
        <w:t>fishing</w:t>
      </w:r>
      <w:r w:rsidRPr="002A7EA4">
        <w:rPr>
          <w:spacing w:val="57"/>
          <w:lang w:val="en-NZ"/>
        </w:rPr>
        <w:t xml:space="preserve"> </w:t>
      </w:r>
      <w:r w:rsidRPr="002A7EA4">
        <w:rPr>
          <w:lang w:val="en-NZ"/>
        </w:rPr>
        <w:t>strata</w:t>
      </w:r>
      <w:r w:rsidRPr="002A7EA4">
        <w:rPr>
          <w:spacing w:val="-3"/>
          <w:lang w:val="en-NZ"/>
        </w:rPr>
        <w:t xml:space="preserve"> </w:t>
      </w:r>
      <w:r w:rsidRPr="002A7EA4">
        <w:rPr>
          <w:lang w:val="en-NZ"/>
        </w:rPr>
        <w:t>identified in</w:t>
      </w:r>
      <w:r w:rsidRPr="002A7EA4">
        <w:rPr>
          <w:spacing w:val="-3"/>
          <w:lang w:val="en-NZ"/>
        </w:rPr>
        <w:t xml:space="preserve"> </w:t>
      </w:r>
      <w:r w:rsidRPr="002A7EA4">
        <w:rPr>
          <w:lang w:val="en-NZ"/>
        </w:rPr>
        <w:t>Table</w:t>
      </w:r>
      <w:r w:rsidRPr="002A7EA4">
        <w:rPr>
          <w:spacing w:val="-2"/>
          <w:lang w:val="en-NZ"/>
        </w:rPr>
        <w:t xml:space="preserve"> </w:t>
      </w:r>
      <w:r w:rsidRPr="002A7EA4">
        <w:rPr>
          <w:lang w:val="en-NZ"/>
        </w:rPr>
        <w:t>1</w:t>
      </w:r>
      <w:r w:rsidRPr="002A7EA4">
        <w:rPr>
          <w:spacing w:val="-2"/>
          <w:lang w:val="en-NZ"/>
        </w:rPr>
        <w:t xml:space="preserve"> </w:t>
      </w:r>
      <w:r w:rsidRPr="002A7EA4">
        <w:rPr>
          <w:lang w:val="en-NZ"/>
        </w:rPr>
        <w:t>below.</w:t>
      </w:r>
    </w:p>
    <w:p w14:paraId="019EA566" w14:textId="1BCEC8F9" w:rsidR="00196CC7" w:rsidRPr="003D2622" w:rsidRDefault="00196CC7" w:rsidP="00E6620C">
      <w:pPr>
        <w:spacing w:before="240"/>
        <w:ind w:left="425"/>
        <w:jc w:val="center"/>
        <w:rPr>
          <w:rFonts w:ascii="Calibri Light" w:eastAsia="Calibri" w:hAnsi="Calibri Light" w:cs="Calibri Light"/>
          <w:sz w:val="24"/>
          <w:szCs w:val="20"/>
        </w:rPr>
      </w:pPr>
      <w:r w:rsidRPr="003D2622">
        <w:rPr>
          <w:rFonts w:ascii="Calibri Light" w:hAnsi="Calibri Light" w:cs="Calibri Light"/>
          <w:b/>
          <w:spacing w:val="-1"/>
        </w:rPr>
        <w:t>Table</w:t>
      </w:r>
      <w:r w:rsidRPr="003D2622">
        <w:rPr>
          <w:rFonts w:ascii="Calibri Light" w:hAnsi="Calibri Light" w:cs="Calibri Light"/>
          <w:b/>
          <w:spacing w:val="-6"/>
        </w:rPr>
        <w:t xml:space="preserve"> </w:t>
      </w:r>
      <w:r w:rsidRPr="003D2622">
        <w:rPr>
          <w:rFonts w:ascii="Calibri Light" w:hAnsi="Calibri Light" w:cs="Calibri Light"/>
          <w:b/>
        </w:rPr>
        <w:t>1:</w:t>
      </w:r>
      <w:r w:rsidRPr="003D2622">
        <w:rPr>
          <w:rFonts w:ascii="Calibri Light" w:hAnsi="Calibri Light" w:cs="Calibri Light"/>
          <w:b/>
          <w:spacing w:val="-5"/>
          <w:sz w:val="24"/>
        </w:rPr>
        <w:t xml:space="preserve"> </w:t>
      </w:r>
      <w:r w:rsidRPr="003D2622">
        <w:rPr>
          <w:rFonts w:ascii="Calibri Light" w:hAnsi="Calibri Light" w:cs="Calibri Light"/>
          <w:bCs/>
          <w:color w:val="auto"/>
          <w:szCs w:val="20"/>
        </w:rPr>
        <w:t>Corner</w:t>
      </w:r>
      <w:r w:rsidRPr="003D2622">
        <w:rPr>
          <w:rFonts w:ascii="Calibri Light" w:hAnsi="Calibri Light" w:cs="Calibri Light"/>
          <w:bCs/>
          <w:color w:val="auto"/>
          <w:spacing w:val="-6"/>
          <w:szCs w:val="20"/>
        </w:rPr>
        <w:t xml:space="preserve"> </w:t>
      </w:r>
      <w:r w:rsidRPr="003D2622">
        <w:rPr>
          <w:rFonts w:ascii="Calibri Light" w:hAnsi="Calibri Light" w:cs="Calibri Light"/>
          <w:bCs/>
          <w:color w:val="auto"/>
          <w:szCs w:val="20"/>
        </w:rPr>
        <w:t>positions</w:t>
      </w:r>
      <w:r w:rsidRPr="003D2622">
        <w:rPr>
          <w:rFonts w:ascii="Calibri Light" w:hAnsi="Calibri Light" w:cs="Calibri Light"/>
          <w:bCs/>
          <w:color w:val="auto"/>
          <w:spacing w:val="-6"/>
          <w:szCs w:val="20"/>
        </w:rPr>
        <w:t xml:space="preserve"> </w:t>
      </w:r>
      <w:r w:rsidRPr="003D2622">
        <w:rPr>
          <w:rFonts w:ascii="Calibri Light" w:hAnsi="Calibri Light" w:cs="Calibri Light"/>
          <w:bCs/>
          <w:color w:val="auto"/>
          <w:spacing w:val="-1"/>
          <w:szCs w:val="20"/>
        </w:rPr>
        <w:t>for</w:t>
      </w:r>
      <w:r w:rsidRPr="003D2622">
        <w:rPr>
          <w:rFonts w:ascii="Calibri Light" w:hAnsi="Calibri Light" w:cs="Calibri Light"/>
          <w:bCs/>
          <w:color w:val="auto"/>
          <w:spacing w:val="-7"/>
          <w:szCs w:val="20"/>
        </w:rPr>
        <w:t xml:space="preserve"> </w:t>
      </w:r>
      <w:r w:rsidRPr="003D2622">
        <w:rPr>
          <w:rFonts w:ascii="Calibri Light" w:hAnsi="Calibri Light" w:cs="Calibri Light"/>
          <w:bCs/>
          <w:color w:val="auto"/>
          <w:szCs w:val="20"/>
        </w:rPr>
        <w:t>the</w:t>
      </w:r>
      <w:r w:rsidRPr="003D2622">
        <w:rPr>
          <w:rFonts w:ascii="Calibri Light" w:hAnsi="Calibri Light" w:cs="Calibri Light"/>
          <w:bCs/>
          <w:color w:val="auto"/>
          <w:spacing w:val="-5"/>
          <w:szCs w:val="20"/>
        </w:rPr>
        <w:t xml:space="preserve"> </w:t>
      </w:r>
      <w:r w:rsidRPr="003D2622">
        <w:rPr>
          <w:rFonts w:ascii="Calibri Light" w:hAnsi="Calibri Light" w:cs="Calibri Light"/>
          <w:bCs/>
          <w:color w:val="auto"/>
          <w:spacing w:val="-1"/>
          <w:szCs w:val="20"/>
        </w:rPr>
        <w:t>four exploratory fishing strata</w:t>
      </w:r>
      <w:r w:rsidR="00291FB2" w:rsidRPr="003D2622">
        <w:rPr>
          <w:rFonts w:ascii="Calibri Light" w:hAnsi="Calibri Light" w:cs="Calibri Light"/>
          <w:bCs/>
          <w:color w:val="auto"/>
          <w:spacing w:val="-1"/>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4" w:type="dxa"/>
        </w:tblCellMar>
        <w:tblLook w:val="01E0" w:firstRow="1" w:lastRow="1" w:firstColumn="1" w:lastColumn="1" w:noHBand="0" w:noVBand="0"/>
      </w:tblPr>
      <w:tblGrid>
        <w:gridCol w:w="3257"/>
        <w:gridCol w:w="1884"/>
        <w:gridCol w:w="1985"/>
      </w:tblGrid>
      <w:tr w:rsidR="00196CC7" w:rsidRPr="002A7EA4" w14:paraId="0DDE8CA2" w14:textId="77777777" w:rsidTr="002A7EA4">
        <w:trPr>
          <w:trHeight w:hRule="exact" w:val="298"/>
          <w:jc w:val="center"/>
        </w:trPr>
        <w:tc>
          <w:tcPr>
            <w:tcW w:w="3257" w:type="dxa"/>
            <w:shd w:val="clear" w:color="auto" w:fill="203864"/>
            <w:vAlign w:val="center"/>
          </w:tcPr>
          <w:p w14:paraId="3E3BDC39" w14:textId="77777777" w:rsidR="00196CC7" w:rsidRPr="003D2622" w:rsidRDefault="00196CC7" w:rsidP="00196CC7">
            <w:pPr>
              <w:pStyle w:val="TableParagraph"/>
              <w:spacing w:line="242" w:lineRule="exact"/>
              <w:ind w:left="426"/>
              <w:jc w:val="both"/>
              <w:rPr>
                <w:rFonts w:asciiTheme="majorHAnsi" w:eastAsia="Calibri" w:hAnsiTheme="majorHAnsi" w:cstheme="majorHAnsi"/>
                <w:color w:val="FFFFFF" w:themeColor="background1"/>
                <w:szCs w:val="24"/>
                <w:lang w:val="en-NZ"/>
              </w:rPr>
            </w:pPr>
            <w:r w:rsidRPr="003D2622">
              <w:rPr>
                <w:rFonts w:asciiTheme="majorHAnsi" w:hAnsiTheme="majorHAnsi" w:cstheme="majorHAnsi"/>
                <w:b/>
                <w:color w:val="FFFFFF" w:themeColor="background1"/>
                <w:spacing w:val="-1"/>
                <w:szCs w:val="24"/>
                <w:lang w:val="en-NZ"/>
              </w:rPr>
              <w:t>Exploratory</w:t>
            </w:r>
            <w:r w:rsidRPr="003D2622">
              <w:rPr>
                <w:rFonts w:asciiTheme="majorHAnsi" w:hAnsiTheme="majorHAnsi" w:cstheme="majorHAnsi"/>
                <w:b/>
                <w:color w:val="FFFFFF" w:themeColor="background1"/>
                <w:spacing w:val="-11"/>
                <w:szCs w:val="24"/>
                <w:lang w:val="en-NZ"/>
              </w:rPr>
              <w:t xml:space="preserve"> </w:t>
            </w:r>
            <w:r w:rsidRPr="003D2622">
              <w:rPr>
                <w:rFonts w:asciiTheme="majorHAnsi" w:hAnsiTheme="majorHAnsi" w:cstheme="majorHAnsi"/>
                <w:b/>
                <w:color w:val="FFFFFF" w:themeColor="background1"/>
                <w:szCs w:val="24"/>
                <w:lang w:val="en-NZ"/>
              </w:rPr>
              <w:t>fishing</w:t>
            </w:r>
            <w:r w:rsidRPr="003D2622">
              <w:rPr>
                <w:rFonts w:asciiTheme="majorHAnsi" w:hAnsiTheme="majorHAnsi" w:cstheme="majorHAnsi"/>
                <w:b/>
                <w:color w:val="FFFFFF" w:themeColor="background1"/>
                <w:spacing w:val="-10"/>
                <w:szCs w:val="24"/>
                <w:lang w:val="en-NZ"/>
              </w:rPr>
              <w:t xml:space="preserve"> </w:t>
            </w:r>
            <w:r w:rsidRPr="003D2622">
              <w:rPr>
                <w:rFonts w:asciiTheme="majorHAnsi" w:hAnsiTheme="majorHAnsi" w:cstheme="majorHAnsi"/>
                <w:b/>
                <w:color w:val="FFFFFF" w:themeColor="background1"/>
                <w:szCs w:val="24"/>
                <w:lang w:val="en-NZ"/>
              </w:rPr>
              <w:t>stratum</w:t>
            </w:r>
          </w:p>
        </w:tc>
        <w:tc>
          <w:tcPr>
            <w:tcW w:w="1884" w:type="dxa"/>
            <w:shd w:val="clear" w:color="auto" w:fill="203864"/>
            <w:vAlign w:val="center"/>
          </w:tcPr>
          <w:p w14:paraId="197C49F5" w14:textId="77777777" w:rsidR="00196CC7" w:rsidRPr="003D2622" w:rsidRDefault="00196CC7" w:rsidP="002E2B3D">
            <w:pPr>
              <w:pStyle w:val="TableParagraph"/>
              <w:spacing w:line="242" w:lineRule="exact"/>
              <w:ind w:left="426"/>
              <w:jc w:val="right"/>
              <w:rPr>
                <w:rFonts w:asciiTheme="majorHAnsi" w:eastAsia="Calibri" w:hAnsiTheme="majorHAnsi" w:cstheme="majorHAnsi"/>
                <w:color w:val="FFFFFF" w:themeColor="background1"/>
                <w:szCs w:val="24"/>
                <w:lang w:val="en-NZ"/>
              </w:rPr>
            </w:pPr>
            <w:r w:rsidRPr="003D2622">
              <w:rPr>
                <w:rFonts w:asciiTheme="majorHAnsi" w:hAnsiTheme="majorHAnsi" w:cstheme="majorHAnsi"/>
                <w:b/>
                <w:color w:val="FFFFFF" w:themeColor="background1"/>
                <w:szCs w:val="24"/>
                <w:lang w:val="en-NZ"/>
              </w:rPr>
              <w:t>Latitude</w:t>
            </w:r>
          </w:p>
        </w:tc>
        <w:tc>
          <w:tcPr>
            <w:tcW w:w="1985" w:type="dxa"/>
            <w:shd w:val="clear" w:color="auto" w:fill="203864"/>
            <w:vAlign w:val="center"/>
          </w:tcPr>
          <w:p w14:paraId="502DF360" w14:textId="77777777" w:rsidR="00196CC7" w:rsidRPr="003D2622" w:rsidRDefault="00196CC7" w:rsidP="002E2B3D">
            <w:pPr>
              <w:pStyle w:val="TableParagraph"/>
              <w:spacing w:line="242" w:lineRule="exact"/>
              <w:ind w:left="426"/>
              <w:jc w:val="right"/>
              <w:rPr>
                <w:rFonts w:asciiTheme="majorHAnsi" w:eastAsia="Calibri" w:hAnsiTheme="majorHAnsi" w:cstheme="majorHAnsi"/>
                <w:color w:val="FFFFFF" w:themeColor="background1"/>
                <w:szCs w:val="24"/>
                <w:lang w:val="en-NZ"/>
              </w:rPr>
            </w:pPr>
            <w:r w:rsidRPr="003D2622">
              <w:rPr>
                <w:rFonts w:asciiTheme="majorHAnsi" w:hAnsiTheme="majorHAnsi" w:cstheme="majorHAnsi"/>
                <w:b/>
                <w:color w:val="FFFFFF" w:themeColor="background1"/>
                <w:szCs w:val="24"/>
                <w:lang w:val="en-NZ"/>
              </w:rPr>
              <w:t>Longitude</w:t>
            </w:r>
          </w:p>
        </w:tc>
      </w:tr>
      <w:tr w:rsidR="00196CC7" w:rsidRPr="002A7EA4" w14:paraId="09209504" w14:textId="77777777" w:rsidTr="0067055B">
        <w:trPr>
          <w:trHeight w:hRule="exact" w:val="255"/>
          <w:jc w:val="center"/>
        </w:trPr>
        <w:tc>
          <w:tcPr>
            <w:tcW w:w="3257" w:type="dxa"/>
            <w:vMerge w:val="restart"/>
            <w:vAlign w:val="center"/>
          </w:tcPr>
          <w:p w14:paraId="2DC5E5C4" w14:textId="77777777" w:rsidR="00196CC7" w:rsidRPr="003D2622" w:rsidRDefault="00196CC7" w:rsidP="00196CC7">
            <w:pPr>
              <w:pStyle w:val="TableParagraph"/>
              <w:ind w:left="426"/>
              <w:jc w:val="both"/>
              <w:rPr>
                <w:rFonts w:asciiTheme="majorHAnsi" w:eastAsia="Calibri" w:hAnsiTheme="majorHAnsi" w:cstheme="majorHAnsi"/>
                <w:color w:val="1F3864" w:themeColor="accent1" w:themeShade="80"/>
                <w:szCs w:val="24"/>
                <w:lang w:val="en-NZ"/>
              </w:rPr>
            </w:pPr>
            <w:r w:rsidRPr="003D2622">
              <w:rPr>
                <w:rFonts w:asciiTheme="majorHAnsi" w:hAnsiTheme="majorHAnsi" w:cstheme="majorHAnsi"/>
                <w:b/>
                <w:color w:val="1F3864" w:themeColor="accent1" w:themeShade="80"/>
                <w:szCs w:val="24"/>
                <w:lang w:val="en-NZ"/>
              </w:rPr>
              <w:t>L</w:t>
            </w:r>
          </w:p>
        </w:tc>
        <w:tc>
          <w:tcPr>
            <w:tcW w:w="1884" w:type="dxa"/>
            <w:vAlign w:val="center"/>
          </w:tcPr>
          <w:p w14:paraId="1C0C4B8D" w14:textId="77777777" w:rsidR="00196CC7" w:rsidRPr="003D2622" w:rsidRDefault="00196CC7" w:rsidP="002E2B3D">
            <w:pPr>
              <w:pStyle w:val="TableParagraph"/>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56˚</w:t>
            </w:r>
            <w:r w:rsidRPr="003D2622">
              <w:rPr>
                <w:rFonts w:asciiTheme="majorHAnsi" w:eastAsia="Calibri" w:hAnsiTheme="majorHAnsi" w:cstheme="majorHAnsi"/>
                <w:spacing w:val="-4"/>
                <w:szCs w:val="24"/>
                <w:lang w:val="en-NZ"/>
              </w:rPr>
              <w:t xml:space="preserve"> </w:t>
            </w:r>
            <w:r w:rsidRPr="003D2622">
              <w:rPr>
                <w:rFonts w:asciiTheme="majorHAnsi" w:eastAsia="Calibri" w:hAnsiTheme="majorHAnsi" w:cstheme="majorHAnsi"/>
                <w:szCs w:val="24"/>
                <w:lang w:val="en-NZ"/>
              </w:rPr>
              <w:t>00.0’</w:t>
            </w:r>
            <w:r w:rsidRPr="003D2622">
              <w:rPr>
                <w:rFonts w:asciiTheme="majorHAnsi" w:eastAsia="Calibri" w:hAnsiTheme="majorHAnsi" w:cstheme="majorHAnsi"/>
                <w:spacing w:val="-4"/>
                <w:szCs w:val="24"/>
                <w:lang w:val="en-NZ"/>
              </w:rPr>
              <w:t xml:space="preserve"> </w:t>
            </w:r>
            <w:r w:rsidRPr="003D2622">
              <w:rPr>
                <w:rFonts w:asciiTheme="majorHAnsi" w:eastAsia="Calibri" w:hAnsiTheme="majorHAnsi" w:cstheme="majorHAnsi"/>
                <w:szCs w:val="24"/>
                <w:lang w:val="en-NZ"/>
              </w:rPr>
              <w:t>S</w:t>
            </w:r>
          </w:p>
        </w:tc>
        <w:tc>
          <w:tcPr>
            <w:tcW w:w="1985" w:type="dxa"/>
            <w:vAlign w:val="center"/>
          </w:tcPr>
          <w:p w14:paraId="1EBB0E4E" w14:textId="77777777" w:rsidR="00196CC7" w:rsidRPr="003D2622" w:rsidRDefault="00196CC7" w:rsidP="002E2B3D">
            <w:pPr>
              <w:pStyle w:val="TableParagraph"/>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155˚</w:t>
            </w:r>
            <w:r w:rsidRPr="003D2622">
              <w:rPr>
                <w:rFonts w:asciiTheme="majorHAnsi" w:eastAsia="Calibri" w:hAnsiTheme="majorHAnsi" w:cstheme="majorHAnsi"/>
                <w:spacing w:val="-5"/>
                <w:szCs w:val="24"/>
                <w:lang w:val="en-NZ"/>
              </w:rPr>
              <w:t xml:space="preserve"> 0</w:t>
            </w:r>
            <w:r w:rsidRPr="003D2622">
              <w:rPr>
                <w:rFonts w:asciiTheme="majorHAnsi" w:eastAsia="Calibri" w:hAnsiTheme="majorHAnsi" w:cstheme="majorHAnsi"/>
                <w:szCs w:val="24"/>
                <w:lang w:val="en-NZ"/>
              </w:rPr>
              <w:t>0.0’</w:t>
            </w:r>
            <w:r w:rsidRPr="003D2622">
              <w:rPr>
                <w:rFonts w:asciiTheme="majorHAnsi" w:eastAsia="Calibri" w:hAnsiTheme="majorHAnsi" w:cstheme="majorHAnsi"/>
                <w:spacing w:val="-5"/>
                <w:szCs w:val="24"/>
                <w:lang w:val="en-NZ"/>
              </w:rPr>
              <w:t xml:space="preserve"> </w:t>
            </w:r>
            <w:r w:rsidRPr="003D2622">
              <w:rPr>
                <w:rFonts w:asciiTheme="majorHAnsi" w:eastAsia="Calibri" w:hAnsiTheme="majorHAnsi" w:cstheme="majorHAnsi"/>
                <w:szCs w:val="24"/>
                <w:lang w:val="en-NZ"/>
              </w:rPr>
              <w:t>W</w:t>
            </w:r>
          </w:p>
        </w:tc>
      </w:tr>
      <w:tr w:rsidR="00196CC7" w:rsidRPr="002A7EA4" w14:paraId="2CEBD475" w14:textId="77777777" w:rsidTr="0067055B">
        <w:trPr>
          <w:trHeight w:hRule="exact" w:val="255"/>
          <w:jc w:val="center"/>
        </w:trPr>
        <w:tc>
          <w:tcPr>
            <w:tcW w:w="3257" w:type="dxa"/>
            <w:vMerge/>
            <w:vAlign w:val="center"/>
          </w:tcPr>
          <w:p w14:paraId="4201634A" w14:textId="77777777" w:rsidR="00196CC7" w:rsidRPr="003D2622" w:rsidRDefault="00196CC7" w:rsidP="00196CC7">
            <w:pPr>
              <w:ind w:left="426"/>
              <w:rPr>
                <w:szCs w:val="24"/>
              </w:rPr>
            </w:pPr>
          </w:p>
        </w:tc>
        <w:tc>
          <w:tcPr>
            <w:tcW w:w="1884" w:type="dxa"/>
            <w:vAlign w:val="center"/>
          </w:tcPr>
          <w:p w14:paraId="4A4AE77F" w14:textId="77777777" w:rsidR="00196CC7" w:rsidRPr="003D2622" w:rsidRDefault="00196CC7" w:rsidP="002E2B3D">
            <w:pPr>
              <w:pStyle w:val="TableParagraph"/>
              <w:spacing w:line="242" w:lineRule="exact"/>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56˚</w:t>
            </w:r>
            <w:r w:rsidRPr="003D2622">
              <w:rPr>
                <w:rFonts w:asciiTheme="majorHAnsi" w:eastAsia="Calibri" w:hAnsiTheme="majorHAnsi" w:cstheme="majorHAnsi"/>
                <w:spacing w:val="-4"/>
                <w:szCs w:val="24"/>
                <w:lang w:val="en-NZ"/>
              </w:rPr>
              <w:t xml:space="preserve"> </w:t>
            </w:r>
            <w:r w:rsidRPr="003D2622">
              <w:rPr>
                <w:rFonts w:asciiTheme="majorHAnsi" w:eastAsia="Calibri" w:hAnsiTheme="majorHAnsi" w:cstheme="majorHAnsi"/>
                <w:szCs w:val="24"/>
                <w:lang w:val="en-NZ"/>
              </w:rPr>
              <w:t>00.0’</w:t>
            </w:r>
            <w:r w:rsidRPr="003D2622">
              <w:rPr>
                <w:rFonts w:asciiTheme="majorHAnsi" w:eastAsia="Calibri" w:hAnsiTheme="majorHAnsi" w:cstheme="majorHAnsi"/>
                <w:spacing w:val="-4"/>
                <w:szCs w:val="24"/>
                <w:lang w:val="en-NZ"/>
              </w:rPr>
              <w:t xml:space="preserve"> </w:t>
            </w:r>
            <w:r w:rsidRPr="003D2622">
              <w:rPr>
                <w:rFonts w:asciiTheme="majorHAnsi" w:eastAsia="Calibri" w:hAnsiTheme="majorHAnsi" w:cstheme="majorHAnsi"/>
                <w:szCs w:val="24"/>
                <w:lang w:val="en-NZ"/>
              </w:rPr>
              <w:t>S</w:t>
            </w:r>
          </w:p>
        </w:tc>
        <w:tc>
          <w:tcPr>
            <w:tcW w:w="1985" w:type="dxa"/>
            <w:vAlign w:val="center"/>
          </w:tcPr>
          <w:p w14:paraId="369FD645" w14:textId="77777777" w:rsidR="00196CC7" w:rsidRPr="003D2622" w:rsidRDefault="00196CC7" w:rsidP="002E2B3D">
            <w:pPr>
              <w:pStyle w:val="TableParagraph"/>
              <w:spacing w:line="242" w:lineRule="exact"/>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150˚</w:t>
            </w:r>
            <w:r w:rsidRPr="003D2622">
              <w:rPr>
                <w:rFonts w:asciiTheme="majorHAnsi" w:eastAsia="Calibri" w:hAnsiTheme="majorHAnsi" w:cstheme="majorHAnsi"/>
                <w:spacing w:val="-5"/>
                <w:szCs w:val="24"/>
                <w:lang w:val="en-NZ"/>
              </w:rPr>
              <w:t xml:space="preserve"> 0</w:t>
            </w:r>
            <w:r w:rsidRPr="003D2622">
              <w:rPr>
                <w:rFonts w:asciiTheme="majorHAnsi" w:eastAsia="Calibri" w:hAnsiTheme="majorHAnsi" w:cstheme="majorHAnsi"/>
                <w:szCs w:val="24"/>
                <w:lang w:val="en-NZ"/>
              </w:rPr>
              <w:t>0.0’</w:t>
            </w:r>
            <w:r w:rsidRPr="003D2622">
              <w:rPr>
                <w:rFonts w:asciiTheme="majorHAnsi" w:eastAsia="Calibri" w:hAnsiTheme="majorHAnsi" w:cstheme="majorHAnsi"/>
                <w:spacing w:val="-5"/>
                <w:szCs w:val="24"/>
                <w:lang w:val="en-NZ"/>
              </w:rPr>
              <w:t xml:space="preserve"> </w:t>
            </w:r>
            <w:r w:rsidRPr="003D2622">
              <w:rPr>
                <w:rFonts w:asciiTheme="majorHAnsi" w:eastAsia="Calibri" w:hAnsiTheme="majorHAnsi" w:cstheme="majorHAnsi"/>
                <w:szCs w:val="24"/>
                <w:lang w:val="en-NZ"/>
              </w:rPr>
              <w:t>W</w:t>
            </w:r>
          </w:p>
        </w:tc>
      </w:tr>
      <w:tr w:rsidR="00196CC7" w:rsidRPr="002A7EA4" w14:paraId="2748B8DA" w14:textId="77777777" w:rsidTr="0067055B">
        <w:trPr>
          <w:trHeight w:hRule="exact" w:val="255"/>
          <w:jc w:val="center"/>
        </w:trPr>
        <w:tc>
          <w:tcPr>
            <w:tcW w:w="3257" w:type="dxa"/>
            <w:vMerge/>
            <w:vAlign w:val="center"/>
          </w:tcPr>
          <w:p w14:paraId="6E42599A" w14:textId="77777777" w:rsidR="00196CC7" w:rsidRPr="003D2622" w:rsidRDefault="00196CC7" w:rsidP="00196CC7">
            <w:pPr>
              <w:ind w:left="426"/>
              <w:rPr>
                <w:szCs w:val="24"/>
              </w:rPr>
            </w:pPr>
          </w:p>
        </w:tc>
        <w:tc>
          <w:tcPr>
            <w:tcW w:w="1884" w:type="dxa"/>
            <w:vAlign w:val="center"/>
          </w:tcPr>
          <w:p w14:paraId="027465A1" w14:textId="77777777" w:rsidR="00196CC7" w:rsidRPr="003D2622" w:rsidRDefault="00196CC7" w:rsidP="002E2B3D">
            <w:pPr>
              <w:pStyle w:val="TableParagraph"/>
              <w:spacing w:line="242" w:lineRule="exact"/>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60˚</w:t>
            </w:r>
            <w:r w:rsidRPr="003D2622">
              <w:rPr>
                <w:rFonts w:asciiTheme="majorHAnsi" w:eastAsia="Calibri" w:hAnsiTheme="majorHAnsi" w:cstheme="majorHAnsi"/>
                <w:spacing w:val="-4"/>
                <w:szCs w:val="24"/>
                <w:lang w:val="en-NZ"/>
              </w:rPr>
              <w:t xml:space="preserve"> </w:t>
            </w:r>
            <w:r w:rsidRPr="003D2622">
              <w:rPr>
                <w:rFonts w:asciiTheme="majorHAnsi" w:eastAsia="Calibri" w:hAnsiTheme="majorHAnsi" w:cstheme="majorHAnsi"/>
                <w:szCs w:val="24"/>
                <w:lang w:val="en-NZ"/>
              </w:rPr>
              <w:t>00.0’</w:t>
            </w:r>
            <w:r w:rsidRPr="003D2622">
              <w:rPr>
                <w:rFonts w:asciiTheme="majorHAnsi" w:eastAsia="Calibri" w:hAnsiTheme="majorHAnsi" w:cstheme="majorHAnsi"/>
                <w:spacing w:val="-4"/>
                <w:szCs w:val="24"/>
                <w:lang w:val="en-NZ"/>
              </w:rPr>
              <w:t xml:space="preserve"> </w:t>
            </w:r>
            <w:r w:rsidRPr="003D2622">
              <w:rPr>
                <w:rFonts w:asciiTheme="majorHAnsi" w:eastAsia="Calibri" w:hAnsiTheme="majorHAnsi" w:cstheme="majorHAnsi"/>
                <w:szCs w:val="24"/>
                <w:lang w:val="en-NZ"/>
              </w:rPr>
              <w:t>S</w:t>
            </w:r>
          </w:p>
        </w:tc>
        <w:tc>
          <w:tcPr>
            <w:tcW w:w="1985" w:type="dxa"/>
            <w:vAlign w:val="center"/>
          </w:tcPr>
          <w:p w14:paraId="466B8E8E" w14:textId="77777777" w:rsidR="00196CC7" w:rsidRPr="003D2622" w:rsidRDefault="00196CC7" w:rsidP="002E2B3D">
            <w:pPr>
              <w:pStyle w:val="TableParagraph"/>
              <w:spacing w:line="242" w:lineRule="exact"/>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150˚</w:t>
            </w:r>
            <w:r w:rsidRPr="003D2622">
              <w:rPr>
                <w:rFonts w:asciiTheme="majorHAnsi" w:eastAsia="Calibri" w:hAnsiTheme="majorHAnsi" w:cstheme="majorHAnsi"/>
                <w:spacing w:val="-5"/>
                <w:szCs w:val="24"/>
                <w:lang w:val="en-NZ"/>
              </w:rPr>
              <w:t xml:space="preserve"> </w:t>
            </w:r>
            <w:r w:rsidRPr="003D2622">
              <w:rPr>
                <w:rFonts w:asciiTheme="majorHAnsi" w:eastAsia="Calibri" w:hAnsiTheme="majorHAnsi" w:cstheme="majorHAnsi"/>
                <w:szCs w:val="24"/>
                <w:lang w:val="en-NZ"/>
              </w:rPr>
              <w:t>00.0’</w:t>
            </w:r>
            <w:r w:rsidRPr="003D2622">
              <w:rPr>
                <w:rFonts w:asciiTheme="majorHAnsi" w:eastAsia="Calibri" w:hAnsiTheme="majorHAnsi" w:cstheme="majorHAnsi"/>
                <w:spacing w:val="-5"/>
                <w:szCs w:val="24"/>
                <w:lang w:val="en-NZ"/>
              </w:rPr>
              <w:t xml:space="preserve"> </w:t>
            </w:r>
            <w:r w:rsidRPr="003D2622">
              <w:rPr>
                <w:rFonts w:asciiTheme="majorHAnsi" w:eastAsia="Calibri" w:hAnsiTheme="majorHAnsi" w:cstheme="majorHAnsi"/>
                <w:szCs w:val="24"/>
                <w:lang w:val="en-NZ"/>
              </w:rPr>
              <w:t>W</w:t>
            </w:r>
          </w:p>
        </w:tc>
      </w:tr>
      <w:tr w:rsidR="00196CC7" w:rsidRPr="002A7EA4" w14:paraId="431313F2" w14:textId="77777777" w:rsidTr="0067055B">
        <w:trPr>
          <w:trHeight w:hRule="exact" w:val="255"/>
          <w:jc w:val="center"/>
        </w:trPr>
        <w:tc>
          <w:tcPr>
            <w:tcW w:w="3257" w:type="dxa"/>
            <w:vMerge/>
            <w:vAlign w:val="center"/>
          </w:tcPr>
          <w:p w14:paraId="2BE856D1" w14:textId="77777777" w:rsidR="00196CC7" w:rsidRPr="003D2622" w:rsidRDefault="00196CC7" w:rsidP="00196CC7">
            <w:pPr>
              <w:ind w:left="426"/>
              <w:rPr>
                <w:szCs w:val="24"/>
              </w:rPr>
            </w:pPr>
          </w:p>
        </w:tc>
        <w:tc>
          <w:tcPr>
            <w:tcW w:w="1884" w:type="dxa"/>
            <w:vAlign w:val="center"/>
          </w:tcPr>
          <w:p w14:paraId="0B575EAE" w14:textId="77777777" w:rsidR="00196CC7" w:rsidRPr="003D2622" w:rsidRDefault="00196CC7" w:rsidP="002E2B3D">
            <w:pPr>
              <w:pStyle w:val="TableParagraph"/>
              <w:spacing w:line="242" w:lineRule="exact"/>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60˚</w:t>
            </w:r>
            <w:r w:rsidRPr="003D2622">
              <w:rPr>
                <w:rFonts w:asciiTheme="majorHAnsi" w:eastAsia="Calibri" w:hAnsiTheme="majorHAnsi" w:cstheme="majorHAnsi"/>
                <w:spacing w:val="-4"/>
                <w:szCs w:val="24"/>
                <w:lang w:val="en-NZ"/>
              </w:rPr>
              <w:t xml:space="preserve"> 00</w:t>
            </w:r>
            <w:r w:rsidRPr="003D2622">
              <w:rPr>
                <w:rFonts w:asciiTheme="majorHAnsi" w:eastAsia="Calibri" w:hAnsiTheme="majorHAnsi" w:cstheme="majorHAnsi"/>
                <w:szCs w:val="24"/>
                <w:lang w:val="en-NZ"/>
              </w:rPr>
              <w:t>.0’</w:t>
            </w:r>
            <w:r w:rsidRPr="003D2622">
              <w:rPr>
                <w:rFonts w:asciiTheme="majorHAnsi" w:eastAsia="Calibri" w:hAnsiTheme="majorHAnsi" w:cstheme="majorHAnsi"/>
                <w:spacing w:val="-4"/>
                <w:szCs w:val="24"/>
                <w:lang w:val="en-NZ"/>
              </w:rPr>
              <w:t xml:space="preserve"> </w:t>
            </w:r>
            <w:r w:rsidRPr="003D2622">
              <w:rPr>
                <w:rFonts w:asciiTheme="majorHAnsi" w:eastAsia="Calibri" w:hAnsiTheme="majorHAnsi" w:cstheme="majorHAnsi"/>
                <w:szCs w:val="24"/>
                <w:lang w:val="en-NZ"/>
              </w:rPr>
              <w:t>S</w:t>
            </w:r>
          </w:p>
        </w:tc>
        <w:tc>
          <w:tcPr>
            <w:tcW w:w="1985" w:type="dxa"/>
            <w:vAlign w:val="center"/>
          </w:tcPr>
          <w:p w14:paraId="31D7E904" w14:textId="77777777" w:rsidR="00196CC7" w:rsidRPr="003D2622" w:rsidRDefault="00196CC7" w:rsidP="002E2B3D">
            <w:pPr>
              <w:pStyle w:val="TableParagraph"/>
              <w:spacing w:line="242" w:lineRule="exact"/>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155˚</w:t>
            </w:r>
            <w:r w:rsidRPr="003D2622">
              <w:rPr>
                <w:rFonts w:asciiTheme="majorHAnsi" w:eastAsia="Calibri" w:hAnsiTheme="majorHAnsi" w:cstheme="majorHAnsi"/>
                <w:spacing w:val="-5"/>
                <w:szCs w:val="24"/>
                <w:lang w:val="en-NZ"/>
              </w:rPr>
              <w:t xml:space="preserve"> </w:t>
            </w:r>
            <w:r w:rsidRPr="003D2622">
              <w:rPr>
                <w:rFonts w:asciiTheme="majorHAnsi" w:eastAsia="Calibri" w:hAnsiTheme="majorHAnsi" w:cstheme="majorHAnsi"/>
                <w:szCs w:val="24"/>
                <w:lang w:val="en-NZ"/>
              </w:rPr>
              <w:t>00.0’</w:t>
            </w:r>
            <w:r w:rsidRPr="003D2622">
              <w:rPr>
                <w:rFonts w:asciiTheme="majorHAnsi" w:eastAsia="Calibri" w:hAnsiTheme="majorHAnsi" w:cstheme="majorHAnsi"/>
                <w:spacing w:val="-5"/>
                <w:szCs w:val="24"/>
                <w:lang w:val="en-NZ"/>
              </w:rPr>
              <w:t xml:space="preserve"> </w:t>
            </w:r>
            <w:r w:rsidRPr="003D2622">
              <w:rPr>
                <w:rFonts w:asciiTheme="majorHAnsi" w:eastAsia="Calibri" w:hAnsiTheme="majorHAnsi" w:cstheme="majorHAnsi"/>
                <w:szCs w:val="24"/>
                <w:lang w:val="en-NZ"/>
              </w:rPr>
              <w:t>W</w:t>
            </w:r>
          </w:p>
        </w:tc>
      </w:tr>
      <w:tr w:rsidR="00196CC7" w:rsidRPr="002A7EA4" w14:paraId="48208587" w14:textId="77777777" w:rsidTr="0067055B">
        <w:trPr>
          <w:trHeight w:hRule="exact" w:val="255"/>
          <w:jc w:val="center"/>
        </w:trPr>
        <w:tc>
          <w:tcPr>
            <w:tcW w:w="3257" w:type="dxa"/>
            <w:vMerge w:val="restart"/>
            <w:vAlign w:val="center"/>
          </w:tcPr>
          <w:p w14:paraId="4DF10E6B" w14:textId="77777777" w:rsidR="00196CC7" w:rsidRPr="003D2622" w:rsidRDefault="00196CC7" w:rsidP="00196CC7">
            <w:pPr>
              <w:pStyle w:val="TableParagraph"/>
              <w:spacing w:line="242" w:lineRule="exact"/>
              <w:ind w:left="426"/>
              <w:jc w:val="both"/>
              <w:rPr>
                <w:rFonts w:asciiTheme="majorHAnsi" w:eastAsia="Calibri" w:hAnsiTheme="majorHAnsi" w:cstheme="majorHAnsi"/>
                <w:color w:val="1F3864" w:themeColor="accent1" w:themeShade="80"/>
                <w:szCs w:val="24"/>
                <w:lang w:val="en-NZ"/>
              </w:rPr>
            </w:pPr>
            <w:r w:rsidRPr="003D2622">
              <w:rPr>
                <w:rFonts w:asciiTheme="majorHAnsi" w:hAnsiTheme="majorHAnsi" w:cstheme="majorHAnsi"/>
                <w:b/>
                <w:color w:val="1F3864" w:themeColor="accent1" w:themeShade="80"/>
                <w:szCs w:val="24"/>
                <w:lang w:val="en-NZ"/>
              </w:rPr>
              <w:t>M</w:t>
            </w:r>
          </w:p>
        </w:tc>
        <w:tc>
          <w:tcPr>
            <w:tcW w:w="1884" w:type="dxa"/>
            <w:vAlign w:val="center"/>
          </w:tcPr>
          <w:p w14:paraId="33C3011A" w14:textId="77777777" w:rsidR="00196CC7" w:rsidRPr="003D2622" w:rsidRDefault="00196CC7" w:rsidP="002E2B3D">
            <w:pPr>
              <w:pStyle w:val="TableParagraph"/>
              <w:spacing w:line="242" w:lineRule="exact"/>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56˚00.0’</w:t>
            </w:r>
            <w:r w:rsidRPr="003D2622">
              <w:rPr>
                <w:rFonts w:asciiTheme="majorHAnsi" w:eastAsia="Calibri" w:hAnsiTheme="majorHAnsi" w:cstheme="majorHAnsi"/>
                <w:spacing w:val="-8"/>
                <w:szCs w:val="24"/>
                <w:lang w:val="en-NZ"/>
              </w:rPr>
              <w:t xml:space="preserve"> </w:t>
            </w:r>
            <w:r w:rsidRPr="003D2622">
              <w:rPr>
                <w:rFonts w:asciiTheme="majorHAnsi" w:eastAsia="Calibri" w:hAnsiTheme="majorHAnsi" w:cstheme="majorHAnsi"/>
                <w:szCs w:val="24"/>
                <w:lang w:val="en-NZ"/>
              </w:rPr>
              <w:t>S</w:t>
            </w:r>
          </w:p>
        </w:tc>
        <w:tc>
          <w:tcPr>
            <w:tcW w:w="1985" w:type="dxa"/>
            <w:vAlign w:val="center"/>
          </w:tcPr>
          <w:p w14:paraId="5B0E214E" w14:textId="77777777" w:rsidR="00196CC7" w:rsidRPr="003D2622" w:rsidRDefault="00196CC7" w:rsidP="002E2B3D">
            <w:pPr>
              <w:pStyle w:val="TableParagraph"/>
              <w:spacing w:line="242" w:lineRule="exact"/>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145˚</w:t>
            </w:r>
            <w:r w:rsidRPr="003D2622">
              <w:rPr>
                <w:rFonts w:asciiTheme="majorHAnsi" w:eastAsia="Calibri" w:hAnsiTheme="majorHAnsi" w:cstheme="majorHAnsi"/>
                <w:spacing w:val="-5"/>
                <w:szCs w:val="24"/>
                <w:lang w:val="en-NZ"/>
              </w:rPr>
              <w:t xml:space="preserve"> 0</w:t>
            </w:r>
            <w:r w:rsidRPr="003D2622">
              <w:rPr>
                <w:rFonts w:asciiTheme="majorHAnsi" w:eastAsia="Calibri" w:hAnsiTheme="majorHAnsi" w:cstheme="majorHAnsi"/>
                <w:szCs w:val="24"/>
                <w:lang w:val="en-NZ"/>
              </w:rPr>
              <w:t>0.0’</w:t>
            </w:r>
            <w:r w:rsidRPr="003D2622">
              <w:rPr>
                <w:rFonts w:asciiTheme="majorHAnsi" w:eastAsia="Calibri" w:hAnsiTheme="majorHAnsi" w:cstheme="majorHAnsi"/>
                <w:spacing w:val="-5"/>
                <w:szCs w:val="24"/>
                <w:lang w:val="en-NZ"/>
              </w:rPr>
              <w:t xml:space="preserve"> </w:t>
            </w:r>
            <w:r w:rsidRPr="003D2622">
              <w:rPr>
                <w:rFonts w:asciiTheme="majorHAnsi" w:eastAsia="Calibri" w:hAnsiTheme="majorHAnsi" w:cstheme="majorHAnsi"/>
                <w:szCs w:val="24"/>
                <w:lang w:val="en-NZ"/>
              </w:rPr>
              <w:t>W</w:t>
            </w:r>
          </w:p>
        </w:tc>
      </w:tr>
      <w:tr w:rsidR="00196CC7" w:rsidRPr="002A7EA4" w14:paraId="3B934352" w14:textId="77777777" w:rsidTr="0067055B">
        <w:trPr>
          <w:trHeight w:hRule="exact" w:val="255"/>
          <w:jc w:val="center"/>
        </w:trPr>
        <w:tc>
          <w:tcPr>
            <w:tcW w:w="3257" w:type="dxa"/>
            <w:vMerge/>
            <w:vAlign w:val="center"/>
          </w:tcPr>
          <w:p w14:paraId="22AF5DDE" w14:textId="77777777" w:rsidR="00196CC7" w:rsidRPr="003D2622" w:rsidRDefault="00196CC7" w:rsidP="00196CC7">
            <w:pPr>
              <w:ind w:left="426"/>
              <w:rPr>
                <w:szCs w:val="24"/>
              </w:rPr>
            </w:pPr>
          </w:p>
        </w:tc>
        <w:tc>
          <w:tcPr>
            <w:tcW w:w="1884" w:type="dxa"/>
            <w:vAlign w:val="center"/>
          </w:tcPr>
          <w:p w14:paraId="3CB0CE9D" w14:textId="316CB00E" w:rsidR="00196CC7" w:rsidRPr="003D2622" w:rsidRDefault="00196CC7" w:rsidP="002E2B3D">
            <w:pPr>
              <w:pStyle w:val="TableParagraph"/>
              <w:spacing w:line="242" w:lineRule="exact"/>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56˚</w:t>
            </w:r>
            <w:r w:rsidRPr="003D2622">
              <w:rPr>
                <w:rFonts w:asciiTheme="majorHAnsi" w:eastAsia="Calibri" w:hAnsiTheme="majorHAnsi" w:cstheme="majorHAnsi"/>
                <w:spacing w:val="-8"/>
                <w:szCs w:val="24"/>
                <w:lang w:val="en-NZ"/>
              </w:rPr>
              <w:t xml:space="preserve"> </w:t>
            </w:r>
            <w:r w:rsidRPr="003D2622">
              <w:rPr>
                <w:rFonts w:asciiTheme="majorHAnsi" w:eastAsia="Calibri" w:hAnsiTheme="majorHAnsi" w:cstheme="majorHAnsi"/>
                <w:szCs w:val="24"/>
                <w:lang w:val="en-NZ"/>
              </w:rPr>
              <w:t>00.0’</w:t>
            </w:r>
            <w:r w:rsidR="00742958" w:rsidRPr="003D2622">
              <w:rPr>
                <w:rFonts w:asciiTheme="majorHAnsi" w:eastAsia="Calibri" w:hAnsiTheme="majorHAnsi" w:cstheme="majorHAnsi"/>
                <w:szCs w:val="24"/>
                <w:lang w:val="en-NZ"/>
              </w:rPr>
              <w:t xml:space="preserve"> </w:t>
            </w:r>
            <w:r w:rsidRPr="003D2622">
              <w:rPr>
                <w:rFonts w:asciiTheme="majorHAnsi" w:eastAsia="Calibri" w:hAnsiTheme="majorHAnsi" w:cstheme="majorHAnsi"/>
                <w:szCs w:val="24"/>
                <w:lang w:val="en-NZ"/>
              </w:rPr>
              <w:t>S</w:t>
            </w:r>
          </w:p>
        </w:tc>
        <w:tc>
          <w:tcPr>
            <w:tcW w:w="1985" w:type="dxa"/>
            <w:vAlign w:val="center"/>
          </w:tcPr>
          <w:p w14:paraId="65F32304" w14:textId="77777777" w:rsidR="00196CC7" w:rsidRPr="003D2622" w:rsidRDefault="00196CC7" w:rsidP="002E2B3D">
            <w:pPr>
              <w:pStyle w:val="TableParagraph"/>
              <w:spacing w:line="242" w:lineRule="exact"/>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150˚</w:t>
            </w:r>
            <w:r w:rsidRPr="003D2622">
              <w:rPr>
                <w:rFonts w:asciiTheme="majorHAnsi" w:eastAsia="Calibri" w:hAnsiTheme="majorHAnsi" w:cstheme="majorHAnsi"/>
                <w:spacing w:val="-5"/>
                <w:szCs w:val="24"/>
                <w:lang w:val="en-NZ"/>
              </w:rPr>
              <w:t xml:space="preserve"> </w:t>
            </w:r>
            <w:r w:rsidRPr="003D2622">
              <w:rPr>
                <w:rFonts w:asciiTheme="majorHAnsi" w:eastAsia="Calibri" w:hAnsiTheme="majorHAnsi" w:cstheme="majorHAnsi"/>
                <w:szCs w:val="24"/>
                <w:lang w:val="en-NZ"/>
              </w:rPr>
              <w:t>00.0’</w:t>
            </w:r>
            <w:r w:rsidRPr="003D2622">
              <w:rPr>
                <w:rFonts w:asciiTheme="majorHAnsi" w:eastAsia="Calibri" w:hAnsiTheme="majorHAnsi" w:cstheme="majorHAnsi"/>
                <w:spacing w:val="-5"/>
                <w:szCs w:val="24"/>
                <w:lang w:val="en-NZ"/>
              </w:rPr>
              <w:t xml:space="preserve"> </w:t>
            </w:r>
            <w:r w:rsidRPr="003D2622">
              <w:rPr>
                <w:rFonts w:asciiTheme="majorHAnsi" w:eastAsia="Calibri" w:hAnsiTheme="majorHAnsi" w:cstheme="majorHAnsi"/>
                <w:szCs w:val="24"/>
                <w:lang w:val="en-NZ"/>
              </w:rPr>
              <w:t>W</w:t>
            </w:r>
          </w:p>
        </w:tc>
      </w:tr>
      <w:tr w:rsidR="00196CC7" w:rsidRPr="002A7EA4" w14:paraId="1637002D" w14:textId="77777777" w:rsidTr="0067055B">
        <w:trPr>
          <w:trHeight w:hRule="exact" w:val="255"/>
          <w:jc w:val="center"/>
        </w:trPr>
        <w:tc>
          <w:tcPr>
            <w:tcW w:w="3257" w:type="dxa"/>
            <w:vMerge/>
            <w:vAlign w:val="center"/>
          </w:tcPr>
          <w:p w14:paraId="1B8A65BA" w14:textId="77777777" w:rsidR="00196CC7" w:rsidRPr="003D2622" w:rsidRDefault="00196CC7" w:rsidP="00196CC7">
            <w:pPr>
              <w:ind w:left="426"/>
              <w:rPr>
                <w:szCs w:val="24"/>
              </w:rPr>
            </w:pPr>
          </w:p>
        </w:tc>
        <w:tc>
          <w:tcPr>
            <w:tcW w:w="1884" w:type="dxa"/>
            <w:vAlign w:val="center"/>
          </w:tcPr>
          <w:p w14:paraId="276D483E" w14:textId="31AAE506" w:rsidR="00196CC7" w:rsidRPr="003D2622" w:rsidRDefault="00196CC7" w:rsidP="002E2B3D">
            <w:pPr>
              <w:pStyle w:val="TableParagraph"/>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60˚</w:t>
            </w:r>
            <w:r w:rsidRPr="003D2622">
              <w:rPr>
                <w:rFonts w:asciiTheme="majorHAnsi" w:eastAsia="Calibri" w:hAnsiTheme="majorHAnsi" w:cstheme="majorHAnsi"/>
                <w:spacing w:val="-8"/>
                <w:szCs w:val="24"/>
                <w:lang w:val="en-NZ"/>
              </w:rPr>
              <w:t xml:space="preserve"> </w:t>
            </w:r>
            <w:r w:rsidRPr="003D2622">
              <w:rPr>
                <w:rFonts w:asciiTheme="majorHAnsi" w:eastAsia="Calibri" w:hAnsiTheme="majorHAnsi" w:cstheme="majorHAnsi"/>
                <w:szCs w:val="24"/>
                <w:lang w:val="en-NZ"/>
              </w:rPr>
              <w:t>00.0’</w:t>
            </w:r>
            <w:r w:rsidR="00742958" w:rsidRPr="003D2622">
              <w:rPr>
                <w:rFonts w:asciiTheme="majorHAnsi" w:eastAsia="Calibri" w:hAnsiTheme="majorHAnsi" w:cstheme="majorHAnsi"/>
                <w:szCs w:val="24"/>
                <w:lang w:val="en-NZ"/>
              </w:rPr>
              <w:t xml:space="preserve"> </w:t>
            </w:r>
            <w:r w:rsidRPr="003D2622">
              <w:rPr>
                <w:rFonts w:asciiTheme="majorHAnsi" w:eastAsia="Calibri" w:hAnsiTheme="majorHAnsi" w:cstheme="majorHAnsi"/>
                <w:szCs w:val="24"/>
                <w:lang w:val="en-NZ"/>
              </w:rPr>
              <w:t>S</w:t>
            </w:r>
          </w:p>
        </w:tc>
        <w:tc>
          <w:tcPr>
            <w:tcW w:w="1985" w:type="dxa"/>
            <w:vAlign w:val="center"/>
          </w:tcPr>
          <w:p w14:paraId="26794ACA" w14:textId="77777777" w:rsidR="00196CC7" w:rsidRPr="003D2622" w:rsidRDefault="00196CC7" w:rsidP="002E2B3D">
            <w:pPr>
              <w:pStyle w:val="TableParagraph"/>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145˚</w:t>
            </w:r>
            <w:r w:rsidRPr="003D2622">
              <w:rPr>
                <w:rFonts w:asciiTheme="majorHAnsi" w:eastAsia="Calibri" w:hAnsiTheme="majorHAnsi" w:cstheme="majorHAnsi"/>
                <w:spacing w:val="-5"/>
                <w:szCs w:val="24"/>
                <w:lang w:val="en-NZ"/>
              </w:rPr>
              <w:t xml:space="preserve"> 0</w:t>
            </w:r>
            <w:r w:rsidRPr="003D2622">
              <w:rPr>
                <w:rFonts w:asciiTheme="majorHAnsi" w:eastAsia="Calibri" w:hAnsiTheme="majorHAnsi" w:cstheme="majorHAnsi"/>
                <w:szCs w:val="24"/>
                <w:lang w:val="en-NZ"/>
              </w:rPr>
              <w:t>0.0’</w:t>
            </w:r>
            <w:r w:rsidRPr="003D2622">
              <w:rPr>
                <w:rFonts w:asciiTheme="majorHAnsi" w:eastAsia="Calibri" w:hAnsiTheme="majorHAnsi" w:cstheme="majorHAnsi"/>
                <w:spacing w:val="-5"/>
                <w:szCs w:val="24"/>
                <w:lang w:val="en-NZ"/>
              </w:rPr>
              <w:t xml:space="preserve"> </w:t>
            </w:r>
            <w:r w:rsidRPr="003D2622">
              <w:rPr>
                <w:rFonts w:asciiTheme="majorHAnsi" w:eastAsia="Calibri" w:hAnsiTheme="majorHAnsi" w:cstheme="majorHAnsi"/>
                <w:szCs w:val="24"/>
                <w:lang w:val="en-NZ"/>
              </w:rPr>
              <w:t>W</w:t>
            </w:r>
          </w:p>
        </w:tc>
      </w:tr>
      <w:tr w:rsidR="00196CC7" w:rsidRPr="002A7EA4" w14:paraId="238E7612" w14:textId="77777777" w:rsidTr="0067055B">
        <w:trPr>
          <w:trHeight w:hRule="exact" w:val="255"/>
          <w:jc w:val="center"/>
        </w:trPr>
        <w:tc>
          <w:tcPr>
            <w:tcW w:w="3257" w:type="dxa"/>
            <w:vMerge/>
            <w:vAlign w:val="center"/>
          </w:tcPr>
          <w:p w14:paraId="570E7B30" w14:textId="77777777" w:rsidR="00196CC7" w:rsidRPr="003D2622" w:rsidRDefault="00196CC7" w:rsidP="00196CC7">
            <w:pPr>
              <w:ind w:left="426"/>
              <w:rPr>
                <w:szCs w:val="24"/>
              </w:rPr>
            </w:pPr>
          </w:p>
        </w:tc>
        <w:tc>
          <w:tcPr>
            <w:tcW w:w="1884" w:type="dxa"/>
            <w:vAlign w:val="center"/>
          </w:tcPr>
          <w:p w14:paraId="6198CD28" w14:textId="0420EC27" w:rsidR="00196CC7" w:rsidRPr="003D2622" w:rsidRDefault="00196CC7" w:rsidP="002E2B3D">
            <w:pPr>
              <w:pStyle w:val="TableParagraph"/>
              <w:spacing w:line="242" w:lineRule="exact"/>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60˚</w:t>
            </w:r>
            <w:r w:rsidRPr="003D2622">
              <w:rPr>
                <w:rFonts w:asciiTheme="majorHAnsi" w:eastAsia="Calibri" w:hAnsiTheme="majorHAnsi" w:cstheme="majorHAnsi"/>
                <w:spacing w:val="-8"/>
                <w:szCs w:val="24"/>
                <w:lang w:val="en-NZ"/>
              </w:rPr>
              <w:t xml:space="preserve"> </w:t>
            </w:r>
            <w:r w:rsidRPr="003D2622">
              <w:rPr>
                <w:rFonts w:asciiTheme="majorHAnsi" w:eastAsia="Calibri" w:hAnsiTheme="majorHAnsi" w:cstheme="majorHAnsi"/>
                <w:szCs w:val="24"/>
                <w:lang w:val="en-NZ"/>
              </w:rPr>
              <w:t>00.0’</w:t>
            </w:r>
            <w:r w:rsidR="00742958" w:rsidRPr="003D2622">
              <w:rPr>
                <w:rFonts w:asciiTheme="majorHAnsi" w:eastAsia="Calibri" w:hAnsiTheme="majorHAnsi" w:cstheme="majorHAnsi"/>
                <w:szCs w:val="24"/>
                <w:lang w:val="en-NZ"/>
              </w:rPr>
              <w:t xml:space="preserve"> </w:t>
            </w:r>
            <w:r w:rsidRPr="003D2622">
              <w:rPr>
                <w:rFonts w:asciiTheme="majorHAnsi" w:eastAsia="Calibri" w:hAnsiTheme="majorHAnsi" w:cstheme="majorHAnsi"/>
                <w:szCs w:val="24"/>
                <w:lang w:val="en-NZ"/>
              </w:rPr>
              <w:t>S</w:t>
            </w:r>
          </w:p>
        </w:tc>
        <w:tc>
          <w:tcPr>
            <w:tcW w:w="1985" w:type="dxa"/>
            <w:vAlign w:val="center"/>
          </w:tcPr>
          <w:p w14:paraId="3E0366E0" w14:textId="77777777" w:rsidR="00196CC7" w:rsidRPr="003D2622" w:rsidRDefault="00196CC7" w:rsidP="002E2B3D">
            <w:pPr>
              <w:pStyle w:val="TableParagraph"/>
              <w:spacing w:line="242" w:lineRule="exact"/>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150˚</w:t>
            </w:r>
            <w:r w:rsidRPr="003D2622">
              <w:rPr>
                <w:rFonts w:asciiTheme="majorHAnsi" w:eastAsia="Calibri" w:hAnsiTheme="majorHAnsi" w:cstheme="majorHAnsi"/>
                <w:spacing w:val="-5"/>
                <w:szCs w:val="24"/>
                <w:lang w:val="en-NZ"/>
              </w:rPr>
              <w:t xml:space="preserve"> 0</w:t>
            </w:r>
            <w:r w:rsidRPr="003D2622">
              <w:rPr>
                <w:rFonts w:asciiTheme="majorHAnsi" w:eastAsia="Calibri" w:hAnsiTheme="majorHAnsi" w:cstheme="majorHAnsi"/>
                <w:szCs w:val="24"/>
                <w:lang w:val="en-NZ"/>
              </w:rPr>
              <w:t>0.0’</w:t>
            </w:r>
            <w:r w:rsidRPr="003D2622">
              <w:rPr>
                <w:rFonts w:asciiTheme="majorHAnsi" w:eastAsia="Calibri" w:hAnsiTheme="majorHAnsi" w:cstheme="majorHAnsi"/>
                <w:spacing w:val="-5"/>
                <w:szCs w:val="24"/>
                <w:lang w:val="en-NZ"/>
              </w:rPr>
              <w:t xml:space="preserve"> </w:t>
            </w:r>
            <w:r w:rsidRPr="003D2622">
              <w:rPr>
                <w:rFonts w:asciiTheme="majorHAnsi" w:eastAsia="Calibri" w:hAnsiTheme="majorHAnsi" w:cstheme="majorHAnsi"/>
                <w:szCs w:val="24"/>
                <w:lang w:val="en-NZ"/>
              </w:rPr>
              <w:t>W</w:t>
            </w:r>
          </w:p>
        </w:tc>
      </w:tr>
      <w:tr w:rsidR="00196CC7" w:rsidRPr="002A7EA4" w14:paraId="4E67101A" w14:textId="77777777" w:rsidTr="0067055B">
        <w:trPr>
          <w:trHeight w:hRule="exact" w:val="255"/>
          <w:jc w:val="center"/>
        </w:trPr>
        <w:tc>
          <w:tcPr>
            <w:tcW w:w="3257" w:type="dxa"/>
            <w:vMerge w:val="restart"/>
            <w:vAlign w:val="center"/>
          </w:tcPr>
          <w:p w14:paraId="2B544A16" w14:textId="77777777" w:rsidR="00196CC7" w:rsidRPr="003D2622" w:rsidRDefault="00196CC7" w:rsidP="00196CC7">
            <w:pPr>
              <w:pStyle w:val="TableParagraph"/>
              <w:ind w:left="426"/>
              <w:jc w:val="both"/>
              <w:rPr>
                <w:rFonts w:asciiTheme="majorHAnsi" w:eastAsia="Calibri" w:hAnsiTheme="majorHAnsi" w:cstheme="majorHAnsi"/>
                <w:color w:val="1F3864" w:themeColor="accent1" w:themeShade="80"/>
                <w:szCs w:val="24"/>
                <w:lang w:val="en-NZ"/>
              </w:rPr>
            </w:pPr>
            <w:r w:rsidRPr="003D2622">
              <w:rPr>
                <w:rFonts w:asciiTheme="majorHAnsi" w:hAnsiTheme="majorHAnsi" w:cstheme="majorHAnsi"/>
                <w:b/>
                <w:color w:val="1F3864" w:themeColor="accent1" w:themeShade="80"/>
                <w:szCs w:val="24"/>
                <w:lang w:val="en-NZ"/>
              </w:rPr>
              <w:t>N</w:t>
            </w:r>
          </w:p>
        </w:tc>
        <w:tc>
          <w:tcPr>
            <w:tcW w:w="1884" w:type="dxa"/>
            <w:vAlign w:val="center"/>
          </w:tcPr>
          <w:p w14:paraId="5BAAF4A6" w14:textId="77777777" w:rsidR="00196CC7" w:rsidRPr="003D2622" w:rsidRDefault="00196CC7" w:rsidP="002E2B3D">
            <w:pPr>
              <w:pStyle w:val="TableParagraph"/>
              <w:spacing w:line="242" w:lineRule="exact"/>
              <w:ind w:left="426"/>
              <w:jc w:val="right"/>
              <w:rPr>
                <w:rFonts w:asciiTheme="majorHAnsi" w:hAnsiTheme="majorHAnsi" w:cstheme="majorHAnsi"/>
                <w:szCs w:val="24"/>
                <w:lang w:val="en-NZ"/>
              </w:rPr>
            </w:pPr>
            <w:r w:rsidRPr="003D2622">
              <w:rPr>
                <w:rFonts w:asciiTheme="majorHAnsi" w:hAnsiTheme="majorHAnsi" w:cstheme="majorHAnsi"/>
                <w:szCs w:val="24"/>
                <w:lang w:val="en-NZ"/>
              </w:rPr>
              <w:t>52˚ 00.0’ S</w:t>
            </w:r>
          </w:p>
        </w:tc>
        <w:tc>
          <w:tcPr>
            <w:tcW w:w="1985" w:type="dxa"/>
            <w:vAlign w:val="center"/>
          </w:tcPr>
          <w:p w14:paraId="48786928" w14:textId="77777777" w:rsidR="00196CC7" w:rsidRPr="003D2622" w:rsidRDefault="00196CC7" w:rsidP="002E2B3D">
            <w:pPr>
              <w:pStyle w:val="TableParagraph"/>
              <w:spacing w:line="242" w:lineRule="exact"/>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140˚ 00.0’ W</w:t>
            </w:r>
          </w:p>
        </w:tc>
      </w:tr>
      <w:tr w:rsidR="00196CC7" w:rsidRPr="002A7EA4" w14:paraId="4ECCB481" w14:textId="77777777" w:rsidTr="0067055B">
        <w:trPr>
          <w:trHeight w:hRule="exact" w:val="255"/>
          <w:jc w:val="center"/>
        </w:trPr>
        <w:tc>
          <w:tcPr>
            <w:tcW w:w="3257" w:type="dxa"/>
            <w:vMerge/>
            <w:vAlign w:val="center"/>
          </w:tcPr>
          <w:p w14:paraId="62E196DA" w14:textId="77777777" w:rsidR="00196CC7" w:rsidRPr="003D2622" w:rsidRDefault="00196CC7" w:rsidP="00196CC7">
            <w:pPr>
              <w:ind w:left="426"/>
              <w:rPr>
                <w:szCs w:val="24"/>
              </w:rPr>
            </w:pPr>
          </w:p>
        </w:tc>
        <w:tc>
          <w:tcPr>
            <w:tcW w:w="1884" w:type="dxa"/>
            <w:vAlign w:val="center"/>
          </w:tcPr>
          <w:p w14:paraId="03650822" w14:textId="77777777" w:rsidR="00196CC7" w:rsidRPr="003D2622" w:rsidRDefault="00196CC7" w:rsidP="002E2B3D">
            <w:pPr>
              <w:pStyle w:val="TableParagraph"/>
              <w:spacing w:line="242" w:lineRule="exact"/>
              <w:ind w:left="426"/>
              <w:jc w:val="right"/>
              <w:rPr>
                <w:rFonts w:asciiTheme="majorHAnsi" w:hAnsiTheme="majorHAnsi" w:cstheme="majorHAnsi"/>
                <w:szCs w:val="24"/>
                <w:lang w:val="en-NZ"/>
              </w:rPr>
            </w:pPr>
            <w:r w:rsidRPr="003D2622">
              <w:rPr>
                <w:rFonts w:asciiTheme="majorHAnsi" w:hAnsiTheme="majorHAnsi" w:cstheme="majorHAnsi"/>
                <w:szCs w:val="24"/>
                <w:lang w:val="en-NZ"/>
              </w:rPr>
              <w:t>52˚ 00.0’ S</w:t>
            </w:r>
          </w:p>
        </w:tc>
        <w:tc>
          <w:tcPr>
            <w:tcW w:w="1985" w:type="dxa"/>
            <w:vAlign w:val="center"/>
          </w:tcPr>
          <w:p w14:paraId="55F5B925" w14:textId="77777777" w:rsidR="00196CC7" w:rsidRPr="003D2622" w:rsidRDefault="00196CC7" w:rsidP="002E2B3D">
            <w:pPr>
              <w:pStyle w:val="TableParagraph"/>
              <w:spacing w:line="242" w:lineRule="exact"/>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145˚ 00.0’ W</w:t>
            </w:r>
          </w:p>
        </w:tc>
      </w:tr>
      <w:tr w:rsidR="00196CC7" w:rsidRPr="002A7EA4" w14:paraId="0457AEA2" w14:textId="77777777" w:rsidTr="0067055B">
        <w:trPr>
          <w:trHeight w:hRule="exact" w:val="255"/>
          <w:jc w:val="center"/>
        </w:trPr>
        <w:tc>
          <w:tcPr>
            <w:tcW w:w="3257" w:type="dxa"/>
            <w:vMerge/>
            <w:vAlign w:val="center"/>
          </w:tcPr>
          <w:p w14:paraId="1E35A091" w14:textId="77777777" w:rsidR="00196CC7" w:rsidRPr="003D2622" w:rsidRDefault="00196CC7" w:rsidP="00196CC7">
            <w:pPr>
              <w:ind w:left="426"/>
              <w:rPr>
                <w:szCs w:val="24"/>
              </w:rPr>
            </w:pPr>
          </w:p>
        </w:tc>
        <w:tc>
          <w:tcPr>
            <w:tcW w:w="1884" w:type="dxa"/>
            <w:vAlign w:val="center"/>
          </w:tcPr>
          <w:p w14:paraId="0A5D9D24" w14:textId="77777777" w:rsidR="00196CC7" w:rsidRPr="003D2622" w:rsidRDefault="00196CC7" w:rsidP="002E2B3D">
            <w:pPr>
              <w:pStyle w:val="TableParagraph"/>
              <w:spacing w:line="242" w:lineRule="exact"/>
              <w:ind w:left="426"/>
              <w:jc w:val="right"/>
              <w:rPr>
                <w:rFonts w:asciiTheme="majorHAnsi" w:hAnsiTheme="majorHAnsi" w:cstheme="majorHAnsi"/>
                <w:szCs w:val="24"/>
                <w:lang w:val="en-NZ"/>
              </w:rPr>
            </w:pPr>
            <w:r w:rsidRPr="003D2622">
              <w:rPr>
                <w:rFonts w:asciiTheme="majorHAnsi" w:hAnsiTheme="majorHAnsi" w:cstheme="majorHAnsi"/>
                <w:szCs w:val="24"/>
                <w:lang w:val="en-NZ"/>
              </w:rPr>
              <w:t>60˚ 00.0’ S</w:t>
            </w:r>
          </w:p>
        </w:tc>
        <w:tc>
          <w:tcPr>
            <w:tcW w:w="1985" w:type="dxa"/>
            <w:vAlign w:val="center"/>
          </w:tcPr>
          <w:p w14:paraId="446225FA" w14:textId="77777777" w:rsidR="00196CC7" w:rsidRPr="003D2622" w:rsidRDefault="00196CC7" w:rsidP="002E2B3D">
            <w:pPr>
              <w:pStyle w:val="TableParagraph"/>
              <w:spacing w:line="242" w:lineRule="exact"/>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140˚ 00.0’ W</w:t>
            </w:r>
          </w:p>
        </w:tc>
      </w:tr>
      <w:tr w:rsidR="00196CC7" w:rsidRPr="002A7EA4" w14:paraId="48EEB8F2" w14:textId="77777777" w:rsidTr="0067055B">
        <w:trPr>
          <w:trHeight w:hRule="exact" w:val="255"/>
          <w:jc w:val="center"/>
        </w:trPr>
        <w:tc>
          <w:tcPr>
            <w:tcW w:w="3257" w:type="dxa"/>
            <w:vMerge/>
            <w:vAlign w:val="center"/>
          </w:tcPr>
          <w:p w14:paraId="32D322EB" w14:textId="77777777" w:rsidR="00196CC7" w:rsidRPr="003D2622" w:rsidRDefault="00196CC7" w:rsidP="00196CC7">
            <w:pPr>
              <w:ind w:left="426"/>
              <w:rPr>
                <w:szCs w:val="24"/>
              </w:rPr>
            </w:pPr>
          </w:p>
        </w:tc>
        <w:tc>
          <w:tcPr>
            <w:tcW w:w="1884" w:type="dxa"/>
            <w:vAlign w:val="center"/>
          </w:tcPr>
          <w:p w14:paraId="68EF4F56" w14:textId="77777777" w:rsidR="00196CC7" w:rsidRPr="003D2622" w:rsidRDefault="00196CC7" w:rsidP="002E2B3D">
            <w:pPr>
              <w:pStyle w:val="TableParagraph"/>
              <w:spacing w:line="242" w:lineRule="exact"/>
              <w:ind w:left="426"/>
              <w:jc w:val="right"/>
              <w:rPr>
                <w:rFonts w:asciiTheme="majorHAnsi" w:hAnsiTheme="majorHAnsi" w:cstheme="majorHAnsi"/>
                <w:szCs w:val="24"/>
                <w:lang w:val="en-NZ"/>
              </w:rPr>
            </w:pPr>
            <w:r w:rsidRPr="003D2622">
              <w:rPr>
                <w:rFonts w:asciiTheme="majorHAnsi" w:hAnsiTheme="majorHAnsi" w:cstheme="majorHAnsi"/>
                <w:szCs w:val="24"/>
                <w:lang w:val="en-NZ"/>
              </w:rPr>
              <w:t>60˚ 00.0’ S</w:t>
            </w:r>
          </w:p>
        </w:tc>
        <w:tc>
          <w:tcPr>
            <w:tcW w:w="1985" w:type="dxa"/>
            <w:vAlign w:val="center"/>
          </w:tcPr>
          <w:p w14:paraId="3FC37866" w14:textId="77777777" w:rsidR="00196CC7" w:rsidRPr="003D2622" w:rsidRDefault="00196CC7" w:rsidP="002E2B3D">
            <w:pPr>
              <w:pStyle w:val="TableParagraph"/>
              <w:spacing w:line="242" w:lineRule="exact"/>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145˚ 00.0’ W</w:t>
            </w:r>
          </w:p>
        </w:tc>
      </w:tr>
      <w:tr w:rsidR="00196CC7" w:rsidRPr="002A7EA4" w14:paraId="5337270F" w14:textId="77777777" w:rsidTr="0067055B">
        <w:trPr>
          <w:trHeight w:hRule="exact" w:val="255"/>
          <w:jc w:val="center"/>
        </w:trPr>
        <w:tc>
          <w:tcPr>
            <w:tcW w:w="3257" w:type="dxa"/>
            <w:vMerge w:val="restart"/>
            <w:vAlign w:val="center"/>
          </w:tcPr>
          <w:p w14:paraId="0939F83B" w14:textId="77777777" w:rsidR="00196CC7" w:rsidRPr="003D2622" w:rsidRDefault="00196CC7" w:rsidP="00196CC7">
            <w:pPr>
              <w:pStyle w:val="TableParagraph"/>
              <w:spacing w:line="242" w:lineRule="exact"/>
              <w:ind w:left="426"/>
              <w:jc w:val="both"/>
              <w:rPr>
                <w:rFonts w:asciiTheme="majorHAnsi" w:eastAsia="Calibri" w:hAnsiTheme="majorHAnsi" w:cstheme="majorHAnsi"/>
                <w:color w:val="1F3864" w:themeColor="accent1" w:themeShade="80"/>
                <w:szCs w:val="24"/>
                <w:lang w:val="en-NZ"/>
              </w:rPr>
            </w:pPr>
            <w:r w:rsidRPr="003D2622">
              <w:rPr>
                <w:rFonts w:asciiTheme="majorHAnsi" w:hAnsiTheme="majorHAnsi" w:cstheme="majorHAnsi"/>
                <w:b/>
                <w:color w:val="1F3864" w:themeColor="accent1" w:themeShade="80"/>
                <w:szCs w:val="24"/>
                <w:lang w:val="en-NZ"/>
              </w:rPr>
              <w:t>O</w:t>
            </w:r>
          </w:p>
        </w:tc>
        <w:tc>
          <w:tcPr>
            <w:tcW w:w="1884" w:type="dxa"/>
            <w:vAlign w:val="center"/>
          </w:tcPr>
          <w:p w14:paraId="0FF49A85" w14:textId="77777777" w:rsidR="00196CC7" w:rsidRPr="003D2622" w:rsidRDefault="00196CC7" w:rsidP="002E2B3D">
            <w:pPr>
              <w:pStyle w:val="TableParagraph"/>
              <w:spacing w:line="242" w:lineRule="exact"/>
              <w:ind w:left="426"/>
              <w:jc w:val="right"/>
              <w:rPr>
                <w:rFonts w:asciiTheme="majorHAnsi" w:hAnsiTheme="majorHAnsi" w:cstheme="majorHAnsi"/>
                <w:szCs w:val="24"/>
                <w:lang w:val="en-NZ"/>
              </w:rPr>
            </w:pPr>
            <w:r w:rsidRPr="003D2622">
              <w:rPr>
                <w:rFonts w:asciiTheme="majorHAnsi" w:hAnsiTheme="majorHAnsi" w:cstheme="majorHAnsi"/>
                <w:szCs w:val="24"/>
                <w:lang w:val="en-NZ"/>
              </w:rPr>
              <w:t>52˚00.0’ S</w:t>
            </w:r>
          </w:p>
        </w:tc>
        <w:tc>
          <w:tcPr>
            <w:tcW w:w="1985" w:type="dxa"/>
            <w:vAlign w:val="center"/>
          </w:tcPr>
          <w:p w14:paraId="35D8A4CD" w14:textId="77777777" w:rsidR="00196CC7" w:rsidRPr="003D2622" w:rsidRDefault="00196CC7" w:rsidP="002E2B3D">
            <w:pPr>
              <w:pStyle w:val="TableParagraph"/>
              <w:spacing w:line="242" w:lineRule="exact"/>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135˚ 00.0’ W</w:t>
            </w:r>
          </w:p>
        </w:tc>
      </w:tr>
      <w:tr w:rsidR="00196CC7" w:rsidRPr="002A7EA4" w14:paraId="750D2FB3" w14:textId="77777777" w:rsidTr="0067055B">
        <w:trPr>
          <w:trHeight w:hRule="exact" w:val="255"/>
          <w:jc w:val="center"/>
        </w:trPr>
        <w:tc>
          <w:tcPr>
            <w:tcW w:w="3257" w:type="dxa"/>
            <w:vMerge/>
            <w:vAlign w:val="center"/>
          </w:tcPr>
          <w:p w14:paraId="05E25B72" w14:textId="77777777" w:rsidR="00196CC7" w:rsidRPr="003D2622" w:rsidRDefault="00196CC7" w:rsidP="00196CC7">
            <w:pPr>
              <w:ind w:left="426"/>
              <w:rPr>
                <w:szCs w:val="24"/>
              </w:rPr>
            </w:pPr>
          </w:p>
        </w:tc>
        <w:tc>
          <w:tcPr>
            <w:tcW w:w="1884" w:type="dxa"/>
            <w:vAlign w:val="center"/>
          </w:tcPr>
          <w:p w14:paraId="57DAD498" w14:textId="7E1046E4" w:rsidR="00196CC7" w:rsidRPr="003D2622" w:rsidRDefault="00196CC7" w:rsidP="002E2B3D">
            <w:pPr>
              <w:pStyle w:val="TableParagraph"/>
              <w:spacing w:line="242" w:lineRule="exact"/>
              <w:ind w:left="426"/>
              <w:jc w:val="right"/>
              <w:rPr>
                <w:rFonts w:asciiTheme="majorHAnsi" w:hAnsiTheme="majorHAnsi" w:cstheme="majorHAnsi"/>
                <w:szCs w:val="24"/>
                <w:lang w:val="en-NZ"/>
              </w:rPr>
            </w:pPr>
            <w:r w:rsidRPr="003D2622">
              <w:rPr>
                <w:rFonts w:asciiTheme="majorHAnsi" w:hAnsiTheme="majorHAnsi" w:cstheme="majorHAnsi"/>
                <w:szCs w:val="24"/>
                <w:lang w:val="en-NZ"/>
              </w:rPr>
              <w:t>52˚ 00.0’</w:t>
            </w:r>
            <w:r w:rsidR="00742958" w:rsidRPr="003D2622">
              <w:rPr>
                <w:rFonts w:asciiTheme="majorHAnsi" w:hAnsiTheme="majorHAnsi" w:cstheme="majorHAnsi"/>
                <w:szCs w:val="24"/>
                <w:lang w:val="en-NZ"/>
              </w:rPr>
              <w:t xml:space="preserve"> </w:t>
            </w:r>
            <w:r w:rsidRPr="003D2622">
              <w:rPr>
                <w:rFonts w:asciiTheme="majorHAnsi" w:hAnsiTheme="majorHAnsi" w:cstheme="majorHAnsi"/>
                <w:szCs w:val="24"/>
                <w:lang w:val="en-NZ"/>
              </w:rPr>
              <w:t>S</w:t>
            </w:r>
          </w:p>
        </w:tc>
        <w:tc>
          <w:tcPr>
            <w:tcW w:w="1985" w:type="dxa"/>
            <w:vAlign w:val="center"/>
          </w:tcPr>
          <w:p w14:paraId="011A9D32" w14:textId="77777777" w:rsidR="00196CC7" w:rsidRPr="003D2622" w:rsidRDefault="00196CC7" w:rsidP="002E2B3D">
            <w:pPr>
              <w:pStyle w:val="TableParagraph"/>
              <w:spacing w:line="242" w:lineRule="exact"/>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140˚ 00.0’ W</w:t>
            </w:r>
          </w:p>
        </w:tc>
      </w:tr>
      <w:tr w:rsidR="00196CC7" w:rsidRPr="002A7EA4" w14:paraId="17DA09E1" w14:textId="77777777" w:rsidTr="0067055B">
        <w:trPr>
          <w:trHeight w:hRule="exact" w:val="255"/>
          <w:jc w:val="center"/>
        </w:trPr>
        <w:tc>
          <w:tcPr>
            <w:tcW w:w="3257" w:type="dxa"/>
            <w:vMerge/>
            <w:vAlign w:val="center"/>
          </w:tcPr>
          <w:p w14:paraId="15EBCA23" w14:textId="77777777" w:rsidR="00196CC7" w:rsidRPr="003D2622" w:rsidRDefault="00196CC7" w:rsidP="00196CC7">
            <w:pPr>
              <w:ind w:left="426"/>
              <w:rPr>
                <w:szCs w:val="24"/>
              </w:rPr>
            </w:pPr>
          </w:p>
        </w:tc>
        <w:tc>
          <w:tcPr>
            <w:tcW w:w="1884" w:type="dxa"/>
            <w:vAlign w:val="center"/>
          </w:tcPr>
          <w:p w14:paraId="11B65325" w14:textId="517C97E8" w:rsidR="00196CC7" w:rsidRPr="003D2622" w:rsidRDefault="00196CC7" w:rsidP="002E2B3D">
            <w:pPr>
              <w:pStyle w:val="TableParagraph"/>
              <w:spacing w:line="242" w:lineRule="exact"/>
              <w:ind w:left="426"/>
              <w:jc w:val="right"/>
              <w:rPr>
                <w:rFonts w:asciiTheme="majorHAnsi" w:hAnsiTheme="majorHAnsi" w:cstheme="majorHAnsi"/>
                <w:szCs w:val="24"/>
                <w:lang w:val="en-NZ"/>
              </w:rPr>
            </w:pPr>
            <w:r w:rsidRPr="003D2622">
              <w:rPr>
                <w:rFonts w:asciiTheme="majorHAnsi" w:hAnsiTheme="majorHAnsi" w:cstheme="majorHAnsi"/>
                <w:szCs w:val="24"/>
                <w:lang w:val="en-NZ"/>
              </w:rPr>
              <w:t>60˚ 00.0’</w:t>
            </w:r>
            <w:r w:rsidR="00742958" w:rsidRPr="003D2622">
              <w:rPr>
                <w:rFonts w:asciiTheme="majorHAnsi" w:hAnsiTheme="majorHAnsi" w:cstheme="majorHAnsi"/>
                <w:szCs w:val="24"/>
                <w:lang w:val="en-NZ"/>
              </w:rPr>
              <w:t xml:space="preserve"> </w:t>
            </w:r>
            <w:r w:rsidRPr="003D2622">
              <w:rPr>
                <w:rFonts w:asciiTheme="majorHAnsi" w:hAnsiTheme="majorHAnsi" w:cstheme="majorHAnsi"/>
                <w:szCs w:val="24"/>
                <w:lang w:val="en-NZ"/>
              </w:rPr>
              <w:t>S</w:t>
            </w:r>
          </w:p>
        </w:tc>
        <w:tc>
          <w:tcPr>
            <w:tcW w:w="1985" w:type="dxa"/>
            <w:vAlign w:val="center"/>
          </w:tcPr>
          <w:p w14:paraId="1AA06F49" w14:textId="77777777" w:rsidR="00196CC7" w:rsidRPr="003D2622" w:rsidRDefault="00196CC7" w:rsidP="002E2B3D">
            <w:pPr>
              <w:pStyle w:val="TableParagraph"/>
              <w:spacing w:line="242" w:lineRule="exact"/>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135˚ 00.0’ W</w:t>
            </w:r>
          </w:p>
        </w:tc>
      </w:tr>
      <w:tr w:rsidR="00196CC7" w:rsidRPr="002A7EA4" w14:paraId="195B8EDF" w14:textId="77777777" w:rsidTr="0067055B">
        <w:trPr>
          <w:trHeight w:hRule="exact" w:val="255"/>
          <w:jc w:val="center"/>
        </w:trPr>
        <w:tc>
          <w:tcPr>
            <w:tcW w:w="3257" w:type="dxa"/>
            <w:vMerge/>
            <w:vAlign w:val="center"/>
          </w:tcPr>
          <w:p w14:paraId="22B9C5B8" w14:textId="77777777" w:rsidR="00196CC7" w:rsidRPr="003D2622" w:rsidRDefault="00196CC7" w:rsidP="00196CC7">
            <w:pPr>
              <w:ind w:left="426"/>
              <w:rPr>
                <w:szCs w:val="24"/>
              </w:rPr>
            </w:pPr>
          </w:p>
        </w:tc>
        <w:tc>
          <w:tcPr>
            <w:tcW w:w="1884" w:type="dxa"/>
            <w:vAlign w:val="center"/>
          </w:tcPr>
          <w:p w14:paraId="4BE2FA89" w14:textId="33DC7B85" w:rsidR="00196CC7" w:rsidRPr="003D2622" w:rsidRDefault="00196CC7" w:rsidP="002E2B3D">
            <w:pPr>
              <w:pStyle w:val="TableParagraph"/>
              <w:spacing w:line="242" w:lineRule="exact"/>
              <w:ind w:left="426"/>
              <w:jc w:val="right"/>
              <w:rPr>
                <w:rFonts w:asciiTheme="majorHAnsi" w:hAnsiTheme="majorHAnsi" w:cstheme="majorHAnsi"/>
                <w:szCs w:val="24"/>
                <w:lang w:val="en-NZ"/>
              </w:rPr>
            </w:pPr>
            <w:r w:rsidRPr="003D2622">
              <w:rPr>
                <w:rFonts w:asciiTheme="majorHAnsi" w:hAnsiTheme="majorHAnsi" w:cstheme="majorHAnsi"/>
                <w:szCs w:val="24"/>
                <w:lang w:val="en-NZ"/>
              </w:rPr>
              <w:t>60˚ 00.0’</w:t>
            </w:r>
            <w:r w:rsidR="00742958" w:rsidRPr="003D2622">
              <w:rPr>
                <w:rFonts w:asciiTheme="majorHAnsi" w:hAnsiTheme="majorHAnsi" w:cstheme="majorHAnsi"/>
                <w:szCs w:val="24"/>
                <w:lang w:val="en-NZ"/>
              </w:rPr>
              <w:t xml:space="preserve"> </w:t>
            </w:r>
            <w:r w:rsidRPr="003D2622">
              <w:rPr>
                <w:rFonts w:asciiTheme="majorHAnsi" w:hAnsiTheme="majorHAnsi" w:cstheme="majorHAnsi"/>
                <w:szCs w:val="24"/>
                <w:lang w:val="en-NZ"/>
              </w:rPr>
              <w:t>S</w:t>
            </w:r>
          </w:p>
        </w:tc>
        <w:tc>
          <w:tcPr>
            <w:tcW w:w="1985" w:type="dxa"/>
            <w:vAlign w:val="center"/>
          </w:tcPr>
          <w:p w14:paraId="5DB239AD" w14:textId="77777777" w:rsidR="00196CC7" w:rsidRPr="003D2622" w:rsidRDefault="00196CC7" w:rsidP="002E2B3D">
            <w:pPr>
              <w:pStyle w:val="TableParagraph"/>
              <w:spacing w:line="242" w:lineRule="exact"/>
              <w:ind w:left="426"/>
              <w:jc w:val="right"/>
              <w:rPr>
                <w:rFonts w:asciiTheme="majorHAnsi" w:eastAsia="Calibri" w:hAnsiTheme="majorHAnsi" w:cstheme="majorHAnsi"/>
                <w:szCs w:val="24"/>
                <w:lang w:val="en-NZ"/>
              </w:rPr>
            </w:pPr>
            <w:r w:rsidRPr="003D2622">
              <w:rPr>
                <w:rFonts w:asciiTheme="majorHAnsi" w:eastAsia="Calibri" w:hAnsiTheme="majorHAnsi" w:cstheme="majorHAnsi"/>
                <w:szCs w:val="24"/>
                <w:lang w:val="en-NZ"/>
              </w:rPr>
              <w:t>140˚ 00.0’ W</w:t>
            </w:r>
          </w:p>
        </w:tc>
      </w:tr>
    </w:tbl>
    <w:p w14:paraId="47B37E12" w14:textId="5698BA01" w:rsidR="00196CC7" w:rsidRPr="002A7EA4" w:rsidRDefault="00196CC7" w:rsidP="004D7B4D">
      <w:pPr>
        <w:pStyle w:val="numberedpara"/>
        <w:rPr>
          <w:lang w:val="en-NZ"/>
        </w:rPr>
      </w:pPr>
      <w:r w:rsidRPr="002A7EA4">
        <w:rPr>
          <w:lang w:val="en-NZ"/>
        </w:rPr>
        <w:t>The</w:t>
      </w:r>
      <w:r w:rsidRPr="002A7EA4">
        <w:rPr>
          <w:spacing w:val="-2"/>
          <w:lang w:val="en-NZ"/>
        </w:rPr>
        <w:t xml:space="preserve"> first </w:t>
      </w:r>
      <w:r w:rsidRPr="002A7EA4">
        <w:rPr>
          <w:lang w:val="en-NZ"/>
        </w:rPr>
        <w:t>exploratory</w:t>
      </w:r>
      <w:r w:rsidRPr="002A7EA4">
        <w:rPr>
          <w:spacing w:val="-4"/>
          <w:lang w:val="en-NZ"/>
        </w:rPr>
        <w:t xml:space="preserve"> </w:t>
      </w:r>
      <w:r w:rsidRPr="002A7EA4">
        <w:rPr>
          <w:lang w:val="en-NZ"/>
        </w:rPr>
        <w:t>trip</w:t>
      </w:r>
      <w:r w:rsidRPr="002A7EA4">
        <w:rPr>
          <w:spacing w:val="-4"/>
          <w:lang w:val="en-NZ"/>
        </w:rPr>
        <w:t xml:space="preserve"> each year </w:t>
      </w:r>
      <w:r w:rsidRPr="002A7EA4">
        <w:rPr>
          <w:lang w:val="en-NZ"/>
        </w:rPr>
        <w:t>may</w:t>
      </w:r>
      <w:r w:rsidRPr="002A7EA4">
        <w:rPr>
          <w:spacing w:val="-4"/>
          <w:lang w:val="en-NZ"/>
        </w:rPr>
        <w:t xml:space="preserve"> </w:t>
      </w:r>
      <w:r w:rsidRPr="002A7EA4">
        <w:rPr>
          <w:lang w:val="en-NZ"/>
        </w:rPr>
        <w:t>occur</w:t>
      </w:r>
      <w:r w:rsidRPr="002A7EA4">
        <w:rPr>
          <w:spacing w:val="-5"/>
          <w:lang w:val="en-NZ"/>
        </w:rPr>
        <w:t xml:space="preserve"> </w:t>
      </w:r>
      <w:r w:rsidRPr="002A7EA4">
        <w:rPr>
          <w:lang w:val="en-NZ"/>
        </w:rPr>
        <w:t>any</w:t>
      </w:r>
      <w:r w:rsidRPr="002A7EA4">
        <w:rPr>
          <w:spacing w:val="-4"/>
          <w:lang w:val="en-NZ"/>
        </w:rPr>
        <w:t xml:space="preserve"> </w:t>
      </w:r>
      <w:r w:rsidRPr="002A7EA4">
        <w:rPr>
          <w:lang w:val="en-NZ"/>
        </w:rPr>
        <w:t>time</w:t>
      </w:r>
      <w:r w:rsidRPr="002A7EA4">
        <w:rPr>
          <w:spacing w:val="-3"/>
          <w:lang w:val="en-NZ"/>
        </w:rPr>
        <w:t xml:space="preserve"> </w:t>
      </w:r>
      <w:r w:rsidRPr="002A7EA4">
        <w:rPr>
          <w:lang w:val="en-NZ"/>
        </w:rPr>
        <w:t>in 2019, 2020, and 2021, with a maximum of four trips each year, with some of the trips between August and October each year to characteri</w:t>
      </w:r>
      <w:r w:rsidR="00475AC7" w:rsidRPr="002A7EA4">
        <w:rPr>
          <w:lang w:val="en-NZ"/>
        </w:rPr>
        <w:t>s</w:t>
      </w:r>
      <w:r w:rsidRPr="002A7EA4">
        <w:rPr>
          <w:lang w:val="en-NZ"/>
        </w:rPr>
        <w:t>e post-spawning dynamics. The remainder of the trips between March and October will provide additional information on spawning dynamics, distribution, and movement patterns.</w:t>
      </w:r>
    </w:p>
    <w:p w14:paraId="53549D16" w14:textId="36FA4681" w:rsidR="0046051F" w:rsidRPr="002A7EA4" w:rsidRDefault="00196CC7" w:rsidP="00743509">
      <w:pPr>
        <w:pStyle w:val="numberedpara"/>
        <w:spacing w:before="0" w:after="160" w:line="259" w:lineRule="auto"/>
        <w:jc w:val="left"/>
        <w:rPr>
          <w:b/>
          <w:sz w:val="24"/>
          <w:szCs w:val="24"/>
          <w:lang w:val="en-NZ"/>
        </w:rPr>
      </w:pPr>
      <w:r w:rsidRPr="002A7EA4">
        <w:rPr>
          <w:lang w:val="en-NZ"/>
        </w:rPr>
        <w:t xml:space="preserve">The Scientific Committee will review results each year at its annual meeting and advise the Commission on progress, including whether any stock indicators show sustainability concerns and what, if any, additional measures might be required to restrict the likely bycatch of </w:t>
      </w:r>
      <w:proofErr w:type="spellStart"/>
      <w:r w:rsidRPr="002A7EA4">
        <w:rPr>
          <w:lang w:val="en-NZ"/>
        </w:rPr>
        <w:t>deepwater</w:t>
      </w:r>
      <w:proofErr w:type="spellEnd"/>
      <w:r w:rsidRPr="002A7EA4">
        <w:rPr>
          <w:lang w:val="en-NZ"/>
        </w:rPr>
        <w:t xml:space="preserve"> sharks or other non-target species</w:t>
      </w:r>
      <w:r w:rsidRPr="002A7EA4">
        <w:rPr>
          <w:spacing w:val="-2"/>
          <w:lang w:val="en-NZ"/>
        </w:rPr>
        <w:t>.</w:t>
      </w:r>
    </w:p>
    <w:p w14:paraId="493D6B29" w14:textId="77777777" w:rsidR="00D5069C" w:rsidRDefault="00D5069C">
      <w:pPr>
        <w:spacing w:before="0" w:after="160" w:line="259" w:lineRule="auto"/>
        <w:jc w:val="left"/>
        <w:rPr>
          <w:b/>
          <w:spacing w:val="-1"/>
          <w:sz w:val="24"/>
          <w:szCs w:val="24"/>
        </w:rPr>
      </w:pPr>
      <w:r>
        <w:br w:type="page"/>
      </w:r>
    </w:p>
    <w:p w14:paraId="2DC59EFE" w14:textId="615D095F" w:rsidR="00196CC7" w:rsidRPr="002A7EA4" w:rsidRDefault="0063024F" w:rsidP="00E6620C">
      <w:pPr>
        <w:pStyle w:val="Heading2"/>
      </w:pPr>
      <w:r w:rsidRPr="002A7EA4">
        <w:lastRenderedPageBreak/>
        <w:t>Total Allowable Catch</w:t>
      </w:r>
    </w:p>
    <w:p w14:paraId="117143FA" w14:textId="3C249B58" w:rsidR="00196CC7" w:rsidRPr="002A7EA4" w:rsidRDefault="00196CC7" w:rsidP="004D7B4D">
      <w:pPr>
        <w:pStyle w:val="numberedpara"/>
        <w:rPr>
          <w:lang w:val="en-NZ"/>
        </w:rPr>
      </w:pPr>
      <w:r w:rsidRPr="002A7EA4">
        <w:rPr>
          <w:lang w:val="en-NZ"/>
        </w:rPr>
        <w:t>The</w:t>
      </w:r>
      <w:r w:rsidRPr="002A7EA4">
        <w:rPr>
          <w:spacing w:val="5"/>
          <w:lang w:val="en-NZ"/>
        </w:rPr>
        <w:t xml:space="preserve"> </w:t>
      </w:r>
      <w:r w:rsidRPr="002A7EA4">
        <w:rPr>
          <w:lang w:val="en-NZ"/>
        </w:rPr>
        <w:t>annual</w:t>
      </w:r>
      <w:r w:rsidRPr="002A7EA4">
        <w:rPr>
          <w:spacing w:val="4"/>
          <w:lang w:val="en-NZ"/>
        </w:rPr>
        <w:t xml:space="preserve"> </w:t>
      </w:r>
      <w:r w:rsidRPr="002A7EA4">
        <w:rPr>
          <w:lang w:val="en-NZ"/>
        </w:rPr>
        <w:t>toothfish</w:t>
      </w:r>
      <w:r w:rsidRPr="002A7EA4">
        <w:rPr>
          <w:spacing w:val="2"/>
          <w:lang w:val="en-NZ"/>
        </w:rPr>
        <w:t xml:space="preserve"> </w:t>
      </w:r>
      <w:r w:rsidRPr="002A7EA4">
        <w:rPr>
          <w:lang w:val="en-NZ"/>
        </w:rPr>
        <w:t>total</w:t>
      </w:r>
      <w:r w:rsidRPr="002A7EA4">
        <w:rPr>
          <w:spacing w:val="2"/>
          <w:lang w:val="en-NZ"/>
        </w:rPr>
        <w:t xml:space="preserve"> </w:t>
      </w:r>
      <w:r w:rsidRPr="002A7EA4">
        <w:rPr>
          <w:lang w:val="en-NZ"/>
        </w:rPr>
        <w:t>allowable</w:t>
      </w:r>
      <w:r w:rsidRPr="002A7EA4">
        <w:rPr>
          <w:spacing w:val="3"/>
          <w:lang w:val="en-NZ"/>
        </w:rPr>
        <w:t xml:space="preserve"> </w:t>
      </w:r>
      <w:r w:rsidRPr="002A7EA4">
        <w:rPr>
          <w:lang w:val="en-NZ"/>
        </w:rPr>
        <w:t>catch</w:t>
      </w:r>
      <w:r w:rsidRPr="002A7EA4">
        <w:rPr>
          <w:spacing w:val="2"/>
          <w:lang w:val="en-NZ"/>
        </w:rPr>
        <w:t xml:space="preserve"> </w:t>
      </w:r>
      <w:r w:rsidRPr="002A7EA4">
        <w:rPr>
          <w:lang w:val="en-NZ"/>
        </w:rPr>
        <w:t>shall</w:t>
      </w:r>
      <w:r w:rsidRPr="002A7EA4">
        <w:rPr>
          <w:spacing w:val="4"/>
          <w:lang w:val="en-NZ"/>
        </w:rPr>
        <w:t xml:space="preserve"> </w:t>
      </w:r>
      <w:r w:rsidRPr="002A7EA4">
        <w:rPr>
          <w:lang w:val="en-NZ"/>
        </w:rPr>
        <w:t>not</w:t>
      </w:r>
      <w:r w:rsidRPr="002A7EA4">
        <w:rPr>
          <w:spacing w:val="3"/>
          <w:lang w:val="en-NZ"/>
        </w:rPr>
        <w:t xml:space="preserve"> </w:t>
      </w:r>
      <w:r w:rsidRPr="002A7EA4">
        <w:rPr>
          <w:lang w:val="en-NZ"/>
        </w:rPr>
        <w:t>exceed</w:t>
      </w:r>
      <w:r w:rsidRPr="002A7EA4">
        <w:rPr>
          <w:spacing w:val="2"/>
          <w:lang w:val="en-NZ"/>
        </w:rPr>
        <w:t xml:space="preserve"> </w:t>
      </w:r>
      <w:r w:rsidR="00C07F46" w:rsidRPr="002A7EA4">
        <w:rPr>
          <w:lang w:val="en-NZ"/>
        </w:rPr>
        <w:t>140</w:t>
      </w:r>
      <w:r w:rsidR="00C07F46" w:rsidRPr="002A7EA4">
        <w:rPr>
          <w:spacing w:val="3"/>
          <w:lang w:val="en-NZ"/>
        </w:rPr>
        <w:t xml:space="preserve"> </w:t>
      </w:r>
      <w:r w:rsidRPr="002A7EA4">
        <w:rPr>
          <w:lang w:val="en-NZ"/>
        </w:rPr>
        <w:t>tonnes</w:t>
      </w:r>
      <w:r w:rsidRPr="002A7EA4">
        <w:rPr>
          <w:spacing w:val="9"/>
          <w:lang w:val="en-NZ"/>
        </w:rPr>
        <w:t xml:space="preserve"> </w:t>
      </w:r>
      <w:r w:rsidRPr="002A7EA4">
        <w:rPr>
          <w:lang w:val="en-NZ"/>
        </w:rPr>
        <w:t>(</w:t>
      </w:r>
      <w:proofErr w:type="spellStart"/>
      <w:r w:rsidRPr="002A7EA4">
        <w:rPr>
          <w:lang w:val="en-NZ"/>
        </w:rPr>
        <w:t>greenweight</w:t>
      </w:r>
      <w:proofErr w:type="spellEnd"/>
      <w:r w:rsidRPr="002A7EA4">
        <w:rPr>
          <w:lang w:val="en-NZ"/>
        </w:rPr>
        <w:t>)</w:t>
      </w:r>
      <w:r w:rsidRPr="002A7EA4">
        <w:rPr>
          <w:spacing w:val="5"/>
          <w:lang w:val="en-NZ"/>
        </w:rPr>
        <w:t xml:space="preserve"> </w:t>
      </w:r>
      <w:r w:rsidRPr="002A7EA4">
        <w:rPr>
          <w:lang w:val="en-NZ"/>
        </w:rPr>
        <w:t>in</w:t>
      </w:r>
      <w:r w:rsidRPr="002A7EA4">
        <w:rPr>
          <w:spacing w:val="4"/>
          <w:lang w:val="en-NZ"/>
        </w:rPr>
        <w:t xml:space="preserve"> </w:t>
      </w:r>
      <w:r w:rsidRPr="002A7EA4">
        <w:rPr>
          <w:lang w:val="en-NZ"/>
        </w:rPr>
        <w:t>each</w:t>
      </w:r>
      <w:r w:rsidRPr="002A7EA4">
        <w:rPr>
          <w:spacing w:val="2"/>
          <w:lang w:val="en-NZ"/>
        </w:rPr>
        <w:t xml:space="preserve"> </w:t>
      </w:r>
      <w:r w:rsidRPr="002A7EA4">
        <w:rPr>
          <w:lang w:val="en-NZ"/>
        </w:rPr>
        <w:t>of</w:t>
      </w:r>
      <w:r w:rsidRPr="002A7EA4">
        <w:rPr>
          <w:spacing w:val="5"/>
          <w:lang w:val="en-NZ"/>
        </w:rPr>
        <w:t xml:space="preserve"> </w:t>
      </w:r>
      <w:r w:rsidRPr="002A7EA4">
        <w:rPr>
          <w:lang w:val="en-NZ"/>
        </w:rPr>
        <w:t>2019,</w:t>
      </w:r>
      <w:r w:rsidRPr="002A7EA4">
        <w:rPr>
          <w:spacing w:val="71"/>
          <w:lang w:val="en-NZ"/>
        </w:rPr>
        <w:t xml:space="preserve"> </w:t>
      </w:r>
      <w:r w:rsidRPr="002A7EA4">
        <w:rPr>
          <w:lang w:val="en-NZ"/>
        </w:rPr>
        <w:t>2020, and 2021</w:t>
      </w:r>
      <w:r w:rsidRPr="002A7EA4">
        <w:rPr>
          <w:spacing w:val="15"/>
          <w:lang w:val="en-NZ"/>
        </w:rPr>
        <w:t xml:space="preserve"> </w:t>
      </w:r>
      <w:r w:rsidRPr="002A7EA4">
        <w:rPr>
          <w:lang w:val="en-NZ"/>
        </w:rPr>
        <w:t>unless</w:t>
      </w:r>
      <w:r w:rsidRPr="002A7EA4">
        <w:rPr>
          <w:spacing w:val="15"/>
          <w:lang w:val="en-NZ"/>
        </w:rPr>
        <w:t xml:space="preserve"> </w:t>
      </w:r>
      <w:r w:rsidRPr="002A7EA4">
        <w:rPr>
          <w:lang w:val="en-NZ"/>
        </w:rPr>
        <w:t>the</w:t>
      </w:r>
      <w:r w:rsidRPr="002A7EA4">
        <w:rPr>
          <w:spacing w:val="15"/>
          <w:lang w:val="en-NZ"/>
        </w:rPr>
        <w:t xml:space="preserve"> </w:t>
      </w:r>
      <w:r w:rsidRPr="002A7EA4">
        <w:rPr>
          <w:lang w:val="en-NZ"/>
        </w:rPr>
        <w:t>Scientific</w:t>
      </w:r>
      <w:r w:rsidRPr="002A7EA4">
        <w:rPr>
          <w:spacing w:val="15"/>
          <w:lang w:val="en-NZ"/>
        </w:rPr>
        <w:t xml:space="preserve"> </w:t>
      </w:r>
      <w:r w:rsidRPr="002A7EA4">
        <w:rPr>
          <w:lang w:val="en-NZ"/>
        </w:rPr>
        <w:t>Committee</w:t>
      </w:r>
      <w:r w:rsidRPr="002A7EA4">
        <w:rPr>
          <w:spacing w:val="13"/>
          <w:lang w:val="en-NZ"/>
        </w:rPr>
        <w:t xml:space="preserve"> </w:t>
      </w:r>
      <w:r w:rsidRPr="002A7EA4">
        <w:rPr>
          <w:lang w:val="en-NZ"/>
        </w:rPr>
        <w:t>at</w:t>
      </w:r>
      <w:r w:rsidRPr="002A7EA4">
        <w:rPr>
          <w:spacing w:val="15"/>
          <w:lang w:val="en-NZ"/>
        </w:rPr>
        <w:t xml:space="preserve"> </w:t>
      </w:r>
      <w:r w:rsidRPr="002A7EA4">
        <w:rPr>
          <w:lang w:val="en-NZ"/>
        </w:rPr>
        <w:t>its</w:t>
      </w:r>
      <w:r w:rsidRPr="002A7EA4">
        <w:rPr>
          <w:spacing w:val="14"/>
          <w:lang w:val="en-NZ"/>
        </w:rPr>
        <w:t xml:space="preserve"> </w:t>
      </w:r>
      <w:r w:rsidRPr="002A7EA4">
        <w:rPr>
          <w:lang w:val="en-NZ"/>
        </w:rPr>
        <w:t>2019 or 2020</w:t>
      </w:r>
      <w:r w:rsidRPr="002A7EA4">
        <w:rPr>
          <w:spacing w:val="13"/>
          <w:lang w:val="en-NZ"/>
        </w:rPr>
        <w:t xml:space="preserve"> </w:t>
      </w:r>
      <w:r w:rsidRPr="002A7EA4">
        <w:rPr>
          <w:lang w:val="en-NZ"/>
        </w:rPr>
        <w:t>meetings</w:t>
      </w:r>
      <w:r w:rsidRPr="002A7EA4">
        <w:rPr>
          <w:spacing w:val="13"/>
          <w:lang w:val="en-NZ"/>
        </w:rPr>
        <w:t xml:space="preserve"> </w:t>
      </w:r>
      <w:r w:rsidRPr="002A7EA4">
        <w:rPr>
          <w:lang w:val="en-NZ"/>
        </w:rPr>
        <w:t>advises</w:t>
      </w:r>
      <w:r w:rsidRPr="002A7EA4">
        <w:rPr>
          <w:spacing w:val="15"/>
          <w:lang w:val="en-NZ"/>
        </w:rPr>
        <w:t xml:space="preserve"> </w:t>
      </w:r>
      <w:r w:rsidRPr="002A7EA4">
        <w:rPr>
          <w:lang w:val="en-NZ"/>
        </w:rPr>
        <w:t>for</w:t>
      </w:r>
      <w:r w:rsidRPr="002A7EA4">
        <w:rPr>
          <w:spacing w:val="14"/>
          <w:lang w:val="en-NZ"/>
        </w:rPr>
        <w:t xml:space="preserve"> </w:t>
      </w:r>
      <w:r w:rsidRPr="002A7EA4">
        <w:rPr>
          <w:lang w:val="en-NZ"/>
        </w:rPr>
        <w:t>a</w:t>
      </w:r>
      <w:r w:rsidRPr="002A7EA4">
        <w:rPr>
          <w:spacing w:val="12"/>
          <w:lang w:val="en-NZ"/>
        </w:rPr>
        <w:t xml:space="preserve"> </w:t>
      </w:r>
      <w:r w:rsidRPr="002A7EA4">
        <w:rPr>
          <w:lang w:val="en-NZ"/>
        </w:rPr>
        <w:t>lower</w:t>
      </w:r>
      <w:r w:rsidRPr="002A7EA4">
        <w:rPr>
          <w:spacing w:val="14"/>
          <w:lang w:val="en-NZ"/>
        </w:rPr>
        <w:t xml:space="preserve"> </w:t>
      </w:r>
      <w:r w:rsidRPr="002A7EA4">
        <w:rPr>
          <w:lang w:val="en-NZ"/>
        </w:rPr>
        <w:t>TAC.</w:t>
      </w:r>
      <w:r w:rsidRPr="002A7EA4">
        <w:rPr>
          <w:spacing w:val="12"/>
          <w:lang w:val="en-NZ"/>
        </w:rPr>
        <w:t xml:space="preserve"> </w:t>
      </w:r>
      <w:r w:rsidRPr="002A7EA4">
        <w:rPr>
          <w:lang w:val="en-NZ"/>
        </w:rPr>
        <w:t>Fish</w:t>
      </w:r>
      <w:r w:rsidRPr="002A7EA4">
        <w:rPr>
          <w:spacing w:val="9"/>
          <w:lang w:val="en-NZ"/>
        </w:rPr>
        <w:t xml:space="preserve"> </w:t>
      </w:r>
      <w:r w:rsidRPr="002A7EA4">
        <w:rPr>
          <w:lang w:val="en-NZ"/>
        </w:rPr>
        <w:t>that</w:t>
      </w:r>
      <w:r w:rsidRPr="002A7EA4">
        <w:rPr>
          <w:spacing w:val="12"/>
          <w:lang w:val="en-NZ"/>
        </w:rPr>
        <w:t xml:space="preserve"> </w:t>
      </w:r>
      <w:r w:rsidRPr="002A7EA4">
        <w:rPr>
          <w:lang w:val="en-NZ"/>
        </w:rPr>
        <w:t>are</w:t>
      </w:r>
      <w:r w:rsidRPr="002A7EA4">
        <w:rPr>
          <w:spacing w:val="10"/>
          <w:lang w:val="en-NZ"/>
        </w:rPr>
        <w:t xml:space="preserve"> </w:t>
      </w:r>
      <w:r w:rsidRPr="002A7EA4">
        <w:rPr>
          <w:lang w:val="en-NZ"/>
        </w:rPr>
        <w:t>tagged</w:t>
      </w:r>
      <w:r w:rsidRPr="002A7EA4">
        <w:rPr>
          <w:spacing w:val="9"/>
          <w:lang w:val="en-NZ"/>
        </w:rPr>
        <w:t xml:space="preserve"> </w:t>
      </w:r>
      <w:r w:rsidRPr="002A7EA4">
        <w:rPr>
          <w:lang w:val="en-NZ"/>
        </w:rPr>
        <w:t>and</w:t>
      </w:r>
      <w:r w:rsidRPr="002A7EA4">
        <w:rPr>
          <w:spacing w:val="11"/>
          <w:lang w:val="en-NZ"/>
        </w:rPr>
        <w:t xml:space="preserve"> </w:t>
      </w:r>
      <w:r w:rsidRPr="002A7EA4">
        <w:rPr>
          <w:lang w:val="en-NZ"/>
        </w:rPr>
        <w:t>returned</w:t>
      </w:r>
      <w:r w:rsidRPr="002A7EA4">
        <w:rPr>
          <w:spacing w:val="11"/>
          <w:lang w:val="en-NZ"/>
        </w:rPr>
        <w:t xml:space="preserve"> </w:t>
      </w:r>
      <w:r w:rsidRPr="002A7EA4">
        <w:rPr>
          <w:lang w:val="en-NZ"/>
        </w:rPr>
        <w:t>alive</w:t>
      </w:r>
      <w:r w:rsidRPr="002A7EA4">
        <w:rPr>
          <w:spacing w:val="10"/>
          <w:lang w:val="en-NZ"/>
        </w:rPr>
        <w:t xml:space="preserve"> </w:t>
      </w:r>
      <w:r w:rsidRPr="002A7EA4">
        <w:rPr>
          <w:lang w:val="en-NZ"/>
        </w:rPr>
        <w:t>to</w:t>
      </w:r>
      <w:r w:rsidRPr="002A7EA4">
        <w:rPr>
          <w:spacing w:val="11"/>
          <w:lang w:val="en-NZ"/>
        </w:rPr>
        <w:t xml:space="preserve"> </w:t>
      </w:r>
      <w:r w:rsidRPr="002A7EA4">
        <w:rPr>
          <w:lang w:val="en-NZ"/>
        </w:rPr>
        <w:t>the</w:t>
      </w:r>
      <w:r w:rsidRPr="002A7EA4">
        <w:rPr>
          <w:spacing w:val="10"/>
          <w:lang w:val="en-NZ"/>
        </w:rPr>
        <w:t xml:space="preserve"> </w:t>
      </w:r>
      <w:r w:rsidRPr="002A7EA4">
        <w:rPr>
          <w:lang w:val="en-NZ"/>
        </w:rPr>
        <w:t>sea</w:t>
      </w:r>
      <w:r w:rsidRPr="002A7EA4">
        <w:rPr>
          <w:spacing w:val="12"/>
          <w:lang w:val="en-NZ"/>
        </w:rPr>
        <w:t xml:space="preserve"> </w:t>
      </w:r>
      <w:r w:rsidRPr="002A7EA4">
        <w:rPr>
          <w:lang w:val="en-NZ"/>
        </w:rPr>
        <w:t>shall</w:t>
      </w:r>
      <w:r w:rsidRPr="002A7EA4">
        <w:rPr>
          <w:spacing w:val="12"/>
          <w:lang w:val="en-NZ"/>
        </w:rPr>
        <w:t xml:space="preserve"> </w:t>
      </w:r>
      <w:r w:rsidRPr="002A7EA4">
        <w:rPr>
          <w:lang w:val="en-NZ"/>
        </w:rPr>
        <w:t>not</w:t>
      </w:r>
      <w:r w:rsidRPr="002A7EA4">
        <w:rPr>
          <w:spacing w:val="13"/>
          <w:lang w:val="en-NZ"/>
        </w:rPr>
        <w:t xml:space="preserve"> </w:t>
      </w:r>
      <w:r w:rsidRPr="002A7EA4">
        <w:rPr>
          <w:lang w:val="en-NZ"/>
        </w:rPr>
        <w:t>be</w:t>
      </w:r>
      <w:r w:rsidRPr="002A7EA4">
        <w:rPr>
          <w:spacing w:val="10"/>
          <w:lang w:val="en-NZ"/>
        </w:rPr>
        <w:t xml:space="preserve"> </w:t>
      </w:r>
      <w:r w:rsidRPr="002A7EA4">
        <w:rPr>
          <w:lang w:val="en-NZ"/>
        </w:rPr>
        <w:t>counted</w:t>
      </w:r>
      <w:r w:rsidRPr="002A7EA4">
        <w:rPr>
          <w:spacing w:val="11"/>
          <w:lang w:val="en-NZ"/>
        </w:rPr>
        <w:t xml:space="preserve"> </w:t>
      </w:r>
      <w:r w:rsidRPr="002A7EA4">
        <w:rPr>
          <w:lang w:val="en-NZ"/>
        </w:rPr>
        <w:t>against</w:t>
      </w:r>
      <w:r w:rsidRPr="002A7EA4">
        <w:rPr>
          <w:spacing w:val="13"/>
          <w:lang w:val="en-NZ"/>
        </w:rPr>
        <w:t xml:space="preserve"> </w:t>
      </w:r>
      <w:r w:rsidRPr="002A7EA4">
        <w:rPr>
          <w:lang w:val="en-NZ"/>
        </w:rPr>
        <w:t>this</w:t>
      </w:r>
      <w:r w:rsidRPr="002A7EA4">
        <w:rPr>
          <w:spacing w:val="12"/>
          <w:lang w:val="en-NZ"/>
        </w:rPr>
        <w:t xml:space="preserve"> </w:t>
      </w:r>
      <w:r w:rsidRPr="002A7EA4">
        <w:rPr>
          <w:lang w:val="en-NZ"/>
        </w:rPr>
        <w:t>limit.</w:t>
      </w:r>
      <w:r w:rsidRPr="002A7EA4">
        <w:rPr>
          <w:spacing w:val="14"/>
          <w:lang w:val="en-NZ"/>
        </w:rPr>
        <w:t xml:space="preserve"> </w:t>
      </w:r>
      <w:r w:rsidRPr="002A7EA4">
        <w:rPr>
          <w:lang w:val="en-NZ"/>
        </w:rPr>
        <w:t>The</w:t>
      </w:r>
      <w:r w:rsidRPr="002A7EA4">
        <w:rPr>
          <w:spacing w:val="60"/>
          <w:lang w:val="en-NZ"/>
        </w:rPr>
        <w:t xml:space="preserve"> </w:t>
      </w:r>
      <w:r w:rsidRPr="002A7EA4">
        <w:rPr>
          <w:lang w:val="en-NZ"/>
        </w:rPr>
        <w:t>annual</w:t>
      </w:r>
      <w:r w:rsidRPr="002A7EA4">
        <w:rPr>
          <w:spacing w:val="10"/>
          <w:lang w:val="en-NZ"/>
        </w:rPr>
        <w:t xml:space="preserve"> </w:t>
      </w:r>
      <w:r w:rsidRPr="002A7EA4">
        <w:rPr>
          <w:lang w:val="en-NZ"/>
        </w:rPr>
        <w:t>catch</w:t>
      </w:r>
      <w:r w:rsidRPr="002A7EA4">
        <w:rPr>
          <w:spacing w:val="10"/>
          <w:lang w:val="en-NZ"/>
        </w:rPr>
        <w:t xml:space="preserve"> </w:t>
      </w:r>
      <w:r w:rsidRPr="002A7EA4">
        <w:rPr>
          <w:lang w:val="en-NZ"/>
        </w:rPr>
        <w:t>limit</w:t>
      </w:r>
      <w:r w:rsidRPr="002A7EA4">
        <w:rPr>
          <w:spacing w:val="8"/>
          <w:lang w:val="en-NZ"/>
        </w:rPr>
        <w:t xml:space="preserve"> </w:t>
      </w:r>
      <w:r w:rsidRPr="002A7EA4">
        <w:rPr>
          <w:lang w:val="en-NZ"/>
        </w:rPr>
        <w:t>of</w:t>
      </w:r>
      <w:r w:rsidRPr="002A7EA4">
        <w:rPr>
          <w:spacing w:val="10"/>
          <w:lang w:val="en-NZ"/>
        </w:rPr>
        <w:t xml:space="preserve"> </w:t>
      </w:r>
      <w:r w:rsidR="00C07F46" w:rsidRPr="002A7EA4">
        <w:rPr>
          <w:lang w:val="en-NZ"/>
        </w:rPr>
        <w:t>140</w:t>
      </w:r>
      <w:r w:rsidR="00C07F46" w:rsidRPr="002A7EA4">
        <w:rPr>
          <w:spacing w:val="9"/>
          <w:lang w:val="en-NZ"/>
        </w:rPr>
        <w:t xml:space="preserve"> </w:t>
      </w:r>
      <w:r w:rsidRPr="002A7EA4">
        <w:rPr>
          <w:lang w:val="en-NZ"/>
        </w:rPr>
        <w:t>tonnes</w:t>
      </w:r>
      <w:r w:rsidRPr="002A7EA4">
        <w:rPr>
          <w:spacing w:val="8"/>
          <w:lang w:val="en-NZ"/>
        </w:rPr>
        <w:t xml:space="preserve"> </w:t>
      </w:r>
      <w:r w:rsidRPr="002A7EA4">
        <w:rPr>
          <w:lang w:val="en-NZ"/>
        </w:rPr>
        <w:t>will</w:t>
      </w:r>
      <w:r w:rsidRPr="002A7EA4">
        <w:rPr>
          <w:spacing w:val="10"/>
          <w:lang w:val="en-NZ"/>
        </w:rPr>
        <w:t xml:space="preserve"> </w:t>
      </w:r>
      <w:r w:rsidRPr="002A7EA4">
        <w:rPr>
          <w:lang w:val="en-NZ"/>
        </w:rPr>
        <w:t>allow</w:t>
      </w:r>
      <w:r w:rsidRPr="002A7EA4">
        <w:rPr>
          <w:spacing w:val="11"/>
          <w:lang w:val="en-NZ"/>
        </w:rPr>
        <w:t xml:space="preserve"> </w:t>
      </w:r>
      <w:r w:rsidRPr="002A7EA4">
        <w:rPr>
          <w:lang w:val="en-NZ"/>
        </w:rPr>
        <w:t>the</w:t>
      </w:r>
      <w:r w:rsidRPr="002A7EA4">
        <w:rPr>
          <w:spacing w:val="10"/>
          <w:lang w:val="en-NZ"/>
        </w:rPr>
        <w:t xml:space="preserve"> </w:t>
      </w:r>
      <w:r w:rsidRPr="002A7EA4">
        <w:rPr>
          <w:lang w:val="en-NZ"/>
        </w:rPr>
        <w:t>collection</w:t>
      </w:r>
      <w:r w:rsidRPr="002A7EA4">
        <w:rPr>
          <w:spacing w:val="14"/>
          <w:lang w:val="en-NZ"/>
        </w:rPr>
        <w:t xml:space="preserve"> </w:t>
      </w:r>
      <w:r w:rsidRPr="002A7EA4">
        <w:rPr>
          <w:lang w:val="en-NZ"/>
        </w:rPr>
        <w:t>of</w:t>
      </w:r>
      <w:r w:rsidRPr="002A7EA4">
        <w:rPr>
          <w:spacing w:val="10"/>
          <w:lang w:val="en-NZ"/>
        </w:rPr>
        <w:t xml:space="preserve"> </w:t>
      </w:r>
      <w:r w:rsidRPr="002A7EA4">
        <w:rPr>
          <w:lang w:val="en-NZ"/>
        </w:rPr>
        <w:t>a</w:t>
      </w:r>
      <w:r w:rsidRPr="002A7EA4">
        <w:rPr>
          <w:spacing w:val="10"/>
          <w:lang w:val="en-NZ"/>
        </w:rPr>
        <w:t xml:space="preserve"> </w:t>
      </w:r>
      <w:r w:rsidRPr="002A7EA4">
        <w:rPr>
          <w:lang w:val="en-NZ"/>
        </w:rPr>
        <w:t>significant</w:t>
      </w:r>
      <w:r w:rsidRPr="002A7EA4">
        <w:rPr>
          <w:spacing w:val="11"/>
          <w:lang w:val="en-NZ"/>
        </w:rPr>
        <w:t xml:space="preserve"> </w:t>
      </w:r>
      <w:r w:rsidRPr="002A7EA4">
        <w:rPr>
          <w:lang w:val="en-NZ"/>
        </w:rPr>
        <w:t>amount</w:t>
      </w:r>
      <w:r w:rsidRPr="002A7EA4">
        <w:rPr>
          <w:spacing w:val="8"/>
          <w:lang w:val="en-NZ"/>
        </w:rPr>
        <w:t xml:space="preserve"> </w:t>
      </w:r>
      <w:r w:rsidRPr="002A7EA4">
        <w:rPr>
          <w:lang w:val="en-NZ"/>
        </w:rPr>
        <w:t>of</w:t>
      </w:r>
      <w:r w:rsidRPr="002A7EA4">
        <w:rPr>
          <w:spacing w:val="10"/>
          <w:lang w:val="en-NZ"/>
        </w:rPr>
        <w:t xml:space="preserve"> </w:t>
      </w:r>
      <w:r w:rsidRPr="002A7EA4">
        <w:rPr>
          <w:lang w:val="en-NZ"/>
        </w:rPr>
        <w:t>scientific</w:t>
      </w:r>
      <w:r w:rsidRPr="002A7EA4">
        <w:rPr>
          <w:spacing w:val="63"/>
          <w:lang w:val="en-NZ"/>
        </w:rPr>
        <w:t xml:space="preserve"> </w:t>
      </w:r>
      <w:r w:rsidRPr="002A7EA4">
        <w:rPr>
          <w:lang w:val="en-NZ"/>
        </w:rPr>
        <w:t>information,</w:t>
      </w:r>
      <w:r w:rsidRPr="002A7EA4">
        <w:rPr>
          <w:spacing w:val="-11"/>
          <w:lang w:val="en-NZ"/>
        </w:rPr>
        <w:t xml:space="preserve"> </w:t>
      </w:r>
      <w:r w:rsidRPr="002A7EA4">
        <w:rPr>
          <w:lang w:val="en-NZ"/>
        </w:rPr>
        <w:t>will</w:t>
      </w:r>
      <w:r w:rsidRPr="002A7EA4">
        <w:rPr>
          <w:spacing w:val="-10"/>
          <w:lang w:val="en-NZ"/>
        </w:rPr>
        <w:t xml:space="preserve"> </w:t>
      </w:r>
      <w:r w:rsidRPr="002A7EA4">
        <w:rPr>
          <w:lang w:val="en-NZ"/>
        </w:rPr>
        <w:t>also</w:t>
      </w:r>
      <w:r w:rsidRPr="002A7EA4">
        <w:rPr>
          <w:spacing w:val="-9"/>
          <w:lang w:val="en-NZ"/>
        </w:rPr>
        <w:t xml:space="preserve"> </w:t>
      </w:r>
      <w:r w:rsidRPr="002A7EA4">
        <w:rPr>
          <w:lang w:val="en-NZ"/>
        </w:rPr>
        <w:t>allow</w:t>
      </w:r>
      <w:r w:rsidRPr="002A7EA4">
        <w:rPr>
          <w:spacing w:val="-11"/>
          <w:lang w:val="en-NZ"/>
        </w:rPr>
        <w:t xml:space="preserve"> </w:t>
      </w:r>
      <w:r w:rsidRPr="002A7EA4">
        <w:rPr>
          <w:lang w:val="en-NZ"/>
        </w:rPr>
        <w:t>for</w:t>
      </w:r>
      <w:r w:rsidRPr="002A7EA4">
        <w:rPr>
          <w:spacing w:val="-9"/>
          <w:lang w:val="en-NZ"/>
        </w:rPr>
        <w:t xml:space="preserve"> </w:t>
      </w:r>
      <w:r w:rsidRPr="002A7EA4">
        <w:rPr>
          <w:lang w:val="en-NZ"/>
        </w:rPr>
        <w:t>an</w:t>
      </w:r>
      <w:r w:rsidRPr="002A7EA4">
        <w:rPr>
          <w:spacing w:val="-10"/>
          <w:lang w:val="en-NZ"/>
        </w:rPr>
        <w:t xml:space="preserve"> </w:t>
      </w:r>
      <w:r w:rsidRPr="002A7EA4">
        <w:rPr>
          <w:lang w:val="en-NZ"/>
        </w:rPr>
        <w:t>adequate</w:t>
      </w:r>
      <w:r w:rsidRPr="002A7EA4">
        <w:rPr>
          <w:spacing w:val="-9"/>
          <w:lang w:val="en-NZ"/>
        </w:rPr>
        <w:t xml:space="preserve"> </w:t>
      </w:r>
      <w:r w:rsidRPr="002A7EA4">
        <w:rPr>
          <w:lang w:val="en-NZ"/>
        </w:rPr>
        <w:t>number</w:t>
      </w:r>
      <w:r w:rsidRPr="002A7EA4">
        <w:rPr>
          <w:spacing w:val="-9"/>
          <w:lang w:val="en-NZ"/>
        </w:rPr>
        <w:t xml:space="preserve"> </w:t>
      </w:r>
      <w:r w:rsidRPr="002A7EA4">
        <w:rPr>
          <w:lang w:val="en-NZ"/>
        </w:rPr>
        <w:t>of</w:t>
      </w:r>
      <w:r w:rsidRPr="002A7EA4">
        <w:rPr>
          <w:spacing w:val="-12"/>
          <w:lang w:val="en-NZ"/>
        </w:rPr>
        <w:t xml:space="preserve"> </w:t>
      </w:r>
      <w:r w:rsidRPr="002A7EA4">
        <w:rPr>
          <w:lang w:val="en-NZ"/>
        </w:rPr>
        <w:t>tagged</w:t>
      </w:r>
      <w:r w:rsidRPr="002A7EA4">
        <w:rPr>
          <w:spacing w:val="-10"/>
          <w:lang w:val="en-NZ"/>
        </w:rPr>
        <w:t xml:space="preserve"> </w:t>
      </w:r>
      <w:r w:rsidRPr="002A7EA4">
        <w:rPr>
          <w:lang w:val="en-NZ"/>
        </w:rPr>
        <w:t>fish</w:t>
      </w:r>
      <w:r w:rsidRPr="002A7EA4">
        <w:rPr>
          <w:spacing w:val="-10"/>
          <w:lang w:val="en-NZ"/>
        </w:rPr>
        <w:t xml:space="preserve"> </w:t>
      </w:r>
      <w:r w:rsidRPr="002A7EA4">
        <w:rPr>
          <w:lang w:val="en-NZ"/>
        </w:rPr>
        <w:t>to</w:t>
      </w:r>
      <w:r w:rsidRPr="002A7EA4">
        <w:rPr>
          <w:spacing w:val="-8"/>
          <w:lang w:val="en-NZ"/>
        </w:rPr>
        <w:t xml:space="preserve"> </w:t>
      </w:r>
      <w:r w:rsidRPr="002A7EA4">
        <w:rPr>
          <w:lang w:val="en-NZ"/>
        </w:rPr>
        <w:t>be</w:t>
      </w:r>
      <w:r w:rsidRPr="002A7EA4">
        <w:rPr>
          <w:spacing w:val="-9"/>
          <w:lang w:val="en-NZ"/>
        </w:rPr>
        <w:t xml:space="preserve"> </w:t>
      </w:r>
      <w:r w:rsidRPr="002A7EA4">
        <w:rPr>
          <w:lang w:val="en-NZ"/>
        </w:rPr>
        <w:t>returned</w:t>
      </w:r>
      <w:r w:rsidRPr="002A7EA4">
        <w:rPr>
          <w:spacing w:val="-10"/>
          <w:lang w:val="en-NZ"/>
        </w:rPr>
        <w:t xml:space="preserve"> </w:t>
      </w:r>
      <w:r w:rsidRPr="002A7EA4">
        <w:rPr>
          <w:lang w:val="en-NZ"/>
        </w:rPr>
        <w:t>to</w:t>
      </w:r>
      <w:r w:rsidRPr="002A7EA4">
        <w:rPr>
          <w:spacing w:val="-8"/>
          <w:lang w:val="en-NZ"/>
        </w:rPr>
        <w:t xml:space="preserve"> </w:t>
      </w:r>
      <w:r w:rsidRPr="002A7EA4">
        <w:rPr>
          <w:lang w:val="en-NZ"/>
        </w:rPr>
        <w:t>the</w:t>
      </w:r>
      <w:r w:rsidRPr="002A7EA4">
        <w:rPr>
          <w:spacing w:val="-9"/>
          <w:lang w:val="en-NZ"/>
        </w:rPr>
        <w:t xml:space="preserve"> </w:t>
      </w:r>
      <w:r w:rsidRPr="002A7EA4">
        <w:rPr>
          <w:lang w:val="en-NZ"/>
        </w:rPr>
        <w:t>sea</w:t>
      </w:r>
      <w:r w:rsidRPr="002A7EA4">
        <w:rPr>
          <w:spacing w:val="-9"/>
          <w:lang w:val="en-NZ"/>
        </w:rPr>
        <w:t xml:space="preserve"> </w:t>
      </w:r>
      <w:r w:rsidRPr="002A7EA4">
        <w:rPr>
          <w:lang w:val="en-NZ"/>
        </w:rPr>
        <w:t>and</w:t>
      </w:r>
      <w:r w:rsidRPr="002A7EA4">
        <w:rPr>
          <w:spacing w:val="-10"/>
          <w:lang w:val="en-NZ"/>
        </w:rPr>
        <w:t xml:space="preserve"> </w:t>
      </w:r>
      <w:r w:rsidRPr="002A7EA4">
        <w:rPr>
          <w:lang w:val="en-NZ"/>
        </w:rPr>
        <w:t>was calculated based on the same methodology</w:t>
      </w:r>
      <w:r w:rsidRPr="002A7EA4">
        <w:rPr>
          <w:spacing w:val="33"/>
          <w:lang w:val="en-NZ"/>
        </w:rPr>
        <w:t xml:space="preserve"> </w:t>
      </w:r>
      <w:r w:rsidRPr="002A7EA4">
        <w:rPr>
          <w:lang w:val="en-NZ"/>
        </w:rPr>
        <w:t>used</w:t>
      </w:r>
      <w:r w:rsidRPr="002A7EA4">
        <w:rPr>
          <w:spacing w:val="33"/>
          <w:lang w:val="en-NZ"/>
        </w:rPr>
        <w:t xml:space="preserve"> </w:t>
      </w:r>
      <w:r w:rsidRPr="002A7EA4">
        <w:rPr>
          <w:lang w:val="en-NZ"/>
        </w:rPr>
        <w:t>in</w:t>
      </w:r>
      <w:r w:rsidRPr="002A7EA4">
        <w:rPr>
          <w:spacing w:val="30"/>
          <w:lang w:val="en-NZ"/>
        </w:rPr>
        <w:t xml:space="preserve"> </w:t>
      </w:r>
      <w:r w:rsidRPr="002A7EA4">
        <w:rPr>
          <w:lang w:val="en-NZ"/>
        </w:rPr>
        <w:t>nearby</w:t>
      </w:r>
      <w:r w:rsidRPr="002A7EA4">
        <w:rPr>
          <w:spacing w:val="31"/>
          <w:lang w:val="en-NZ"/>
        </w:rPr>
        <w:t xml:space="preserve"> </w:t>
      </w:r>
      <w:r w:rsidRPr="002A7EA4">
        <w:rPr>
          <w:lang w:val="en-NZ"/>
        </w:rPr>
        <w:t>CCAMLR</w:t>
      </w:r>
      <w:r w:rsidRPr="002A7EA4">
        <w:rPr>
          <w:spacing w:val="32"/>
          <w:lang w:val="en-NZ"/>
        </w:rPr>
        <w:t xml:space="preserve"> </w:t>
      </w:r>
      <w:r w:rsidRPr="002A7EA4">
        <w:rPr>
          <w:lang w:val="en-NZ"/>
        </w:rPr>
        <w:t>exploratory</w:t>
      </w:r>
      <w:r w:rsidRPr="002A7EA4">
        <w:rPr>
          <w:spacing w:val="35"/>
          <w:lang w:val="en-NZ"/>
        </w:rPr>
        <w:t xml:space="preserve"> </w:t>
      </w:r>
      <w:r w:rsidRPr="002A7EA4">
        <w:rPr>
          <w:lang w:val="en-NZ"/>
        </w:rPr>
        <w:t>fisheries.</w:t>
      </w:r>
      <w:r w:rsidRPr="002A7EA4">
        <w:rPr>
          <w:spacing w:val="31"/>
          <w:lang w:val="en-NZ"/>
        </w:rPr>
        <w:t xml:space="preserve"> </w:t>
      </w:r>
      <w:r w:rsidRPr="002A7EA4">
        <w:rPr>
          <w:lang w:val="en-NZ"/>
        </w:rPr>
        <w:t>This</w:t>
      </w:r>
      <w:r w:rsidRPr="002A7EA4">
        <w:rPr>
          <w:spacing w:val="33"/>
          <w:lang w:val="en-NZ"/>
        </w:rPr>
        <w:t xml:space="preserve"> </w:t>
      </w:r>
      <w:r w:rsidRPr="002A7EA4">
        <w:rPr>
          <w:lang w:val="en-NZ"/>
        </w:rPr>
        <w:t>is</w:t>
      </w:r>
      <w:r w:rsidRPr="002A7EA4">
        <w:rPr>
          <w:spacing w:val="32"/>
          <w:lang w:val="en-NZ"/>
        </w:rPr>
        <w:t xml:space="preserve"> </w:t>
      </w:r>
      <w:r w:rsidRPr="002A7EA4">
        <w:rPr>
          <w:lang w:val="en-NZ"/>
        </w:rPr>
        <w:t>a</w:t>
      </w:r>
      <w:r w:rsidRPr="002A7EA4">
        <w:rPr>
          <w:spacing w:val="55"/>
          <w:lang w:val="en-NZ"/>
        </w:rPr>
        <w:t xml:space="preserve"> </w:t>
      </w:r>
      <w:r w:rsidRPr="002A7EA4">
        <w:rPr>
          <w:lang w:val="en-NZ"/>
        </w:rPr>
        <w:t>precautionary</w:t>
      </w:r>
      <w:r w:rsidRPr="002A7EA4">
        <w:rPr>
          <w:spacing w:val="41"/>
          <w:lang w:val="en-NZ"/>
        </w:rPr>
        <w:t xml:space="preserve"> </w:t>
      </w:r>
      <w:proofErr w:type="gramStart"/>
      <w:r w:rsidRPr="002A7EA4">
        <w:rPr>
          <w:lang w:val="en-NZ"/>
        </w:rPr>
        <w:t>approach,</w:t>
      </w:r>
      <w:r w:rsidRPr="002A7EA4">
        <w:rPr>
          <w:spacing w:val="41"/>
          <w:lang w:val="en-NZ"/>
        </w:rPr>
        <w:t xml:space="preserve"> </w:t>
      </w:r>
      <w:r w:rsidRPr="002A7EA4">
        <w:rPr>
          <w:spacing w:val="-2"/>
          <w:lang w:val="en-NZ"/>
        </w:rPr>
        <w:t>and</w:t>
      </w:r>
      <w:proofErr w:type="gramEnd"/>
      <w:r w:rsidRPr="002A7EA4">
        <w:rPr>
          <w:spacing w:val="42"/>
          <w:lang w:val="en-NZ"/>
        </w:rPr>
        <w:t xml:space="preserve"> </w:t>
      </w:r>
      <w:r w:rsidRPr="002A7EA4">
        <w:rPr>
          <w:lang w:val="en-NZ"/>
        </w:rPr>
        <w:t>supports</w:t>
      </w:r>
      <w:r w:rsidRPr="002A7EA4">
        <w:rPr>
          <w:spacing w:val="40"/>
          <w:lang w:val="en-NZ"/>
        </w:rPr>
        <w:t xml:space="preserve"> </w:t>
      </w:r>
      <w:r w:rsidRPr="002A7EA4">
        <w:rPr>
          <w:lang w:val="en-NZ"/>
        </w:rPr>
        <w:t>the</w:t>
      </w:r>
      <w:r w:rsidRPr="002A7EA4">
        <w:rPr>
          <w:spacing w:val="41"/>
          <w:lang w:val="en-NZ"/>
        </w:rPr>
        <w:t xml:space="preserve"> </w:t>
      </w:r>
      <w:r w:rsidRPr="002A7EA4">
        <w:rPr>
          <w:lang w:val="en-NZ"/>
        </w:rPr>
        <w:t>need</w:t>
      </w:r>
      <w:r w:rsidRPr="002A7EA4">
        <w:rPr>
          <w:spacing w:val="41"/>
          <w:lang w:val="en-NZ"/>
        </w:rPr>
        <w:t xml:space="preserve"> </w:t>
      </w:r>
      <w:r w:rsidRPr="002A7EA4">
        <w:rPr>
          <w:lang w:val="en-NZ"/>
        </w:rPr>
        <w:t>to</w:t>
      </w:r>
      <w:r w:rsidRPr="002A7EA4">
        <w:rPr>
          <w:spacing w:val="40"/>
          <w:lang w:val="en-NZ"/>
        </w:rPr>
        <w:t xml:space="preserve"> </w:t>
      </w:r>
      <w:r w:rsidRPr="002A7EA4">
        <w:rPr>
          <w:lang w:val="en-NZ"/>
        </w:rPr>
        <w:t>understand</w:t>
      </w:r>
      <w:r w:rsidRPr="002A7EA4">
        <w:rPr>
          <w:spacing w:val="39"/>
          <w:lang w:val="en-NZ"/>
        </w:rPr>
        <w:t xml:space="preserve"> </w:t>
      </w:r>
      <w:r w:rsidRPr="002A7EA4">
        <w:rPr>
          <w:lang w:val="en-NZ"/>
        </w:rPr>
        <w:t>other</w:t>
      </w:r>
      <w:r w:rsidRPr="002A7EA4">
        <w:rPr>
          <w:spacing w:val="41"/>
          <w:lang w:val="en-NZ"/>
        </w:rPr>
        <w:t xml:space="preserve"> </w:t>
      </w:r>
      <w:r w:rsidRPr="002A7EA4">
        <w:rPr>
          <w:lang w:val="en-NZ"/>
        </w:rPr>
        <w:t>risks</w:t>
      </w:r>
      <w:r w:rsidRPr="002A7EA4">
        <w:rPr>
          <w:spacing w:val="41"/>
          <w:lang w:val="en-NZ"/>
        </w:rPr>
        <w:t xml:space="preserve"> </w:t>
      </w:r>
      <w:r w:rsidR="002E2B3D" w:rsidRPr="002A7EA4">
        <w:rPr>
          <w:lang w:val="en-NZ"/>
        </w:rPr>
        <w:t>such as</w:t>
      </w:r>
      <w:r w:rsidRPr="002A7EA4">
        <w:rPr>
          <w:spacing w:val="41"/>
          <w:lang w:val="en-NZ"/>
        </w:rPr>
        <w:t xml:space="preserve"> </w:t>
      </w:r>
      <w:r w:rsidRPr="002A7EA4">
        <w:rPr>
          <w:lang w:val="en-NZ"/>
        </w:rPr>
        <w:t>interactions</w:t>
      </w:r>
      <w:r w:rsidRPr="002A7EA4">
        <w:rPr>
          <w:spacing w:val="39"/>
          <w:lang w:val="en-NZ"/>
        </w:rPr>
        <w:t xml:space="preserve"> </w:t>
      </w:r>
      <w:r w:rsidRPr="002A7EA4">
        <w:rPr>
          <w:lang w:val="en-NZ"/>
        </w:rPr>
        <w:t>with</w:t>
      </w:r>
      <w:r w:rsidRPr="002A7EA4">
        <w:rPr>
          <w:spacing w:val="73"/>
          <w:lang w:val="en-NZ"/>
        </w:rPr>
        <w:t xml:space="preserve"> </w:t>
      </w:r>
      <w:r w:rsidRPr="002A7EA4">
        <w:rPr>
          <w:lang w:val="en-NZ"/>
        </w:rPr>
        <w:t>seabirds and</w:t>
      </w:r>
      <w:r w:rsidRPr="002A7EA4">
        <w:rPr>
          <w:spacing w:val="-4"/>
          <w:lang w:val="en-NZ"/>
        </w:rPr>
        <w:t xml:space="preserve"> </w:t>
      </w:r>
      <w:r w:rsidRPr="002A7EA4">
        <w:rPr>
          <w:lang w:val="en-NZ"/>
        </w:rPr>
        <w:t>marine</w:t>
      </w:r>
      <w:r w:rsidRPr="002A7EA4">
        <w:rPr>
          <w:spacing w:val="-2"/>
          <w:lang w:val="en-NZ"/>
        </w:rPr>
        <w:t xml:space="preserve"> </w:t>
      </w:r>
      <w:r w:rsidRPr="002A7EA4">
        <w:rPr>
          <w:lang w:val="en-NZ"/>
        </w:rPr>
        <w:t>mammals.</w:t>
      </w:r>
    </w:p>
    <w:p w14:paraId="41498F28" w14:textId="77777777" w:rsidR="00196CC7" w:rsidRPr="002A7EA4" w:rsidRDefault="00196CC7" w:rsidP="004D7B4D">
      <w:pPr>
        <w:pStyle w:val="numberedpara"/>
        <w:rPr>
          <w:lang w:val="en-NZ"/>
        </w:rPr>
      </w:pPr>
      <w:r w:rsidRPr="002A7EA4">
        <w:rPr>
          <w:lang w:val="en-NZ"/>
        </w:rPr>
        <w:t>The catch limit was determined based on a design approach with the following considerations:</w:t>
      </w:r>
    </w:p>
    <w:p w14:paraId="3E05DA5B" w14:textId="77777777" w:rsidR="00196CC7" w:rsidRPr="002A7EA4" w:rsidRDefault="00196CC7" w:rsidP="0046051F">
      <w:pPr>
        <w:pStyle w:val="subpara1"/>
        <w:contextualSpacing w:val="0"/>
        <w:rPr>
          <w:lang w:val="en-NZ"/>
        </w:rPr>
      </w:pPr>
      <w:r w:rsidRPr="002A7EA4">
        <w:rPr>
          <w:lang w:val="en-NZ"/>
        </w:rPr>
        <w:t xml:space="preserve">A minimum of three strata should be surveyed with a maximum catch limit of </w:t>
      </w:r>
      <w:r w:rsidR="00C07F46" w:rsidRPr="002A7EA4">
        <w:rPr>
          <w:lang w:val="en-NZ"/>
        </w:rPr>
        <w:t>40 </w:t>
      </w:r>
      <w:r w:rsidRPr="002A7EA4">
        <w:rPr>
          <w:lang w:val="en-NZ"/>
        </w:rPr>
        <w:t>t per stratum to ensure geographic spread if catch rates are high in one or more strata;</w:t>
      </w:r>
    </w:p>
    <w:p w14:paraId="0196B353" w14:textId="77777777" w:rsidR="00196CC7" w:rsidRPr="002A7EA4" w:rsidRDefault="00196CC7" w:rsidP="0046051F">
      <w:pPr>
        <w:pStyle w:val="subpara1"/>
        <w:contextualSpacing w:val="0"/>
        <w:rPr>
          <w:lang w:val="en-NZ"/>
        </w:rPr>
      </w:pPr>
      <w:r w:rsidRPr="002A7EA4">
        <w:rPr>
          <w:lang w:val="en-NZ"/>
        </w:rPr>
        <w:t>At least 10 sets, in at least 3 clusters, in each stratum fished, ice and operating conditions permitting;</w:t>
      </w:r>
    </w:p>
    <w:p w14:paraId="0D6A179A" w14:textId="77777777" w:rsidR="00196CC7" w:rsidRPr="002A7EA4" w:rsidRDefault="00196CC7" w:rsidP="0046051F">
      <w:pPr>
        <w:pStyle w:val="subpara1"/>
        <w:contextualSpacing w:val="0"/>
        <w:rPr>
          <w:lang w:val="en-NZ"/>
        </w:rPr>
      </w:pPr>
      <w:r w:rsidRPr="002A7EA4">
        <w:rPr>
          <w:lang w:val="en-NZ"/>
        </w:rPr>
        <w:t>Clusters of no more than 5 sets will be separated by at least 10 nm (calculated as the minimum distance between any part of any set in any two clusters);</w:t>
      </w:r>
    </w:p>
    <w:p w14:paraId="3A181503" w14:textId="636856C8" w:rsidR="00196CC7" w:rsidRPr="002A7EA4" w:rsidRDefault="00196CC7" w:rsidP="0046051F">
      <w:pPr>
        <w:pStyle w:val="subpara1"/>
        <w:contextualSpacing w:val="0"/>
        <w:rPr>
          <w:lang w:val="en-NZ"/>
        </w:rPr>
      </w:pPr>
      <w:r w:rsidRPr="002A7EA4">
        <w:rPr>
          <w:lang w:val="en-NZ"/>
        </w:rPr>
        <w:t>Clusters of sets will not be within 10 nm of a cluster already set within a voyage or fishing season (pre- and post-spawning)</w:t>
      </w:r>
    </w:p>
    <w:p w14:paraId="48EADD8F" w14:textId="77777777" w:rsidR="00196CC7" w:rsidRPr="002A7EA4" w:rsidRDefault="00196CC7" w:rsidP="0046051F">
      <w:pPr>
        <w:pStyle w:val="subpara1"/>
        <w:contextualSpacing w:val="0"/>
        <w:rPr>
          <w:lang w:val="en-NZ"/>
        </w:rPr>
      </w:pPr>
      <w:r w:rsidRPr="002A7EA4">
        <w:rPr>
          <w:lang w:val="en-NZ"/>
        </w:rPr>
        <w:t>Some sets will be toward the deeper end of the expected depth range for toothfish (deeper than 2200 m), contingent on ice and other operating conditions and the risk of the backbone line snagging the bottom;</w:t>
      </w:r>
    </w:p>
    <w:p w14:paraId="7542816D" w14:textId="77777777" w:rsidR="00196CC7" w:rsidRPr="002A7EA4" w:rsidRDefault="00196CC7" w:rsidP="0046051F">
      <w:pPr>
        <w:pStyle w:val="subpara1"/>
        <w:contextualSpacing w:val="0"/>
        <w:rPr>
          <w:lang w:val="en-NZ"/>
        </w:rPr>
      </w:pPr>
      <w:r w:rsidRPr="002A7EA4">
        <w:rPr>
          <w:lang w:val="en-NZ"/>
        </w:rPr>
        <w:t xml:space="preserve">A maximum combined catch limit of </w:t>
      </w:r>
      <w:r w:rsidR="00C07F46" w:rsidRPr="002A7EA4">
        <w:rPr>
          <w:lang w:val="en-NZ"/>
        </w:rPr>
        <w:t xml:space="preserve">140 </w:t>
      </w:r>
      <w:r w:rsidRPr="002A7EA4">
        <w:rPr>
          <w:lang w:val="en-NZ"/>
        </w:rPr>
        <w:t>tonnes live weight;</w:t>
      </w:r>
    </w:p>
    <w:p w14:paraId="136C2192" w14:textId="77777777" w:rsidR="00196CC7" w:rsidRPr="002A7EA4" w:rsidRDefault="00196CC7" w:rsidP="0046051F">
      <w:pPr>
        <w:pStyle w:val="subpara1"/>
        <w:contextualSpacing w:val="0"/>
        <w:rPr>
          <w:lang w:val="en-NZ"/>
        </w:rPr>
      </w:pPr>
      <w:r w:rsidRPr="002A7EA4">
        <w:rPr>
          <w:lang w:val="en-NZ"/>
        </w:rPr>
        <w:t xml:space="preserve">No more than </w:t>
      </w:r>
      <w:r w:rsidR="00C07F46" w:rsidRPr="002A7EA4">
        <w:rPr>
          <w:lang w:val="en-NZ"/>
        </w:rPr>
        <w:t>70 </w:t>
      </w:r>
      <w:r w:rsidRPr="002A7EA4">
        <w:rPr>
          <w:lang w:val="en-NZ"/>
        </w:rPr>
        <w:t>t of toothfish catch to be taken by one vessel;</w:t>
      </w:r>
    </w:p>
    <w:p w14:paraId="365091F7" w14:textId="77777777" w:rsidR="00196CC7" w:rsidRPr="002A7EA4" w:rsidRDefault="00196CC7" w:rsidP="0046051F">
      <w:pPr>
        <w:pStyle w:val="subpara1"/>
        <w:contextualSpacing w:val="0"/>
        <w:rPr>
          <w:lang w:val="en-NZ"/>
        </w:rPr>
      </w:pPr>
      <w:r w:rsidRPr="002A7EA4">
        <w:rPr>
          <w:lang w:val="en-NZ"/>
        </w:rPr>
        <w:t>To the extent practical, similar locations to be fished pre- and post-spawning to facilitate separation of spatial and seasonal trends;</w:t>
      </w:r>
    </w:p>
    <w:p w14:paraId="4BFC85D9" w14:textId="77777777" w:rsidR="00196CC7" w:rsidRPr="002A7EA4" w:rsidRDefault="00196CC7" w:rsidP="0046051F">
      <w:pPr>
        <w:pStyle w:val="subpara1"/>
        <w:contextualSpacing w:val="0"/>
        <w:rPr>
          <w:lang w:val="en-NZ"/>
        </w:rPr>
      </w:pPr>
      <w:r w:rsidRPr="002A7EA4">
        <w:rPr>
          <w:lang w:val="en-NZ"/>
        </w:rPr>
        <w:t xml:space="preserve">No more than 50% of a vessel’s allocated catch </w:t>
      </w:r>
      <w:r w:rsidR="00C07F46" w:rsidRPr="002A7EA4">
        <w:rPr>
          <w:lang w:val="en-NZ"/>
        </w:rPr>
        <w:t>over the three years of this CMM shall</w:t>
      </w:r>
      <w:r w:rsidRPr="002A7EA4">
        <w:rPr>
          <w:lang w:val="en-NZ"/>
        </w:rPr>
        <w:t xml:space="preserve"> be taken outside the post-spawning period August to October.</w:t>
      </w:r>
    </w:p>
    <w:p w14:paraId="0B051466" w14:textId="77777777" w:rsidR="00196CC7" w:rsidRPr="002A7EA4" w:rsidRDefault="00196CC7" w:rsidP="004D7B4D">
      <w:pPr>
        <w:pStyle w:val="numberedpara"/>
        <w:rPr>
          <w:lang w:val="en-NZ"/>
        </w:rPr>
      </w:pPr>
      <w:r w:rsidRPr="002A7EA4">
        <w:rPr>
          <w:lang w:val="en-NZ"/>
        </w:rPr>
        <w:t>Catch</w:t>
      </w:r>
      <w:r w:rsidRPr="002A7EA4">
        <w:rPr>
          <w:spacing w:val="7"/>
          <w:lang w:val="en-NZ"/>
        </w:rPr>
        <w:t xml:space="preserve"> </w:t>
      </w:r>
      <w:r w:rsidRPr="002A7EA4">
        <w:rPr>
          <w:lang w:val="en-NZ"/>
        </w:rPr>
        <w:t>and</w:t>
      </w:r>
      <w:r w:rsidRPr="002A7EA4">
        <w:rPr>
          <w:spacing w:val="6"/>
          <w:lang w:val="en-NZ"/>
        </w:rPr>
        <w:t xml:space="preserve"> </w:t>
      </w:r>
      <w:r w:rsidRPr="002A7EA4">
        <w:rPr>
          <w:lang w:val="en-NZ"/>
        </w:rPr>
        <w:t>effort</w:t>
      </w:r>
      <w:r w:rsidRPr="002A7EA4">
        <w:rPr>
          <w:spacing w:val="8"/>
          <w:lang w:val="en-NZ"/>
        </w:rPr>
        <w:t xml:space="preserve"> </w:t>
      </w:r>
      <w:r w:rsidRPr="002A7EA4">
        <w:rPr>
          <w:lang w:val="en-NZ"/>
        </w:rPr>
        <w:t>shall</w:t>
      </w:r>
      <w:r w:rsidRPr="002A7EA4">
        <w:rPr>
          <w:spacing w:val="7"/>
          <w:lang w:val="en-NZ"/>
        </w:rPr>
        <w:t xml:space="preserve"> </w:t>
      </w:r>
      <w:r w:rsidRPr="002A7EA4">
        <w:rPr>
          <w:spacing w:val="-2"/>
          <w:lang w:val="en-NZ"/>
        </w:rPr>
        <w:t>be</w:t>
      </w:r>
      <w:r w:rsidRPr="002A7EA4">
        <w:rPr>
          <w:spacing w:val="8"/>
          <w:lang w:val="en-NZ"/>
        </w:rPr>
        <w:t xml:space="preserve"> </w:t>
      </w:r>
      <w:r w:rsidRPr="002A7EA4">
        <w:rPr>
          <w:lang w:val="en-NZ"/>
        </w:rPr>
        <w:t>monitored</w:t>
      </w:r>
      <w:r w:rsidRPr="002A7EA4">
        <w:rPr>
          <w:spacing w:val="7"/>
          <w:lang w:val="en-NZ"/>
        </w:rPr>
        <w:t xml:space="preserve"> </w:t>
      </w:r>
      <w:r w:rsidRPr="002A7EA4">
        <w:rPr>
          <w:lang w:val="en-NZ"/>
        </w:rPr>
        <w:t>on</w:t>
      </w:r>
      <w:r w:rsidRPr="002A7EA4">
        <w:rPr>
          <w:spacing w:val="4"/>
          <w:lang w:val="en-NZ"/>
        </w:rPr>
        <w:t xml:space="preserve"> </w:t>
      </w:r>
      <w:r w:rsidRPr="002A7EA4">
        <w:rPr>
          <w:lang w:val="en-NZ"/>
        </w:rPr>
        <w:t>a</w:t>
      </w:r>
      <w:r w:rsidRPr="002A7EA4">
        <w:rPr>
          <w:spacing w:val="7"/>
          <w:lang w:val="en-NZ"/>
        </w:rPr>
        <w:t xml:space="preserve"> </w:t>
      </w:r>
      <w:r w:rsidRPr="002A7EA4">
        <w:rPr>
          <w:lang w:val="en-NZ"/>
        </w:rPr>
        <w:t>shot-by-shot</w:t>
      </w:r>
      <w:r w:rsidRPr="002A7EA4">
        <w:rPr>
          <w:spacing w:val="6"/>
          <w:lang w:val="en-NZ"/>
        </w:rPr>
        <w:t xml:space="preserve"> </w:t>
      </w:r>
      <w:r w:rsidRPr="002A7EA4">
        <w:rPr>
          <w:lang w:val="en-NZ"/>
        </w:rPr>
        <w:t>basis</w:t>
      </w:r>
      <w:r w:rsidRPr="002A7EA4">
        <w:rPr>
          <w:spacing w:val="7"/>
          <w:lang w:val="en-NZ"/>
        </w:rPr>
        <w:t xml:space="preserve"> </w:t>
      </w:r>
      <w:r w:rsidRPr="002A7EA4">
        <w:rPr>
          <w:lang w:val="en-NZ"/>
        </w:rPr>
        <w:t>and</w:t>
      </w:r>
      <w:r w:rsidRPr="002A7EA4">
        <w:rPr>
          <w:spacing w:val="6"/>
          <w:lang w:val="en-NZ"/>
        </w:rPr>
        <w:t xml:space="preserve"> </w:t>
      </w:r>
      <w:r w:rsidRPr="002A7EA4">
        <w:rPr>
          <w:lang w:val="en-NZ"/>
        </w:rPr>
        <w:t>fishing</w:t>
      </w:r>
      <w:r w:rsidRPr="002A7EA4">
        <w:rPr>
          <w:spacing w:val="6"/>
          <w:lang w:val="en-NZ"/>
        </w:rPr>
        <w:t xml:space="preserve"> </w:t>
      </w:r>
      <w:r w:rsidRPr="002A7EA4">
        <w:rPr>
          <w:lang w:val="en-NZ"/>
        </w:rPr>
        <w:t>operations</w:t>
      </w:r>
      <w:r w:rsidRPr="002A7EA4">
        <w:rPr>
          <w:spacing w:val="8"/>
          <w:lang w:val="en-NZ"/>
        </w:rPr>
        <w:t xml:space="preserve"> </w:t>
      </w:r>
      <w:r w:rsidRPr="002A7EA4">
        <w:rPr>
          <w:lang w:val="en-NZ"/>
        </w:rPr>
        <w:t>will</w:t>
      </w:r>
      <w:r w:rsidRPr="002A7EA4">
        <w:rPr>
          <w:spacing w:val="7"/>
          <w:lang w:val="en-NZ"/>
        </w:rPr>
        <w:t xml:space="preserve"> </w:t>
      </w:r>
      <w:r w:rsidRPr="002A7EA4">
        <w:rPr>
          <w:lang w:val="en-NZ"/>
        </w:rPr>
        <w:t>cease</w:t>
      </w:r>
      <w:r w:rsidRPr="002A7EA4">
        <w:rPr>
          <w:spacing w:val="9"/>
          <w:lang w:val="en-NZ"/>
        </w:rPr>
        <w:t xml:space="preserve"> </w:t>
      </w:r>
      <w:r w:rsidRPr="002A7EA4">
        <w:rPr>
          <w:lang w:val="en-NZ"/>
        </w:rPr>
        <w:t>in</w:t>
      </w:r>
      <w:r w:rsidRPr="002A7EA4">
        <w:rPr>
          <w:spacing w:val="6"/>
          <w:lang w:val="en-NZ"/>
        </w:rPr>
        <w:t xml:space="preserve"> </w:t>
      </w:r>
      <w:r w:rsidRPr="002A7EA4">
        <w:rPr>
          <w:lang w:val="en-NZ"/>
        </w:rPr>
        <w:t>that</w:t>
      </w:r>
      <w:r w:rsidRPr="002A7EA4">
        <w:rPr>
          <w:spacing w:val="63"/>
          <w:lang w:val="en-NZ"/>
        </w:rPr>
        <w:t xml:space="preserve"> </w:t>
      </w:r>
      <w:r w:rsidRPr="002A7EA4">
        <w:rPr>
          <w:lang w:val="en-NZ"/>
        </w:rPr>
        <w:t>year</w:t>
      </w:r>
      <w:r w:rsidRPr="002A7EA4">
        <w:rPr>
          <w:spacing w:val="-2"/>
          <w:lang w:val="en-NZ"/>
        </w:rPr>
        <w:t xml:space="preserve"> or stratum </w:t>
      </w:r>
      <w:r w:rsidRPr="002A7EA4">
        <w:rPr>
          <w:lang w:val="en-NZ"/>
        </w:rPr>
        <w:t>once</w:t>
      </w:r>
      <w:r w:rsidRPr="002A7EA4">
        <w:rPr>
          <w:spacing w:val="-2"/>
          <w:lang w:val="en-NZ"/>
        </w:rPr>
        <w:t xml:space="preserve"> </w:t>
      </w:r>
      <w:r w:rsidRPr="002A7EA4">
        <w:rPr>
          <w:lang w:val="en-NZ"/>
        </w:rPr>
        <w:t>any of the limits</w:t>
      </w:r>
      <w:r w:rsidRPr="002A7EA4">
        <w:rPr>
          <w:spacing w:val="-3"/>
          <w:lang w:val="en-NZ"/>
        </w:rPr>
        <w:t xml:space="preserve"> in paragraphs 8 and 9 </w:t>
      </w:r>
      <w:r w:rsidRPr="002A7EA4">
        <w:rPr>
          <w:lang w:val="en-NZ"/>
        </w:rPr>
        <w:t xml:space="preserve">have </w:t>
      </w:r>
      <w:r w:rsidRPr="002A7EA4">
        <w:rPr>
          <w:spacing w:val="-2"/>
          <w:lang w:val="en-NZ"/>
        </w:rPr>
        <w:t>been</w:t>
      </w:r>
      <w:r w:rsidRPr="002A7EA4">
        <w:rPr>
          <w:lang w:val="en-NZ"/>
        </w:rPr>
        <w:t xml:space="preserve"> caught.</w:t>
      </w:r>
    </w:p>
    <w:p w14:paraId="6EED2DA5" w14:textId="77777777" w:rsidR="00196CC7" w:rsidRPr="002A7EA4" w:rsidRDefault="00196CC7" w:rsidP="004D7B4D">
      <w:pPr>
        <w:pStyle w:val="numberedpara"/>
        <w:rPr>
          <w:lang w:val="en-NZ"/>
        </w:rPr>
      </w:pPr>
      <w:r w:rsidRPr="002A7EA4">
        <w:rPr>
          <w:lang w:val="en-NZ"/>
        </w:rPr>
        <w:t>Because the stock and stock status are not completely known, if, during the exploratory fishing, the stock indicators show sustainability concerns, the exploratory fishing should cease.</w:t>
      </w:r>
    </w:p>
    <w:p w14:paraId="53D1E6D9" w14:textId="77777777" w:rsidR="00196CC7" w:rsidRPr="002A7EA4" w:rsidRDefault="00196CC7" w:rsidP="004D7B4D">
      <w:pPr>
        <w:pStyle w:val="numberedpara"/>
        <w:rPr>
          <w:lang w:val="en-NZ"/>
        </w:rPr>
      </w:pPr>
      <w:r w:rsidRPr="002A7EA4">
        <w:rPr>
          <w:lang w:val="en-NZ"/>
        </w:rPr>
        <w:t xml:space="preserve">The companies and crews of the proposed vessels shall have experience working to restrictive catch limits and use intensive monitoring of catch retained. As the catch limit of </w:t>
      </w:r>
      <w:r w:rsidR="00C07F46" w:rsidRPr="002A7EA4">
        <w:rPr>
          <w:lang w:val="en-NZ"/>
        </w:rPr>
        <w:t xml:space="preserve">140 </w:t>
      </w:r>
      <w:r w:rsidRPr="002A7EA4">
        <w:rPr>
          <w:lang w:val="en-NZ"/>
        </w:rPr>
        <w:t>tonnes is approached, the following measures to constrain the retained catch within the relevant limit(s) shall be considered:</w:t>
      </w:r>
    </w:p>
    <w:p w14:paraId="16F4F6E0" w14:textId="77777777" w:rsidR="00196CC7" w:rsidRPr="002A7EA4" w:rsidRDefault="00196CC7" w:rsidP="0046051F">
      <w:pPr>
        <w:pStyle w:val="subpara1"/>
        <w:contextualSpacing w:val="0"/>
        <w:rPr>
          <w:lang w:val="en-NZ"/>
        </w:rPr>
      </w:pPr>
      <w:r w:rsidRPr="002A7EA4">
        <w:rPr>
          <w:lang w:val="en-NZ"/>
        </w:rPr>
        <w:t>shorter lines will be set;</w:t>
      </w:r>
    </w:p>
    <w:p w14:paraId="4EAFAC37" w14:textId="77777777" w:rsidR="00196CC7" w:rsidRPr="002A7EA4" w:rsidRDefault="00196CC7" w:rsidP="0046051F">
      <w:pPr>
        <w:pStyle w:val="subpara1"/>
        <w:contextualSpacing w:val="0"/>
        <w:rPr>
          <w:lang w:val="en-NZ"/>
        </w:rPr>
      </w:pPr>
      <w:r w:rsidRPr="002A7EA4">
        <w:rPr>
          <w:lang w:val="en-NZ"/>
        </w:rPr>
        <w:t>a seawater tank will be maintained on board such that live fish in good condition can be retained in case they need to be tagged and returned to meet the catch limit;</w:t>
      </w:r>
    </w:p>
    <w:p w14:paraId="446EA6B4" w14:textId="77777777" w:rsidR="00196CC7" w:rsidRPr="002A7EA4" w:rsidRDefault="00196CC7" w:rsidP="0046051F">
      <w:pPr>
        <w:pStyle w:val="subpara1"/>
        <w:contextualSpacing w:val="0"/>
        <w:rPr>
          <w:lang w:val="en-NZ"/>
        </w:rPr>
      </w:pPr>
      <w:r w:rsidRPr="002A7EA4">
        <w:rPr>
          <w:lang w:val="en-NZ"/>
        </w:rPr>
        <w:t>the tagging rate will be progressively increased.</w:t>
      </w:r>
    </w:p>
    <w:p w14:paraId="24C6E335" w14:textId="77777777" w:rsidR="00196CC7" w:rsidRPr="002A7EA4" w:rsidRDefault="00196CC7" w:rsidP="004D7B4D">
      <w:pPr>
        <w:pStyle w:val="numberedpara"/>
        <w:rPr>
          <w:lang w:val="en-NZ"/>
        </w:rPr>
      </w:pPr>
      <w:r w:rsidRPr="002A7EA4">
        <w:rPr>
          <w:lang w:val="en-NZ"/>
        </w:rPr>
        <w:t>Fishing</w:t>
      </w:r>
      <w:r w:rsidRPr="002A7EA4">
        <w:rPr>
          <w:spacing w:val="21"/>
          <w:lang w:val="en-NZ"/>
        </w:rPr>
        <w:t xml:space="preserve"> </w:t>
      </w:r>
      <w:r w:rsidRPr="002A7EA4">
        <w:rPr>
          <w:lang w:val="en-NZ"/>
        </w:rPr>
        <w:t>activity</w:t>
      </w:r>
      <w:r w:rsidRPr="002A7EA4">
        <w:rPr>
          <w:spacing w:val="22"/>
          <w:lang w:val="en-NZ"/>
        </w:rPr>
        <w:t xml:space="preserve"> </w:t>
      </w:r>
      <w:r w:rsidRPr="002A7EA4">
        <w:rPr>
          <w:lang w:val="en-NZ"/>
        </w:rPr>
        <w:t>undertaken</w:t>
      </w:r>
      <w:r w:rsidRPr="002A7EA4">
        <w:rPr>
          <w:spacing w:val="18"/>
          <w:lang w:val="en-NZ"/>
        </w:rPr>
        <w:t xml:space="preserve"> </w:t>
      </w:r>
      <w:r w:rsidRPr="002A7EA4">
        <w:rPr>
          <w:lang w:val="en-NZ"/>
        </w:rPr>
        <w:t>pursuant</w:t>
      </w:r>
      <w:r w:rsidRPr="002A7EA4">
        <w:rPr>
          <w:spacing w:val="22"/>
          <w:lang w:val="en-NZ"/>
        </w:rPr>
        <w:t xml:space="preserve"> </w:t>
      </w:r>
      <w:r w:rsidRPr="002A7EA4">
        <w:rPr>
          <w:lang w:val="en-NZ"/>
        </w:rPr>
        <w:t>to</w:t>
      </w:r>
      <w:r w:rsidRPr="002A7EA4">
        <w:rPr>
          <w:spacing w:val="21"/>
          <w:lang w:val="en-NZ"/>
        </w:rPr>
        <w:t xml:space="preserve"> </w:t>
      </w:r>
      <w:r w:rsidRPr="002A7EA4">
        <w:rPr>
          <w:lang w:val="en-NZ"/>
        </w:rPr>
        <w:t>this</w:t>
      </w:r>
      <w:r w:rsidRPr="002A7EA4">
        <w:rPr>
          <w:spacing w:val="19"/>
          <w:lang w:val="en-NZ"/>
        </w:rPr>
        <w:t xml:space="preserve"> </w:t>
      </w:r>
      <w:r w:rsidRPr="002A7EA4">
        <w:rPr>
          <w:lang w:val="en-NZ"/>
        </w:rPr>
        <w:t>measure</w:t>
      </w:r>
      <w:r w:rsidRPr="002A7EA4">
        <w:rPr>
          <w:spacing w:val="20"/>
          <w:lang w:val="en-NZ"/>
        </w:rPr>
        <w:t xml:space="preserve"> </w:t>
      </w:r>
      <w:r w:rsidRPr="002A7EA4">
        <w:rPr>
          <w:lang w:val="en-NZ"/>
        </w:rPr>
        <w:t>will</w:t>
      </w:r>
      <w:r w:rsidRPr="002A7EA4">
        <w:rPr>
          <w:spacing w:val="21"/>
          <w:lang w:val="en-NZ"/>
        </w:rPr>
        <w:t xml:space="preserve"> </w:t>
      </w:r>
      <w:r w:rsidRPr="002A7EA4">
        <w:rPr>
          <w:lang w:val="en-NZ"/>
        </w:rPr>
        <w:t>not</w:t>
      </w:r>
      <w:r w:rsidRPr="002A7EA4">
        <w:rPr>
          <w:spacing w:val="20"/>
          <w:lang w:val="en-NZ"/>
        </w:rPr>
        <w:t xml:space="preserve"> </w:t>
      </w:r>
      <w:proofErr w:type="gramStart"/>
      <w:r w:rsidRPr="002A7EA4">
        <w:rPr>
          <w:lang w:val="en-NZ"/>
        </w:rPr>
        <w:t>be</w:t>
      </w:r>
      <w:r w:rsidRPr="002A7EA4">
        <w:rPr>
          <w:spacing w:val="22"/>
          <w:lang w:val="en-NZ"/>
        </w:rPr>
        <w:t xml:space="preserve"> </w:t>
      </w:r>
      <w:r w:rsidRPr="002A7EA4">
        <w:rPr>
          <w:lang w:val="en-NZ"/>
        </w:rPr>
        <w:t>considered</w:t>
      </w:r>
      <w:r w:rsidRPr="002A7EA4">
        <w:rPr>
          <w:spacing w:val="21"/>
          <w:lang w:val="en-NZ"/>
        </w:rPr>
        <w:t xml:space="preserve"> </w:t>
      </w:r>
      <w:r w:rsidRPr="002A7EA4">
        <w:rPr>
          <w:lang w:val="en-NZ"/>
        </w:rPr>
        <w:t>to</w:t>
      </w:r>
      <w:r w:rsidRPr="002A7EA4">
        <w:rPr>
          <w:spacing w:val="20"/>
          <w:lang w:val="en-NZ"/>
        </w:rPr>
        <w:t xml:space="preserve"> </w:t>
      </w:r>
      <w:r w:rsidRPr="002A7EA4">
        <w:rPr>
          <w:lang w:val="en-NZ"/>
        </w:rPr>
        <w:t>be</w:t>
      </w:r>
      <w:proofErr w:type="gramEnd"/>
      <w:r w:rsidRPr="002A7EA4">
        <w:rPr>
          <w:spacing w:val="22"/>
          <w:lang w:val="en-NZ"/>
        </w:rPr>
        <w:t xml:space="preserve"> </w:t>
      </w:r>
      <w:r w:rsidRPr="002A7EA4">
        <w:rPr>
          <w:lang w:val="en-NZ"/>
        </w:rPr>
        <w:t>a</w:t>
      </w:r>
      <w:r w:rsidRPr="002A7EA4">
        <w:rPr>
          <w:spacing w:val="21"/>
          <w:lang w:val="en-NZ"/>
        </w:rPr>
        <w:t xml:space="preserve"> </w:t>
      </w:r>
      <w:r w:rsidRPr="002A7EA4">
        <w:rPr>
          <w:lang w:val="en-NZ"/>
        </w:rPr>
        <w:t>precedent</w:t>
      </w:r>
      <w:r w:rsidRPr="002A7EA4">
        <w:rPr>
          <w:spacing w:val="21"/>
          <w:lang w:val="en-NZ"/>
        </w:rPr>
        <w:t xml:space="preserve"> </w:t>
      </w:r>
      <w:r w:rsidRPr="002A7EA4">
        <w:rPr>
          <w:lang w:val="en-NZ"/>
        </w:rPr>
        <w:t>for</w:t>
      </w:r>
      <w:r w:rsidRPr="002A7EA4">
        <w:rPr>
          <w:spacing w:val="63"/>
          <w:lang w:val="en-NZ"/>
        </w:rPr>
        <w:t xml:space="preserve"> </w:t>
      </w:r>
      <w:r w:rsidRPr="002A7EA4">
        <w:rPr>
          <w:lang w:val="en-NZ"/>
        </w:rPr>
        <w:t>future allocation decisions.</w:t>
      </w:r>
    </w:p>
    <w:p w14:paraId="2E16078B" w14:textId="77777777" w:rsidR="0046051F" w:rsidRPr="002A7EA4" w:rsidRDefault="0046051F">
      <w:pPr>
        <w:spacing w:before="0" w:after="160" w:line="259" w:lineRule="auto"/>
        <w:jc w:val="left"/>
        <w:rPr>
          <w:b/>
          <w:spacing w:val="-1"/>
          <w:sz w:val="24"/>
          <w:szCs w:val="24"/>
        </w:rPr>
      </w:pPr>
      <w:r w:rsidRPr="002A7EA4">
        <w:br w:type="page"/>
      </w:r>
    </w:p>
    <w:p w14:paraId="7D0721CC" w14:textId="55BF7C72" w:rsidR="00196CC7" w:rsidRPr="002A7EA4" w:rsidRDefault="0063024F" w:rsidP="00E6620C">
      <w:pPr>
        <w:pStyle w:val="Heading2"/>
      </w:pPr>
      <w:r w:rsidRPr="002A7EA4">
        <w:lastRenderedPageBreak/>
        <w:t>Authorised Vessels</w:t>
      </w:r>
    </w:p>
    <w:p w14:paraId="15A87C22" w14:textId="77777777" w:rsidR="00196CC7" w:rsidRPr="002A7EA4" w:rsidRDefault="00196CC7" w:rsidP="004D7B4D">
      <w:pPr>
        <w:pStyle w:val="numberedpara"/>
        <w:rPr>
          <w:lang w:val="en-NZ"/>
        </w:rPr>
      </w:pPr>
      <w:r w:rsidRPr="002A7EA4">
        <w:rPr>
          <w:lang w:val="en-NZ"/>
        </w:rPr>
        <w:t>The</w:t>
      </w:r>
      <w:r w:rsidRPr="002A7EA4">
        <w:rPr>
          <w:spacing w:val="-9"/>
          <w:lang w:val="en-NZ"/>
        </w:rPr>
        <w:t xml:space="preserve"> </w:t>
      </w:r>
      <w:r w:rsidRPr="002A7EA4">
        <w:rPr>
          <w:lang w:val="en-NZ"/>
        </w:rPr>
        <w:t>vessels</w:t>
      </w:r>
      <w:r w:rsidRPr="002A7EA4">
        <w:rPr>
          <w:spacing w:val="-12"/>
          <w:lang w:val="en-NZ"/>
        </w:rPr>
        <w:t xml:space="preserve"> </w:t>
      </w:r>
      <w:r w:rsidRPr="002A7EA4">
        <w:rPr>
          <w:i/>
          <w:lang w:val="en-NZ"/>
        </w:rPr>
        <w:t>San</w:t>
      </w:r>
      <w:r w:rsidRPr="002A7EA4">
        <w:rPr>
          <w:i/>
          <w:spacing w:val="-10"/>
          <w:lang w:val="en-NZ"/>
        </w:rPr>
        <w:t xml:space="preserve"> </w:t>
      </w:r>
      <w:r w:rsidRPr="002A7EA4">
        <w:rPr>
          <w:i/>
          <w:lang w:val="en-NZ"/>
        </w:rPr>
        <w:t xml:space="preserve">Aspiring, </w:t>
      </w:r>
      <w:r w:rsidRPr="002A7EA4">
        <w:rPr>
          <w:lang w:val="en-NZ"/>
        </w:rPr>
        <w:t xml:space="preserve">and </w:t>
      </w:r>
      <w:proofErr w:type="spellStart"/>
      <w:r w:rsidRPr="002A7EA4">
        <w:rPr>
          <w:i/>
          <w:lang w:val="en-NZ"/>
        </w:rPr>
        <w:t>Janas</w:t>
      </w:r>
      <w:proofErr w:type="spellEnd"/>
      <w:r w:rsidRPr="002A7EA4">
        <w:rPr>
          <w:i/>
          <w:spacing w:val="-10"/>
          <w:lang w:val="en-NZ"/>
        </w:rPr>
        <w:t xml:space="preserve"> </w:t>
      </w:r>
      <w:r w:rsidRPr="002A7EA4">
        <w:rPr>
          <w:spacing w:val="-2"/>
          <w:lang w:val="en-NZ"/>
        </w:rPr>
        <w:t>shall</w:t>
      </w:r>
      <w:r w:rsidRPr="002A7EA4">
        <w:rPr>
          <w:spacing w:val="-10"/>
          <w:lang w:val="en-NZ"/>
        </w:rPr>
        <w:t xml:space="preserve"> </w:t>
      </w:r>
      <w:r w:rsidRPr="002A7EA4">
        <w:rPr>
          <w:lang w:val="en-NZ"/>
        </w:rPr>
        <w:t>be</w:t>
      </w:r>
      <w:r w:rsidRPr="002A7EA4">
        <w:rPr>
          <w:spacing w:val="-9"/>
          <w:lang w:val="en-NZ"/>
        </w:rPr>
        <w:t xml:space="preserve"> </w:t>
      </w:r>
      <w:r w:rsidRPr="002A7EA4">
        <w:rPr>
          <w:lang w:val="en-NZ"/>
        </w:rPr>
        <w:t>authorised</w:t>
      </w:r>
      <w:r w:rsidRPr="002A7EA4">
        <w:rPr>
          <w:spacing w:val="-10"/>
          <w:lang w:val="en-NZ"/>
        </w:rPr>
        <w:t xml:space="preserve"> </w:t>
      </w:r>
      <w:r w:rsidRPr="002A7EA4">
        <w:rPr>
          <w:lang w:val="en-NZ"/>
        </w:rPr>
        <w:t>to</w:t>
      </w:r>
      <w:r w:rsidRPr="002A7EA4">
        <w:rPr>
          <w:spacing w:val="-8"/>
          <w:lang w:val="en-NZ"/>
        </w:rPr>
        <w:t xml:space="preserve"> </w:t>
      </w:r>
      <w:r w:rsidRPr="002A7EA4">
        <w:rPr>
          <w:lang w:val="en-NZ"/>
        </w:rPr>
        <w:t>undertake</w:t>
      </w:r>
      <w:r w:rsidRPr="002A7EA4">
        <w:rPr>
          <w:spacing w:val="-9"/>
          <w:lang w:val="en-NZ"/>
        </w:rPr>
        <w:t xml:space="preserve"> </w:t>
      </w:r>
      <w:r w:rsidRPr="002A7EA4">
        <w:rPr>
          <w:lang w:val="en-NZ"/>
        </w:rPr>
        <w:t>fishing</w:t>
      </w:r>
      <w:r w:rsidRPr="002A7EA4">
        <w:rPr>
          <w:spacing w:val="-10"/>
          <w:lang w:val="en-NZ"/>
        </w:rPr>
        <w:t xml:space="preserve"> </w:t>
      </w:r>
      <w:r w:rsidRPr="002A7EA4">
        <w:rPr>
          <w:lang w:val="en-NZ"/>
        </w:rPr>
        <w:t>pursuant</w:t>
      </w:r>
      <w:r w:rsidRPr="002A7EA4">
        <w:rPr>
          <w:spacing w:val="-9"/>
          <w:lang w:val="en-NZ"/>
        </w:rPr>
        <w:t xml:space="preserve"> </w:t>
      </w:r>
      <w:r w:rsidRPr="002A7EA4">
        <w:rPr>
          <w:lang w:val="en-NZ"/>
        </w:rPr>
        <w:t>to</w:t>
      </w:r>
      <w:r w:rsidRPr="002A7EA4">
        <w:rPr>
          <w:spacing w:val="-8"/>
          <w:lang w:val="en-NZ"/>
        </w:rPr>
        <w:t xml:space="preserve"> </w:t>
      </w:r>
      <w:r w:rsidRPr="002A7EA4">
        <w:rPr>
          <w:lang w:val="en-NZ"/>
        </w:rPr>
        <w:t>this</w:t>
      </w:r>
      <w:r w:rsidRPr="002A7EA4">
        <w:rPr>
          <w:spacing w:val="-12"/>
          <w:lang w:val="en-NZ"/>
        </w:rPr>
        <w:t xml:space="preserve"> </w:t>
      </w:r>
      <w:r w:rsidRPr="002A7EA4">
        <w:rPr>
          <w:lang w:val="en-NZ"/>
        </w:rPr>
        <w:t>measure.</w:t>
      </w:r>
      <w:r w:rsidRPr="002A7EA4">
        <w:rPr>
          <w:spacing w:val="-11"/>
          <w:lang w:val="en-NZ"/>
        </w:rPr>
        <w:t xml:space="preserve"> </w:t>
      </w:r>
      <w:proofErr w:type="gramStart"/>
      <w:r w:rsidRPr="002A7EA4">
        <w:rPr>
          <w:lang w:val="en-NZ"/>
        </w:rPr>
        <w:t>In</w:t>
      </w:r>
      <w:r w:rsidRPr="002A7EA4">
        <w:rPr>
          <w:spacing w:val="-10"/>
          <w:lang w:val="en-NZ"/>
        </w:rPr>
        <w:t xml:space="preserve"> </w:t>
      </w:r>
      <w:r w:rsidRPr="002A7EA4">
        <w:rPr>
          <w:lang w:val="en-NZ"/>
        </w:rPr>
        <w:t>the</w:t>
      </w:r>
      <w:r w:rsidRPr="002A7EA4">
        <w:rPr>
          <w:spacing w:val="-12"/>
          <w:lang w:val="en-NZ"/>
        </w:rPr>
        <w:t xml:space="preserve"> </w:t>
      </w:r>
      <w:r w:rsidRPr="002A7EA4">
        <w:rPr>
          <w:lang w:val="en-NZ"/>
        </w:rPr>
        <w:t>event</w:t>
      </w:r>
      <w:r w:rsidRPr="002A7EA4">
        <w:rPr>
          <w:spacing w:val="73"/>
          <w:lang w:val="en-NZ"/>
        </w:rPr>
        <w:t xml:space="preserve"> </w:t>
      </w:r>
      <w:r w:rsidRPr="002A7EA4">
        <w:rPr>
          <w:lang w:val="en-NZ"/>
        </w:rPr>
        <w:t>that</w:t>
      </w:r>
      <w:proofErr w:type="gramEnd"/>
      <w:r w:rsidRPr="002A7EA4">
        <w:rPr>
          <w:spacing w:val="3"/>
          <w:lang w:val="en-NZ"/>
        </w:rPr>
        <w:t xml:space="preserve"> </w:t>
      </w:r>
      <w:r w:rsidRPr="002A7EA4">
        <w:rPr>
          <w:i/>
          <w:lang w:val="en-NZ"/>
        </w:rPr>
        <w:t>San</w:t>
      </w:r>
      <w:r w:rsidRPr="002A7EA4">
        <w:rPr>
          <w:i/>
          <w:spacing w:val="3"/>
          <w:lang w:val="en-NZ"/>
        </w:rPr>
        <w:t xml:space="preserve"> </w:t>
      </w:r>
      <w:r w:rsidRPr="002A7EA4">
        <w:rPr>
          <w:i/>
          <w:spacing w:val="-2"/>
          <w:lang w:val="en-NZ"/>
        </w:rPr>
        <w:t xml:space="preserve">Aspiring </w:t>
      </w:r>
      <w:r w:rsidRPr="002A7EA4">
        <w:rPr>
          <w:spacing w:val="-2"/>
          <w:lang w:val="en-NZ"/>
        </w:rPr>
        <w:t xml:space="preserve">or </w:t>
      </w:r>
      <w:proofErr w:type="spellStart"/>
      <w:r w:rsidRPr="002A7EA4">
        <w:rPr>
          <w:i/>
          <w:spacing w:val="-2"/>
          <w:lang w:val="en-NZ"/>
        </w:rPr>
        <w:t>Janas</w:t>
      </w:r>
      <w:proofErr w:type="spellEnd"/>
      <w:r w:rsidRPr="002A7EA4">
        <w:rPr>
          <w:i/>
          <w:spacing w:val="2"/>
          <w:lang w:val="en-NZ"/>
        </w:rPr>
        <w:t xml:space="preserve"> </w:t>
      </w:r>
      <w:r w:rsidRPr="002A7EA4">
        <w:rPr>
          <w:spacing w:val="2"/>
          <w:lang w:val="en-NZ"/>
        </w:rPr>
        <w:t>are</w:t>
      </w:r>
      <w:r w:rsidRPr="002A7EA4">
        <w:rPr>
          <w:spacing w:val="3"/>
          <w:lang w:val="en-NZ"/>
        </w:rPr>
        <w:t xml:space="preserve"> </w:t>
      </w:r>
      <w:r w:rsidRPr="002A7EA4">
        <w:rPr>
          <w:lang w:val="en-NZ"/>
        </w:rPr>
        <w:t>unavailable,</w:t>
      </w:r>
      <w:r w:rsidRPr="002A7EA4">
        <w:rPr>
          <w:spacing w:val="3"/>
          <w:lang w:val="en-NZ"/>
        </w:rPr>
        <w:t xml:space="preserve"> </w:t>
      </w:r>
      <w:r w:rsidRPr="002A7EA4">
        <w:rPr>
          <w:lang w:val="en-NZ"/>
        </w:rPr>
        <w:t>an</w:t>
      </w:r>
      <w:r w:rsidRPr="002A7EA4">
        <w:rPr>
          <w:spacing w:val="2"/>
          <w:lang w:val="en-NZ"/>
        </w:rPr>
        <w:t xml:space="preserve"> </w:t>
      </w:r>
      <w:r w:rsidRPr="002A7EA4">
        <w:rPr>
          <w:lang w:val="en-NZ"/>
        </w:rPr>
        <w:t>alternate</w:t>
      </w:r>
      <w:r w:rsidRPr="002A7EA4">
        <w:rPr>
          <w:spacing w:val="2"/>
          <w:lang w:val="en-NZ"/>
        </w:rPr>
        <w:t xml:space="preserve"> </w:t>
      </w:r>
      <w:r w:rsidRPr="002A7EA4">
        <w:rPr>
          <w:lang w:val="en-NZ"/>
        </w:rPr>
        <w:t>vessel</w:t>
      </w:r>
      <w:r w:rsidRPr="002A7EA4">
        <w:rPr>
          <w:spacing w:val="3"/>
          <w:lang w:val="en-NZ"/>
        </w:rPr>
        <w:t xml:space="preserve"> </w:t>
      </w:r>
      <w:r w:rsidRPr="002A7EA4">
        <w:rPr>
          <w:lang w:val="en-NZ"/>
        </w:rPr>
        <w:t>of</w:t>
      </w:r>
      <w:r w:rsidRPr="002A7EA4">
        <w:rPr>
          <w:spacing w:val="1"/>
          <w:lang w:val="en-NZ"/>
        </w:rPr>
        <w:t xml:space="preserve"> </w:t>
      </w:r>
      <w:r w:rsidRPr="002A7EA4">
        <w:rPr>
          <w:lang w:val="en-NZ"/>
        </w:rPr>
        <w:t>similar</w:t>
      </w:r>
      <w:r w:rsidRPr="002A7EA4">
        <w:rPr>
          <w:spacing w:val="49"/>
          <w:lang w:val="en-NZ"/>
        </w:rPr>
        <w:t xml:space="preserve"> </w:t>
      </w:r>
      <w:r w:rsidRPr="002A7EA4">
        <w:rPr>
          <w:lang w:val="en-NZ"/>
        </w:rPr>
        <w:t>capability</w:t>
      </w:r>
      <w:r w:rsidRPr="002A7EA4">
        <w:rPr>
          <w:spacing w:val="1"/>
          <w:lang w:val="en-NZ"/>
        </w:rPr>
        <w:t xml:space="preserve"> </w:t>
      </w:r>
      <w:r w:rsidRPr="002A7EA4">
        <w:rPr>
          <w:spacing w:val="-2"/>
          <w:lang w:val="en-NZ"/>
        </w:rPr>
        <w:t>and</w:t>
      </w:r>
      <w:r w:rsidRPr="002A7EA4">
        <w:rPr>
          <w:spacing w:val="2"/>
          <w:lang w:val="en-NZ"/>
        </w:rPr>
        <w:t xml:space="preserve"> </w:t>
      </w:r>
      <w:r w:rsidRPr="002A7EA4">
        <w:rPr>
          <w:lang w:val="en-NZ"/>
        </w:rPr>
        <w:t>capacity</w:t>
      </w:r>
      <w:r w:rsidRPr="002A7EA4">
        <w:rPr>
          <w:spacing w:val="5"/>
          <w:lang w:val="en-NZ"/>
        </w:rPr>
        <w:t xml:space="preserve"> </w:t>
      </w:r>
      <w:r w:rsidRPr="002A7EA4">
        <w:rPr>
          <w:lang w:val="en-NZ"/>
        </w:rPr>
        <w:t>shall</w:t>
      </w:r>
      <w:r w:rsidRPr="002A7EA4">
        <w:rPr>
          <w:spacing w:val="2"/>
          <w:lang w:val="en-NZ"/>
        </w:rPr>
        <w:t xml:space="preserve"> </w:t>
      </w:r>
      <w:r w:rsidRPr="002A7EA4">
        <w:rPr>
          <w:lang w:val="en-NZ"/>
        </w:rPr>
        <w:t>be</w:t>
      </w:r>
      <w:r w:rsidRPr="002A7EA4">
        <w:rPr>
          <w:spacing w:val="83"/>
          <w:lang w:val="en-NZ"/>
        </w:rPr>
        <w:t xml:space="preserve"> </w:t>
      </w:r>
      <w:r w:rsidRPr="002A7EA4">
        <w:rPr>
          <w:lang w:val="en-NZ"/>
        </w:rPr>
        <w:t>authorised</w:t>
      </w:r>
      <w:r w:rsidRPr="002A7EA4">
        <w:rPr>
          <w:spacing w:val="9"/>
          <w:lang w:val="en-NZ"/>
        </w:rPr>
        <w:t xml:space="preserve"> </w:t>
      </w:r>
      <w:r w:rsidRPr="002A7EA4">
        <w:rPr>
          <w:lang w:val="en-NZ"/>
        </w:rPr>
        <w:t>to</w:t>
      </w:r>
      <w:r w:rsidRPr="002A7EA4">
        <w:rPr>
          <w:spacing w:val="13"/>
          <w:lang w:val="en-NZ"/>
        </w:rPr>
        <w:t xml:space="preserve"> </w:t>
      </w:r>
      <w:r w:rsidRPr="002A7EA4">
        <w:rPr>
          <w:lang w:val="en-NZ"/>
        </w:rPr>
        <w:t>undertake</w:t>
      </w:r>
      <w:r w:rsidRPr="002A7EA4">
        <w:rPr>
          <w:spacing w:val="11"/>
          <w:lang w:val="en-NZ"/>
        </w:rPr>
        <w:t xml:space="preserve"> </w:t>
      </w:r>
      <w:r w:rsidRPr="002A7EA4">
        <w:rPr>
          <w:spacing w:val="-2"/>
          <w:lang w:val="en-NZ"/>
        </w:rPr>
        <w:t>fishing</w:t>
      </w:r>
      <w:r w:rsidRPr="002A7EA4">
        <w:rPr>
          <w:spacing w:val="11"/>
          <w:lang w:val="en-NZ"/>
        </w:rPr>
        <w:t xml:space="preserve"> </w:t>
      </w:r>
      <w:r w:rsidRPr="002A7EA4">
        <w:rPr>
          <w:lang w:val="en-NZ"/>
        </w:rPr>
        <w:t>pursuant</w:t>
      </w:r>
      <w:r w:rsidRPr="002A7EA4">
        <w:rPr>
          <w:spacing w:val="13"/>
          <w:lang w:val="en-NZ"/>
        </w:rPr>
        <w:t xml:space="preserve"> </w:t>
      </w:r>
      <w:r w:rsidRPr="002A7EA4">
        <w:rPr>
          <w:lang w:val="en-NZ"/>
        </w:rPr>
        <w:t>to</w:t>
      </w:r>
      <w:r w:rsidRPr="002A7EA4">
        <w:rPr>
          <w:spacing w:val="11"/>
          <w:lang w:val="en-NZ"/>
        </w:rPr>
        <w:t xml:space="preserve"> </w:t>
      </w:r>
      <w:r w:rsidRPr="002A7EA4">
        <w:rPr>
          <w:lang w:val="en-NZ"/>
        </w:rPr>
        <w:t>this</w:t>
      </w:r>
      <w:r w:rsidRPr="002A7EA4">
        <w:rPr>
          <w:spacing w:val="10"/>
          <w:lang w:val="en-NZ"/>
        </w:rPr>
        <w:t xml:space="preserve"> </w:t>
      </w:r>
      <w:r w:rsidRPr="002A7EA4">
        <w:rPr>
          <w:spacing w:val="-2"/>
          <w:lang w:val="en-NZ"/>
        </w:rPr>
        <w:t>measure</w:t>
      </w:r>
      <w:r w:rsidRPr="002A7EA4">
        <w:rPr>
          <w:spacing w:val="10"/>
          <w:lang w:val="en-NZ"/>
        </w:rPr>
        <w:t xml:space="preserve"> </w:t>
      </w:r>
      <w:r w:rsidRPr="002A7EA4">
        <w:rPr>
          <w:lang w:val="en-NZ"/>
        </w:rPr>
        <w:t>only</w:t>
      </w:r>
      <w:r w:rsidRPr="002A7EA4">
        <w:rPr>
          <w:spacing w:val="10"/>
          <w:lang w:val="en-NZ"/>
        </w:rPr>
        <w:t xml:space="preserve"> </w:t>
      </w:r>
      <w:r w:rsidRPr="002A7EA4">
        <w:rPr>
          <w:lang w:val="en-NZ"/>
        </w:rPr>
        <w:t>after</w:t>
      </w:r>
      <w:r w:rsidRPr="002A7EA4">
        <w:rPr>
          <w:spacing w:val="10"/>
          <w:lang w:val="en-NZ"/>
        </w:rPr>
        <w:t xml:space="preserve"> </w:t>
      </w:r>
      <w:r w:rsidRPr="002A7EA4">
        <w:rPr>
          <w:lang w:val="en-NZ"/>
        </w:rPr>
        <w:t>the</w:t>
      </w:r>
      <w:r w:rsidRPr="002A7EA4">
        <w:rPr>
          <w:spacing w:val="10"/>
          <w:lang w:val="en-NZ"/>
        </w:rPr>
        <w:t xml:space="preserve"> </w:t>
      </w:r>
      <w:r w:rsidRPr="002A7EA4">
        <w:rPr>
          <w:lang w:val="en-NZ"/>
        </w:rPr>
        <w:t>vessel</w:t>
      </w:r>
      <w:r w:rsidRPr="002A7EA4">
        <w:rPr>
          <w:spacing w:val="8"/>
          <w:lang w:val="en-NZ"/>
        </w:rPr>
        <w:t xml:space="preserve"> </w:t>
      </w:r>
      <w:r w:rsidRPr="002A7EA4">
        <w:rPr>
          <w:lang w:val="en-NZ"/>
        </w:rPr>
        <w:t>has</w:t>
      </w:r>
      <w:r w:rsidRPr="002A7EA4">
        <w:rPr>
          <w:spacing w:val="12"/>
          <w:lang w:val="en-NZ"/>
        </w:rPr>
        <w:t xml:space="preserve"> </w:t>
      </w:r>
      <w:r w:rsidRPr="002A7EA4">
        <w:rPr>
          <w:lang w:val="en-NZ"/>
        </w:rPr>
        <w:t>been</w:t>
      </w:r>
      <w:r w:rsidRPr="002A7EA4">
        <w:rPr>
          <w:spacing w:val="13"/>
          <w:lang w:val="en-NZ"/>
        </w:rPr>
        <w:t xml:space="preserve"> </w:t>
      </w:r>
      <w:r w:rsidRPr="002A7EA4">
        <w:rPr>
          <w:lang w:val="en-NZ"/>
        </w:rPr>
        <w:t>notified</w:t>
      </w:r>
      <w:r w:rsidRPr="002A7EA4">
        <w:rPr>
          <w:spacing w:val="12"/>
          <w:lang w:val="en-NZ"/>
        </w:rPr>
        <w:t xml:space="preserve"> </w:t>
      </w:r>
      <w:r w:rsidRPr="002A7EA4">
        <w:rPr>
          <w:spacing w:val="-2"/>
          <w:lang w:val="en-NZ"/>
        </w:rPr>
        <w:t>by</w:t>
      </w:r>
      <w:r w:rsidRPr="002A7EA4">
        <w:rPr>
          <w:spacing w:val="83"/>
          <w:lang w:val="en-NZ"/>
        </w:rPr>
        <w:t xml:space="preserve"> </w:t>
      </w:r>
      <w:r w:rsidRPr="002A7EA4">
        <w:rPr>
          <w:lang w:val="en-NZ"/>
        </w:rPr>
        <w:t>New</w:t>
      </w:r>
      <w:r w:rsidRPr="002A7EA4">
        <w:rPr>
          <w:spacing w:val="1"/>
          <w:lang w:val="en-NZ"/>
        </w:rPr>
        <w:t xml:space="preserve"> </w:t>
      </w:r>
      <w:r w:rsidRPr="002A7EA4">
        <w:rPr>
          <w:lang w:val="en-NZ"/>
        </w:rPr>
        <w:t>Zealand to the</w:t>
      </w:r>
      <w:r w:rsidRPr="002A7EA4">
        <w:rPr>
          <w:spacing w:val="-2"/>
          <w:lang w:val="en-NZ"/>
        </w:rPr>
        <w:t xml:space="preserve"> </w:t>
      </w:r>
      <w:r w:rsidRPr="002A7EA4">
        <w:rPr>
          <w:lang w:val="en-NZ"/>
        </w:rPr>
        <w:t>Executive Secretary.</w:t>
      </w:r>
    </w:p>
    <w:p w14:paraId="7F441E8B" w14:textId="77777777" w:rsidR="00196CC7" w:rsidRPr="002A7EA4" w:rsidRDefault="00196CC7" w:rsidP="004D7B4D">
      <w:pPr>
        <w:pStyle w:val="numberedpara"/>
        <w:rPr>
          <w:lang w:val="en-NZ"/>
        </w:rPr>
      </w:pPr>
      <w:r w:rsidRPr="002A7EA4">
        <w:rPr>
          <w:lang w:val="en-NZ"/>
        </w:rPr>
        <w:t>In determining the suitability of an alternate</w:t>
      </w:r>
      <w:r w:rsidRPr="002A7EA4">
        <w:rPr>
          <w:spacing w:val="1"/>
          <w:lang w:val="en-NZ"/>
        </w:rPr>
        <w:t xml:space="preserve"> </w:t>
      </w:r>
      <w:r w:rsidRPr="002A7EA4">
        <w:rPr>
          <w:lang w:val="en-NZ"/>
        </w:rPr>
        <w:t>vessel New</w:t>
      </w:r>
      <w:r w:rsidRPr="002A7EA4">
        <w:rPr>
          <w:spacing w:val="1"/>
          <w:lang w:val="en-NZ"/>
        </w:rPr>
        <w:t xml:space="preserve"> </w:t>
      </w:r>
      <w:r w:rsidRPr="002A7EA4">
        <w:rPr>
          <w:lang w:val="en-NZ"/>
        </w:rPr>
        <w:t>Zealand shall</w:t>
      </w:r>
      <w:r w:rsidRPr="002A7EA4">
        <w:rPr>
          <w:spacing w:val="-3"/>
          <w:lang w:val="en-NZ"/>
        </w:rPr>
        <w:t xml:space="preserve"> </w:t>
      </w:r>
      <w:r w:rsidRPr="002A7EA4">
        <w:rPr>
          <w:lang w:val="en-NZ"/>
        </w:rPr>
        <w:t xml:space="preserve">consider, </w:t>
      </w:r>
      <w:r w:rsidRPr="002A7EA4">
        <w:rPr>
          <w:i/>
          <w:lang w:val="en-NZ"/>
        </w:rPr>
        <w:t>inter</w:t>
      </w:r>
      <w:r w:rsidRPr="002A7EA4">
        <w:rPr>
          <w:i/>
          <w:spacing w:val="1"/>
          <w:lang w:val="en-NZ"/>
        </w:rPr>
        <w:t xml:space="preserve"> </w:t>
      </w:r>
      <w:r w:rsidRPr="002A7EA4">
        <w:rPr>
          <w:i/>
          <w:lang w:val="en-NZ"/>
        </w:rPr>
        <w:t>alia</w:t>
      </w:r>
      <w:r w:rsidRPr="002A7EA4">
        <w:rPr>
          <w:lang w:val="en-NZ"/>
        </w:rPr>
        <w:t>:</w:t>
      </w:r>
    </w:p>
    <w:p w14:paraId="7354BE4B" w14:textId="144FBEA4" w:rsidR="00196CC7" w:rsidRPr="002A7EA4" w:rsidRDefault="00196CC7" w:rsidP="0046051F">
      <w:pPr>
        <w:pStyle w:val="subpara1"/>
        <w:contextualSpacing w:val="0"/>
        <w:rPr>
          <w:lang w:val="en-NZ"/>
        </w:rPr>
      </w:pPr>
      <w:r w:rsidRPr="002A7EA4">
        <w:rPr>
          <w:lang w:val="en-NZ"/>
        </w:rPr>
        <w:t>the vessel’s ability to</w:t>
      </w:r>
      <w:r w:rsidRPr="002A7EA4">
        <w:rPr>
          <w:spacing w:val="1"/>
          <w:lang w:val="en-NZ"/>
        </w:rPr>
        <w:t xml:space="preserve"> </w:t>
      </w:r>
      <w:r w:rsidRPr="002A7EA4">
        <w:rPr>
          <w:lang w:val="en-NZ"/>
        </w:rPr>
        <w:t>conduct</w:t>
      </w:r>
      <w:r w:rsidRPr="002A7EA4">
        <w:rPr>
          <w:spacing w:val="1"/>
          <w:lang w:val="en-NZ"/>
        </w:rPr>
        <w:t xml:space="preserve"> </w:t>
      </w:r>
      <w:r w:rsidRPr="002A7EA4">
        <w:rPr>
          <w:lang w:val="en-NZ"/>
        </w:rPr>
        <w:t>the</w:t>
      </w:r>
      <w:r w:rsidRPr="002A7EA4">
        <w:rPr>
          <w:spacing w:val="-2"/>
          <w:lang w:val="en-NZ"/>
        </w:rPr>
        <w:t xml:space="preserve"> </w:t>
      </w:r>
      <w:r w:rsidRPr="002A7EA4">
        <w:rPr>
          <w:lang w:val="en-NZ"/>
        </w:rPr>
        <w:t>exploratory</w:t>
      </w:r>
      <w:r w:rsidRPr="002A7EA4">
        <w:rPr>
          <w:spacing w:val="1"/>
          <w:lang w:val="en-NZ"/>
        </w:rPr>
        <w:t xml:space="preserve"> </w:t>
      </w:r>
      <w:r w:rsidRPr="002A7EA4">
        <w:rPr>
          <w:lang w:val="en-NZ"/>
        </w:rPr>
        <w:t xml:space="preserve">fishing proposed in paper </w:t>
      </w:r>
      <w:r w:rsidR="00291FB2" w:rsidRPr="002A7EA4">
        <w:rPr>
          <w:lang w:val="en-NZ"/>
        </w:rPr>
        <w:t>SC6-DW03_rev2</w:t>
      </w:r>
      <w:r w:rsidRPr="002A7EA4">
        <w:rPr>
          <w:lang w:val="en-NZ"/>
        </w:rPr>
        <w:t>;</w:t>
      </w:r>
    </w:p>
    <w:p w14:paraId="15153092" w14:textId="77777777" w:rsidR="00196CC7" w:rsidRPr="002A7EA4" w:rsidRDefault="00196CC7" w:rsidP="0046051F">
      <w:pPr>
        <w:pStyle w:val="subpara1"/>
        <w:contextualSpacing w:val="0"/>
        <w:rPr>
          <w:lang w:val="en-NZ"/>
        </w:rPr>
      </w:pPr>
      <w:r w:rsidRPr="002A7EA4">
        <w:rPr>
          <w:lang w:val="en-NZ"/>
        </w:rPr>
        <w:t>the</w:t>
      </w:r>
      <w:r w:rsidRPr="002A7EA4">
        <w:rPr>
          <w:spacing w:val="-6"/>
          <w:lang w:val="en-NZ"/>
        </w:rPr>
        <w:t xml:space="preserve"> </w:t>
      </w:r>
      <w:r w:rsidRPr="002A7EA4">
        <w:rPr>
          <w:lang w:val="en-NZ"/>
        </w:rPr>
        <w:t>master</w:t>
      </w:r>
      <w:r w:rsidRPr="002A7EA4">
        <w:rPr>
          <w:spacing w:val="-7"/>
          <w:lang w:val="en-NZ"/>
        </w:rPr>
        <w:t xml:space="preserve"> </w:t>
      </w:r>
      <w:r w:rsidRPr="002A7EA4">
        <w:rPr>
          <w:lang w:val="en-NZ"/>
        </w:rPr>
        <w:t>and</w:t>
      </w:r>
      <w:r w:rsidRPr="002A7EA4">
        <w:rPr>
          <w:spacing w:val="-5"/>
          <w:lang w:val="en-NZ"/>
        </w:rPr>
        <w:t xml:space="preserve"> </w:t>
      </w:r>
      <w:r w:rsidRPr="002A7EA4">
        <w:rPr>
          <w:lang w:val="en-NZ"/>
        </w:rPr>
        <w:t>crew’s</w:t>
      </w:r>
      <w:r w:rsidRPr="002A7EA4">
        <w:rPr>
          <w:spacing w:val="-7"/>
          <w:lang w:val="en-NZ"/>
        </w:rPr>
        <w:t xml:space="preserve"> </w:t>
      </w:r>
      <w:r w:rsidRPr="002A7EA4">
        <w:rPr>
          <w:lang w:val="en-NZ"/>
        </w:rPr>
        <w:t>history</w:t>
      </w:r>
      <w:r w:rsidRPr="002A7EA4">
        <w:rPr>
          <w:spacing w:val="-6"/>
          <w:lang w:val="en-NZ"/>
        </w:rPr>
        <w:t xml:space="preserve"> </w:t>
      </w:r>
      <w:r w:rsidRPr="002A7EA4">
        <w:rPr>
          <w:lang w:val="en-NZ"/>
        </w:rPr>
        <w:t>and</w:t>
      </w:r>
      <w:r w:rsidRPr="002A7EA4">
        <w:rPr>
          <w:spacing w:val="-8"/>
          <w:lang w:val="en-NZ"/>
        </w:rPr>
        <w:t xml:space="preserve"> </w:t>
      </w:r>
      <w:r w:rsidRPr="002A7EA4">
        <w:rPr>
          <w:lang w:val="en-NZ"/>
        </w:rPr>
        <w:t>track</w:t>
      </w:r>
      <w:r w:rsidRPr="002A7EA4">
        <w:rPr>
          <w:spacing w:val="-6"/>
          <w:lang w:val="en-NZ"/>
        </w:rPr>
        <w:t xml:space="preserve"> </w:t>
      </w:r>
      <w:r w:rsidRPr="002A7EA4">
        <w:rPr>
          <w:lang w:val="en-NZ"/>
        </w:rPr>
        <w:t>record</w:t>
      </w:r>
      <w:r w:rsidRPr="002A7EA4">
        <w:rPr>
          <w:spacing w:val="-8"/>
          <w:lang w:val="en-NZ"/>
        </w:rPr>
        <w:t xml:space="preserve"> </w:t>
      </w:r>
      <w:r w:rsidRPr="002A7EA4">
        <w:rPr>
          <w:lang w:val="en-NZ"/>
        </w:rPr>
        <w:t>in</w:t>
      </w:r>
      <w:r w:rsidRPr="002A7EA4">
        <w:rPr>
          <w:spacing w:val="-6"/>
          <w:lang w:val="en-NZ"/>
        </w:rPr>
        <w:t xml:space="preserve"> </w:t>
      </w:r>
      <w:r w:rsidRPr="002A7EA4">
        <w:rPr>
          <w:lang w:val="en-NZ"/>
        </w:rPr>
        <w:t>comparable</w:t>
      </w:r>
      <w:r w:rsidRPr="002A7EA4">
        <w:rPr>
          <w:spacing w:val="-5"/>
          <w:lang w:val="en-NZ"/>
        </w:rPr>
        <w:t xml:space="preserve"> </w:t>
      </w:r>
      <w:r w:rsidRPr="002A7EA4">
        <w:rPr>
          <w:lang w:val="en-NZ"/>
        </w:rPr>
        <w:t>research</w:t>
      </w:r>
      <w:r w:rsidRPr="002A7EA4">
        <w:rPr>
          <w:spacing w:val="-8"/>
          <w:lang w:val="en-NZ"/>
        </w:rPr>
        <w:t xml:space="preserve"> </w:t>
      </w:r>
      <w:r w:rsidRPr="002A7EA4">
        <w:rPr>
          <w:lang w:val="en-NZ"/>
        </w:rPr>
        <w:t>or</w:t>
      </w:r>
      <w:r w:rsidRPr="002A7EA4">
        <w:rPr>
          <w:spacing w:val="-7"/>
          <w:lang w:val="en-NZ"/>
        </w:rPr>
        <w:t xml:space="preserve"> </w:t>
      </w:r>
      <w:r w:rsidRPr="002A7EA4">
        <w:rPr>
          <w:lang w:val="en-NZ"/>
        </w:rPr>
        <w:t>exploratory</w:t>
      </w:r>
      <w:r w:rsidRPr="002A7EA4">
        <w:rPr>
          <w:spacing w:val="-6"/>
          <w:lang w:val="en-NZ"/>
        </w:rPr>
        <w:t xml:space="preserve"> </w:t>
      </w:r>
      <w:r w:rsidRPr="002A7EA4">
        <w:rPr>
          <w:spacing w:val="-2"/>
          <w:lang w:val="en-NZ"/>
        </w:rPr>
        <w:t>fishing;</w:t>
      </w:r>
    </w:p>
    <w:p w14:paraId="68F5051D" w14:textId="77777777" w:rsidR="00196CC7" w:rsidRPr="002A7EA4" w:rsidRDefault="00196CC7" w:rsidP="0046051F">
      <w:pPr>
        <w:pStyle w:val="subpara1"/>
        <w:contextualSpacing w:val="0"/>
        <w:rPr>
          <w:lang w:val="en-NZ"/>
        </w:rPr>
      </w:pPr>
      <w:r w:rsidRPr="002A7EA4">
        <w:rPr>
          <w:lang w:val="en-NZ"/>
        </w:rPr>
        <w:t>the</w:t>
      </w:r>
      <w:r w:rsidRPr="002A7EA4">
        <w:rPr>
          <w:spacing w:val="3"/>
          <w:lang w:val="en-NZ"/>
        </w:rPr>
        <w:t xml:space="preserve"> </w:t>
      </w:r>
      <w:r w:rsidRPr="002A7EA4">
        <w:rPr>
          <w:lang w:val="en-NZ"/>
        </w:rPr>
        <w:t>ability of</w:t>
      </w:r>
      <w:r w:rsidRPr="002A7EA4">
        <w:rPr>
          <w:spacing w:val="2"/>
          <w:lang w:val="en-NZ"/>
        </w:rPr>
        <w:t xml:space="preserve"> </w:t>
      </w:r>
      <w:r w:rsidRPr="002A7EA4">
        <w:rPr>
          <w:lang w:val="en-NZ"/>
        </w:rPr>
        <w:t>the vessel</w:t>
      </w:r>
      <w:r w:rsidRPr="002A7EA4">
        <w:rPr>
          <w:spacing w:val="3"/>
          <w:lang w:val="en-NZ"/>
        </w:rPr>
        <w:t xml:space="preserve"> </w:t>
      </w:r>
      <w:r w:rsidRPr="002A7EA4">
        <w:rPr>
          <w:lang w:val="en-NZ"/>
        </w:rPr>
        <w:t>to</w:t>
      </w:r>
      <w:r w:rsidRPr="002A7EA4">
        <w:rPr>
          <w:spacing w:val="1"/>
          <w:lang w:val="en-NZ"/>
        </w:rPr>
        <w:t xml:space="preserve"> </w:t>
      </w:r>
      <w:r w:rsidRPr="002A7EA4">
        <w:rPr>
          <w:lang w:val="en-NZ"/>
        </w:rPr>
        <w:t>provide</w:t>
      </w:r>
      <w:r w:rsidRPr="002A7EA4">
        <w:rPr>
          <w:spacing w:val="3"/>
          <w:lang w:val="en-NZ"/>
        </w:rPr>
        <w:t xml:space="preserve"> </w:t>
      </w:r>
      <w:r w:rsidRPr="002A7EA4">
        <w:rPr>
          <w:lang w:val="en-NZ"/>
        </w:rPr>
        <w:t>suitable</w:t>
      </w:r>
      <w:r w:rsidRPr="002A7EA4">
        <w:rPr>
          <w:spacing w:val="3"/>
          <w:lang w:val="en-NZ"/>
        </w:rPr>
        <w:t xml:space="preserve"> </w:t>
      </w:r>
      <w:r w:rsidRPr="002A7EA4">
        <w:rPr>
          <w:lang w:val="en-NZ"/>
        </w:rPr>
        <w:t>accommodation,</w:t>
      </w:r>
      <w:r w:rsidRPr="002A7EA4">
        <w:rPr>
          <w:spacing w:val="2"/>
          <w:lang w:val="en-NZ"/>
        </w:rPr>
        <w:t xml:space="preserve"> </w:t>
      </w:r>
      <w:r w:rsidRPr="002A7EA4">
        <w:rPr>
          <w:lang w:val="en-NZ"/>
        </w:rPr>
        <w:t>facilities,</w:t>
      </w:r>
      <w:r w:rsidRPr="002A7EA4">
        <w:rPr>
          <w:spacing w:val="3"/>
          <w:lang w:val="en-NZ"/>
        </w:rPr>
        <w:t xml:space="preserve"> </w:t>
      </w:r>
      <w:r w:rsidRPr="002A7EA4">
        <w:rPr>
          <w:lang w:val="en-NZ"/>
        </w:rPr>
        <w:t>and</w:t>
      </w:r>
      <w:r w:rsidRPr="002A7EA4">
        <w:rPr>
          <w:spacing w:val="2"/>
          <w:lang w:val="en-NZ"/>
        </w:rPr>
        <w:t xml:space="preserve"> </w:t>
      </w:r>
      <w:r w:rsidRPr="002A7EA4">
        <w:rPr>
          <w:lang w:val="en-NZ"/>
        </w:rPr>
        <w:t>operating</w:t>
      </w:r>
      <w:r w:rsidRPr="002A7EA4">
        <w:rPr>
          <w:spacing w:val="2"/>
          <w:lang w:val="en-NZ"/>
        </w:rPr>
        <w:t xml:space="preserve"> </w:t>
      </w:r>
      <w:r w:rsidRPr="002A7EA4">
        <w:rPr>
          <w:lang w:val="en-NZ"/>
        </w:rPr>
        <w:t>support</w:t>
      </w:r>
      <w:r w:rsidRPr="002A7EA4">
        <w:rPr>
          <w:spacing w:val="55"/>
          <w:lang w:val="en-NZ"/>
        </w:rPr>
        <w:t xml:space="preserve"> </w:t>
      </w:r>
      <w:r w:rsidRPr="002A7EA4">
        <w:rPr>
          <w:lang w:val="en-NZ"/>
        </w:rPr>
        <w:t>for a New Zealand</w:t>
      </w:r>
      <w:r w:rsidRPr="002A7EA4">
        <w:rPr>
          <w:spacing w:val="-3"/>
          <w:lang w:val="en-NZ"/>
        </w:rPr>
        <w:t xml:space="preserve"> </w:t>
      </w:r>
      <w:r w:rsidRPr="002A7EA4">
        <w:rPr>
          <w:lang w:val="en-NZ"/>
        </w:rPr>
        <w:t>observer;</w:t>
      </w:r>
    </w:p>
    <w:p w14:paraId="1AD20C98" w14:textId="77777777" w:rsidR="00196CC7" w:rsidRPr="002A7EA4" w:rsidRDefault="00196CC7" w:rsidP="0046051F">
      <w:pPr>
        <w:pStyle w:val="subpara1"/>
        <w:contextualSpacing w:val="0"/>
        <w:rPr>
          <w:lang w:val="en-NZ"/>
        </w:rPr>
      </w:pPr>
      <w:r w:rsidRPr="002A7EA4">
        <w:rPr>
          <w:lang w:val="en-NZ"/>
        </w:rPr>
        <w:t>the</w:t>
      </w:r>
      <w:r w:rsidRPr="002A7EA4">
        <w:rPr>
          <w:spacing w:val="43"/>
          <w:lang w:val="en-NZ"/>
        </w:rPr>
        <w:t xml:space="preserve"> </w:t>
      </w:r>
      <w:r w:rsidRPr="002A7EA4">
        <w:rPr>
          <w:lang w:val="en-NZ"/>
        </w:rPr>
        <w:t>ability</w:t>
      </w:r>
      <w:r w:rsidRPr="002A7EA4">
        <w:rPr>
          <w:spacing w:val="42"/>
          <w:lang w:val="en-NZ"/>
        </w:rPr>
        <w:t xml:space="preserve"> </w:t>
      </w:r>
      <w:r w:rsidRPr="002A7EA4">
        <w:rPr>
          <w:lang w:val="en-NZ"/>
        </w:rPr>
        <w:t>of</w:t>
      </w:r>
      <w:r w:rsidRPr="002A7EA4">
        <w:rPr>
          <w:spacing w:val="41"/>
          <w:lang w:val="en-NZ"/>
        </w:rPr>
        <w:t xml:space="preserve"> </w:t>
      </w:r>
      <w:r w:rsidRPr="002A7EA4">
        <w:rPr>
          <w:lang w:val="en-NZ"/>
        </w:rPr>
        <w:t>the</w:t>
      </w:r>
      <w:r w:rsidRPr="002A7EA4">
        <w:rPr>
          <w:spacing w:val="38"/>
          <w:lang w:val="en-NZ"/>
        </w:rPr>
        <w:t xml:space="preserve"> </w:t>
      </w:r>
      <w:r w:rsidRPr="002A7EA4">
        <w:rPr>
          <w:lang w:val="en-NZ"/>
        </w:rPr>
        <w:t>vessel</w:t>
      </w:r>
      <w:r w:rsidRPr="002A7EA4">
        <w:rPr>
          <w:spacing w:val="41"/>
          <w:lang w:val="en-NZ"/>
        </w:rPr>
        <w:t xml:space="preserve"> </w:t>
      </w:r>
      <w:r w:rsidRPr="002A7EA4">
        <w:rPr>
          <w:lang w:val="en-NZ"/>
        </w:rPr>
        <w:t>to</w:t>
      </w:r>
      <w:r w:rsidRPr="002A7EA4">
        <w:rPr>
          <w:spacing w:val="42"/>
          <w:lang w:val="en-NZ"/>
        </w:rPr>
        <w:t xml:space="preserve"> </w:t>
      </w:r>
      <w:r w:rsidRPr="002A7EA4">
        <w:rPr>
          <w:lang w:val="en-NZ"/>
        </w:rPr>
        <w:t>maintain</w:t>
      </w:r>
      <w:r w:rsidRPr="002A7EA4">
        <w:rPr>
          <w:spacing w:val="40"/>
          <w:lang w:val="en-NZ"/>
        </w:rPr>
        <w:t xml:space="preserve"> </w:t>
      </w:r>
      <w:r w:rsidRPr="002A7EA4">
        <w:rPr>
          <w:lang w:val="en-NZ"/>
        </w:rPr>
        <w:t>rigorous</w:t>
      </w:r>
      <w:r w:rsidRPr="002A7EA4">
        <w:rPr>
          <w:spacing w:val="38"/>
          <w:lang w:val="en-NZ"/>
        </w:rPr>
        <w:t xml:space="preserve"> </w:t>
      </w:r>
      <w:r w:rsidRPr="002A7EA4">
        <w:rPr>
          <w:lang w:val="en-NZ"/>
        </w:rPr>
        <w:t>mitigation</w:t>
      </w:r>
      <w:r w:rsidRPr="002A7EA4">
        <w:rPr>
          <w:spacing w:val="40"/>
          <w:lang w:val="en-NZ"/>
        </w:rPr>
        <w:t xml:space="preserve"> </w:t>
      </w:r>
      <w:r w:rsidRPr="002A7EA4">
        <w:rPr>
          <w:lang w:val="en-NZ"/>
        </w:rPr>
        <w:t>of</w:t>
      </w:r>
      <w:r w:rsidRPr="002A7EA4">
        <w:rPr>
          <w:spacing w:val="41"/>
          <w:lang w:val="en-NZ"/>
        </w:rPr>
        <w:t xml:space="preserve"> </w:t>
      </w:r>
      <w:r w:rsidRPr="002A7EA4">
        <w:rPr>
          <w:lang w:val="en-NZ"/>
        </w:rPr>
        <w:t>risks</w:t>
      </w:r>
      <w:r w:rsidRPr="002A7EA4">
        <w:rPr>
          <w:spacing w:val="42"/>
          <w:lang w:val="en-NZ"/>
        </w:rPr>
        <w:t xml:space="preserve"> </w:t>
      </w:r>
      <w:r w:rsidRPr="002A7EA4">
        <w:rPr>
          <w:lang w:val="en-NZ"/>
        </w:rPr>
        <w:t>to</w:t>
      </w:r>
      <w:r w:rsidRPr="002A7EA4">
        <w:rPr>
          <w:spacing w:val="42"/>
          <w:lang w:val="en-NZ"/>
        </w:rPr>
        <w:t xml:space="preserve"> </w:t>
      </w:r>
      <w:r w:rsidRPr="002A7EA4">
        <w:rPr>
          <w:lang w:val="en-NZ"/>
        </w:rPr>
        <w:t>seabirds</w:t>
      </w:r>
      <w:r w:rsidRPr="002A7EA4">
        <w:rPr>
          <w:spacing w:val="45"/>
          <w:lang w:val="en-NZ"/>
        </w:rPr>
        <w:t xml:space="preserve"> </w:t>
      </w:r>
      <w:r w:rsidRPr="002A7EA4">
        <w:rPr>
          <w:lang w:val="en-NZ"/>
        </w:rPr>
        <w:t>and</w:t>
      </w:r>
      <w:r w:rsidRPr="002A7EA4">
        <w:rPr>
          <w:spacing w:val="43"/>
          <w:lang w:val="en-NZ"/>
        </w:rPr>
        <w:t xml:space="preserve"> </w:t>
      </w:r>
      <w:r w:rsidRPr="002A7EA4">
        <w:rPr>
          <w:lang w:val="en-NZ"/>
        </w:rPr>
        <w:t>marine</w:t>
      </w:r>
      <w:r w:rsidRPr="002A7EA4">
        <w:rPr>
          <w:spacing w:val="67"/>
          <w:lang w:val="en-NZ"/>
        </w:rPr>
        <w:t xml:space="preserve"> </w:t>
      </w:r>
      <w:r w:rsidRPr="002A7EA4">
        <w:rPr>
          <w:lang w:val="en-NZ"/>
        </w:rPr>
        <w:t>mammals;</w:t>
      </w:r>
    </w:p>
    <w:p w14:paraId="0739DBA5" w14:textId="77777777" w:rsidR="00196CC7" w:rsidRPr="002A7EA4" w:rsidRDefault="00196CC7" w:rsidP="0046051F">
      <w:pPr>
        <w:pStyle w:val="subpara1"/>
        <w:contextualSpacing w:val="0"/>
        <w:rPr>
          <w:lang w:val="en-NZ"/>
        </w:rPr>
      </w:pPr>
      <w:r w:rsidRPr="002A7EA4">
        <w:rPr>
          <w:lang w:val="en-NZ"/>
        </w:rPr>
        <w:t>any</w:t>
      </w:r>
      <w:r w:rsidRPr="002A7EA4">
        <w:rPr>
          <w:spacing w:val="8"/>
          <w:lang w:val="en-NZ"/>
        </w:rPr>
        <w:t xml:space="preserve"> </w:t>
      </w:r>
      <w:r w:rsidRPr="002A7EA4">
        <w:rPr>
          <w:lang w:val="en-NZ"/>
        </w:rPr>
        <w:t>history</w:t>
      </w:r>
      <w:r w:rsidRPr="002A7EA4">
        <w:rPr>
          <w:spacing w:val="5"/>
          <w:lang w:val="en-NZ"/>
        </w:rPr>
        <w:t xml:space="preserve"> </w:t>
      </w:r>
      <w:r w:rsidRPr="002A7EA4">
        <w:rPr>
          <w:lang w:val="en-NZ"/>
        </w:rPr>
        <w:t>of</w:t>
      </w:r>
      <w:r w:rsidRPr="002A7EA4">
        <w:rPr>
          <w:spacing w:val="5"/>
          <w:lang w:val="en-NZ"/>
        </w:rPr>
        <w:t xml:space="preserve"> </w:t>
      </w:r>
      <w:r w:rsidRPr="002A7EA4">
        <w:rPr>
          <w:lang w:val="en-NZ"/>
        </w:rPr>
        <w:t>Illegal,</w:t>
      </w:r>
      <w:r w:rsidRPr="002A7EA4">
        <w:rPr>
          <w:spacing w:val="6"/>
          <w:lang w:val="en-NZ"/>
        </w:rPr>
        <w:t xml:space="preserve"> </w:t>
      </w:r>
      <w:r w:rsidRPr="002A7EA4">
        <w:rPr>
          <w:lang w:val="en-NZ"/>
        </w:rPr>
        <w:t>Unreported</w:t>
      </w:r>
      <w:r w:rsidRPr="002A7EA4">
        <w:rPr>
          <w:spacing w:val="4"/>
          <w:lang w:val="en-NZ"/>
        </w:rPr>
        <w:t xml:space="preserve"> </w:t>
      </w:r>
      <w:r w:rsidRPr="002A7EA4">
        <w:rPr>
          <w:lang w:val="en-NZ"/>
        </w:rPr>
        <w:t>or</w:t>
      </w:r>
      <w:r w:rsidRPr="002A7EA4">
        <w:rPr>
          <w:spacing w:val="5"/>
          <w:lang w:val="en-NZ"/>
        </w:rPr>
        <w:t xml:space="preserve"> </w:t>
      </w:r>
      <w:r w:rsidRPr="002A7EA4">
        <w:rPr>
          <w:lang w:val="en-NZ"/>
        </w:rPr>
        <w:t>Unregulated</w:t>
      </w:r>
      <w:r w:rsidRPr="002A7EA4">
        <w:rPr>
          <w:spacing w:val="4"/>
          <w:lang w:val="en-NZ"/>
        </w:rPr>
        <w:t xml:space="preserve"> </w:t>
      </w:r>
      <w:r w:rsidRPr="002A7EA4">
        <w:rPr>
          <w:lang w:val="en-NZ"/>
        </w:rPr>
        <w:t>(IUU)</w:t>
      </w:r>
      <w:r w:rsidRPr="002A7EA4">
        <w:rPr>
          <w:spacing w:val="7"/>
          <w:lang w:val="en-NZ"/>
        </w:rPr>
        <w:t xml:space="preserve"> </w:t>
      </w:r>
      <w:r w:rsidRPr="002A7EA4">
        <w:rPr>
          <w:lang w:val="en-NZ"/>
        </w:rPr>
        <w:t>fishing</w:t>
      </w:r>
      <w:r w:rsidRPr="002A7EA4">
        <w:rPr>
          <w:spacing w:val="6"/>
          <w:lang w:val="en-NZ"/>
        </w:rPr>
        <w:t xml:space="preserve"> </w:t>
      </w:r>
      <w:r w:rsidRPr="002A7EA4">
        <w:rPr>
          <w:lang w:val="en-NZ"/>
        </w:rPr>
        <w:t>by</w:t>
      </w:r>
      <w:r w:rsidRPr="002A7EA4">
        <w:rPr>
          <w:spacing w:val="6"/>
          <w:lang w:val="en-NZ"/>
        </w:rPr>
        <w:t xml:space="preserve"> </w:t>
      </w:r>
      <w:r w:rsidRPr="002A7EA4">
        <w:rPr>
          <w:lang w:val="en-NZ"/>
        </w:rPr>
        <w:t>the</w:t>
      </w:r>
      <w:r w:rsidRPr="002A7EA4">
        <w:rPr>
          <w:spacing w:val="5"/>
          <w:lang w:val="en-NZ"/>
        </w:rPr>
        <w:t xml:space="preserve"> </w:t>
      </w:r>
      <w:r w:rsidRPr="002A7EA4">
        <w:rPr>
          <w:lang w:val="en-NZ"/>
        </w:rPr>
        <w:t>vessel.</w:t>
      </w:r>
      <w:r w:rsidRPr="002A7EA4">
        <w:rPr>
          <w:spacing w:val="7"/>
          <w:lang w:val="en-NZ"/>
        </w:rPr>
        <w:t xml:space="preserve"> </w:t>
      </w:r>
      <w:r w:rsidRPr="002A7EA4">
        <w:rPr>
          <w:lang w:val="en-NZ"/>
        </w:rPr>
        <w:t>A</w:t>
      </w:r>
      <w:r w:rsidRPr="002A7EA4">
        <w:rPr>
          <w:spacing w:val="2"/>
          <w:lang w:val="en-NZ"/>
        </w:rPr>
        <w:t xml:space="preserve"> </w:t>
      </w:r>
      <w:r w:rsidRPr="002A7EA4">
        <w:rPr>
          <w:lang w:val="en-NZ"/>
        </w:rPr>
        <w:t>vessel</w:t>
      </w:r>
      <w:r w:rsidRPr="002A7EA4">
        <w:rPr>
          <w:spacing w:val="7"/>
          <w:lang w:val="en-NZ"/>
        </w:rPr>
        <w:t xml:space="preserve"> </w:t>
      </w:r>
      <w:r w:rsidRPr="002A7EA4">
        <w:rPr>
          <w:lang w:val="en-NZ"/>
        </w:rPr>
        <w:t>on</w:t>
      </w:r>
      <w:r w:rsidRPr="002A7EA4">
        <w:rPr>
          <w:spacing w:val="6"/>
          <w:lang w:val="en-NZ"/>
        </w:rPr>
        <w:t xml:space="preserve"> </w:t>
      </w:r>
      <w:r w:rsidRPr="002A7EA4">
        <w:rPr>
          <w:lang w:val="en-NZ"/>
        </w:rPr>
        <w:t>the</w:t>
      </w:r>
      <w:r w:rsidRPr="002A7EA4">
        <w:rPr>
          <w:spacing w:val="63"/>
          <w:lang w:val="en-NZ"/>
        </w:rPr>
        <w:t xml:space="preserve"> </w:t>
      </w:r>
      <w:r w:rsidRPr="002A7EA4">
        <w:rPr>
          <w:lang w:val="en-NZ"/>
        </w:rPr>
        <w:t>SPRFMO</w:t>
      </w:r>
      <w:r w:rsidRPr="002A7EA4">
        <w:rPr>
          <w:spacing w:val="8"/>
          <w:lang w:val="en-NZ"/>
        </w:rPr>
        <w:t xml:space="preserve"> </w:t>
      </w:r>
      <w:r w:rsidRPr="002A7EA4">
        <w:rPr>
          <w:lang w:val="en-NZ"/>
        </w:rPr>
        <w:t>IUU</w:t>
      </w:r>
      <w:r w:rsidRPr="002A7EA4">
        <w:rPr>
          <w:spacing w:val="5"/>
          <w:lang w:val="en-NZ"/>
        </w:rPr>
        <w:t xml:space="preserve"> </w:t>
      </w:r>
      <w:r w:rsidRPr="002A7EA4">
        <w:rPr>
          <w:lang w:val="en-NZ"/>
        </w:rPr>
        <w:t>list</w:t>
      </w:r>
      <w:r w:rsidRPr="002A7EA4">
        <w:rPr>
          <w:spacing w:val="6"/>
          <w:lang w:val="en-NZ"/>
        </w:rPr>
        <w:t xml:space="preserve"> </w:t>
      </w:r>
      <w:r w:rsidRPr="002A7EA4">
        <w:rPr>
          <w:lang w:val="en-NZ"/>
        </w:rPr>
        <w:t>or</w:t>
      </w:r>
      <w:r w:rsidRPr="002A7EA4">
        <w:rPr>
          <w:spacing w:val="5"/>
          <w:lang w:val="en-NZ"/>
        </w:rPr>
        <w:t xml:space="preserve"> </w:t>
      </w:r>
      <w:r w:rsidRPr="002A7EA4">
        <w:rPr>
          <w:lang w:val="en-NZ"/>
        </w:rPr>
        <w:t>the</w:t>
      </w:r>
      <w:r w:rsidRPr="002A7EA4">
        <w:rPr>
          <w:spacing w:val="6"/>
          <w:lang w:val="en-NZ"/>
        </w:rPr>
        <w:t xml:space="preserve"> </w:t>
      </w:r>
      <w:r w:rsidRPr="002A7EA4">
        <w:rPr>
          <w:lang w:val="en-NZ"/>
        </w:rPr>
        <w:t>IUU</w:t>
      </w:r>
      <w:r w:rsidRPr="002A7EA4">
        <w:rPr>
          <w:spacing w:val="8"/>
          <w:lang w:val="en-NZ"/>
        </w:rPr>
        <w:t xml:space="preserve"> </w:t>
      </w:r>
      <w:r w:rsidRPr="002A7EA4">
        <w:rPr>
          <w:lang w:val="en-NZ"/>
        </w:rPr>
        <w:t>list</w:t>
      </w:r>
      <w:r w:rsidRPr="002A7EA4">
        <w:rPr>
          <w:spacing w:val="3"/>
          <w:lang w:val="en-NZ"/>
        </w:rPr>
        <w:t xml:space="preserve"> </w:t>
      </w:r>
      <w:r w:rsidRPr="002A7EA4">
        <w:rPr>
          <w:lang w:val="en-NZ"/>
        </w:rPr>
        <w:t>of</w:t>
      </w:r>
      <w:r w:rsidRPr="002A7EA4">
        <w:rPr>
          <w:spacing w:val="5"/>
          <w:lang w:val="en-NZ"/>
        </w:rPr>
        <w:t xml:space="preserve"> </w:t>
      </w:r>
      <w:r w:rsidRPr="002A7EA4">
        <w:rPr>
          <w:lang w:val="en-NZ"/>
        </w:rPr>
        <w:t>another</w:t>
      </w:r>
      <w:r w:rsidRPr="002A7EA4">
        <w:rPr>
          <w:spacing w:val="6"/>
          <w:lang w:val="en-NZ"/>
        </w:rPr>
        <w:t xml:space="preserve"> </w:t>
      </w:r>
      <w:r w:rsidRPr="002A7EA4">
        <w:rPr>
          <w:lang w:val="en-NZ"/>
        </w:rPr>
        <w:t>competent</w:t>
      </w:r>
      <w:r w:rsidRPr="002A7EA4">
        <w:rPr>
          <w:spacing w:val="5"/>
          <w:lang w:val="en-NZ"/>
        </w:rPr>
        <w:t xml:space="preserve"> </w:t>
      </w:r>
      <w:r w:rsidRPr="002A7EA4">
        <w:rPr>
          <w:lang w:val="en-NZ"/>
        </w:rPr>
        <w:t>regional</w:t>
      </w:r>
      <w:r w:rsidRPr="002A7EA4">
        <w:rPr>
          <w:spacing w:val="8"/>
          <w:lang w:val="en-NZ"/>
        </w:rPr>
        <w:t xml:space="preserve"> </w:t>
      </w:r>
      <w:r w:rsidRPr="002A7EA4">
        <w:rPr>
          <w:lang w:val="en-NZ"/>
        </w:rPr>
        <w:t>fisheries</w:t>
      </w:r>
      <w:r w:rsidRPr="002A7EA4">
        <w:rPr>
          <w:spacing w:val="3"/>
          <w:lang w:val="en-NZ"/>
        </w:rPr>
        <w:t xml:space="preserve"> </w:t>
      </w:r>
      <w:r w:rsidRPr="002A7EA4">
        <w:rPr>
          <w:lang w:val="en-NZ"/>
        </w:rPr>
        <w:t>management</w:t>
      </w:r>
      <w:r w:rsidRPr="002A7EA4">
        <w:rPr>
          <w:spacing w:val="45"/>
          <w:lang w:val="en-NZ"/>
        </w:rPr>
        <w:t xml:space="preserve"> </w:t>
      </w:r>
      <w:r w:rsidRPr="002A7EA4">
        <w:rPr>
          <w:lang w:val="en-NZ"/>
        </w:rPr>
        <w:t>organisation shall not be</w:t>
      </w:r>
      <w:r w:rsidRPr="002A7EA4">
        <w:rPr>
          <w:spacing w:val="-2"/>
          <w:lang w:val="en-NZ"/>
        </w:rPr>
        <w:t xml:space="preserve"> </w:t>
      </w:r>
      <w:r w:rsidRPr="002A7EA4">
        <w:rPr>
          <w:lang w:val="en-NZ"/>
        </w:rPr>
        <w:t>accepted as</w:t>
      </w:r>
      <w:r w:rsidRPr="002A7EA4">
        <w:rPr>
          <w:spacing w:val="-2"/>
          <w:lang w:val="en-NZ"/>
        </w:rPr>
        <w:t xml:space="preserve"> </w:t>
      </w:r>
      <w:r w:rsidRPr="002A7EA4">
        <w:rPr>
          <w:lang w:val="en-NZ"/>
        </w:rPr>
        <w:t>an alternate</w:t>
      </w:r>
      <w:r w:rsidRPr="002A7EA4">
        <w:rPr>
          <w:spacing w:val="-2"/>
          <w:lang w:val="en-NZ"/>
        </w:rPr>
        <w:t xml:space="preserve"> </w:t>
      </w:r>
      <w:r w:rsidRPr="002A7EA4">
        <w:rPr>
          <w:lang w:val="en-NZ"/>
        </w:rPr>
        <w:t>vessel.</w:t>
      </w:r>
    </w:p>
    <w:p w14:paraId="4CB4D56A" w14:textId="77777777" w:rsidR="00196CC7" w:rsidRPr="002A7EA4" w:rsidRDefault="0063024F" w:rsidP="00E6620C">
      <w:pPr>
        <w:pStyle w:val="Heading2"/>
        <w:rPr>
          <w:rFonts w:eastAsia="Calibri"/>
          <w:sz w:val="18"/>
          <w:szCs w:val="18"/>
        </w:rPr>
      </w:pPr>
      <w:r w:rsidRPr="002A7EA4">
        <w:t>Management Measures</w:t>
      </w:r>
    </w:p>
    <w:p w14:paraId="506C2A75" w14:textId="525164E1" w:rsidR="00196CC7" w:rsidRPr="002A7EA4" w:rsidRDefault="00196CC7" w:rsidP="004D7B4D">
      <w:pPr>
        <w:pStyle w:val="numberedpara"/>
        <w:rPr>
          <w:lang w:val="en-NZ"/>
        </w:rPr>
      </w:pPr>
      <w:r w:rsidRPr="002A7EA4">
        <w:rPr>
          <w:lang w:val="en-NZ"/>
        </w:rPr>
        <w:t>Fishing</w:t>
      </w:r>
      <w:r w:rsidRPr="002A7EA4">
        <w:rPr>
          <w:spacing w:val="12"/>
          <w:lang w:val="en-NZ"/>
        </w:rPr>
        <w:t xml:space="preserve"> </w:t>
      </w:r>
      <w:r w:rsidRPr="002A7EA4">
        <w:rPr>
          <w:lang w:val="en-NZ"/>
        </w:rPr>
        <w:t>pursuant</w:t>
      </w:r>
      <w:r w:rsidRPr="002A7EA4">
        <w:rPr>
          <w:spacing w:val="13"/>
          <w:lang w:val="en-NZ"/>
        </w:rPr>
        <w:t xml:space="preserve"> </w:t>
      </w:r>
      <w:r w:rsidRPr="002A7EA4">
        <w:rPr>
          <w:lang w:val="en-NZ"/>
        </w:rPr>
        <w:t>to</w:t>
      </w:r>
      <w:r w:rsidRPr="002A7EA4">
        <w:rPr>
          <w:spacing w:val="14"/>
          <w:lang w:val="en-NZ"/>
        </w:rPr>
        <w:t xml:space="preserve"> </w:t>
      </w:r>
      <w:r w:rsidRPr="002A7EA4">
        <w:rPr>
          <w:lang w:val="en-NZ"/>
        </w:rPr>
        <w:t>this</w:t>
      </w:r>
      <w:r w:rsidRPr="002A7EA4">
        <w:rPr>
          <w:spacing w:val="8"/>
          <w:lang w:val="en-NZ"/>
        </w:rPr>
        <w:t xml:space="preserve"> </w:t>
      </w:r>
      <w:r w:rsidRPr="002A7EA4">
        <w:rPr>
          <w:lang w:val="en-NZ"/>
        </w:rPr>
        <w:t>measure</w:t>
      </w:r>
      <w:r w:rsidRPr="002A7EA4">
        <w:rPr>
          <w:spacing w:val="13"/>
          <w:lang w:val="en-NZ"/>
        </w:rPr>
        <w:t xml:space="preserve"> </w:t>
      </w:r>
      <w:r w:rsidRPr="002A7EA4">
        <w:rPr>
          <w:lang w:val="en-NZ"/>
        </w:rPr>
        <w:t>shall</w:t>
      </w:r>
      <w:r w:rsidRPr="002A7EA4">
        <w:rPr>
          <w:spacing w:val="10"/>
          <w:lang w:val="en-NZ"/>
        </w:rPr>
        <w:t xml:space="preserve"> </w:t>
      </w:r>
      <w:r w:rsidRPr="002A7EA4">
        <w:rPr>
          <w:lang w:val="en-NZ"/>
        </w:rPr>
        <w:t>only</w:t>
      </w:r>
      <w:r w:rsidRPr="002A7EA4">
        <w:rPr>
          <w:spacing w:val="11"/>
          <w:lang w:val="en-NZ"/>
        </w:rPr>
        <w:t xml:space="preserve"> </w:t>
      </w:r>
      <w:r w:rsidRPr="002A7EA4">
        <w:rPr>
          <w:lang w:val="en-NZ"/>
        </w:rPr>
        <w:t>take</w:t>
      </w:r>
      <w:r w:rsidRPr="002A7EA4">
        <w:rPr>
          <w:spacing w:val="9"/>
          <w:lang w:val="en-NZ"/>
        </w:rPr>
        <w:t xml:space="preserve"> </w:t>
      </w:r>
      <w:r w:rsidRPr="002A7EA4">
        <w:rPr>
          <w:lang w:val="en-NZ"/>
        </w:rPr>
        <w:t>place</w:t>
      </w:r>
      <w:r w:rsidRPr="002A7EA4">
        <w:rPr>
          <w:spacing w:val="12"/>
          <w:lang w:val="en-NZ"/>
        </w:rPr>
        <w:t xml:space="preserve"> </w:t>
      </w:r>
      <w:r w:rsidRPr="002A7EA4">
        <w:rPr>
          <w:lang w:val="en-NZ"/>
        </w:rPr>
        <w:t>in</w:t>
      </w:r>
      <w:r w:rsidRPr="002A7EA4">
        <w:rPr>
          <w:spacing w:val="9"/>
          <w:lang w:val="en-NZ"/>
        </w:rPr>
        <w:t xml:space="preserve"> </w:t>
      </w:r>
      <w:r w:rsidRPr="002A7EA4">
        <w:rPr>
          <w:lang w:val="en-NZ"/>
        </w:rPr>
        <w:t>accordance</w:t>
      </w:r>
      <w:r w:rsidRPr="002A7EA4">
        <w:rPr>
          <w:spacing w:val="11"/>
          <w:lang w:val="en-NZ"/>
        </w:rPr>
        <w:t xml:space="preserve"> </w:t>
      </w:r>
      <w:r w:rsidRPr="002A7EA4">
        <w:rPr>
          <w:lang w:val="en-NZ"/>
        </w:rPr>
        <w:t>with</w:t>
      </w:r>
      <w:r w:rsidRPr="002A7EA4">
        <w:rPr>
          <w:spacing w:val="14"/>
          <w:lang w:val="en-NZ"/>
        </w:rPr>
        <w:t xml:space="preserve"> </w:t>
      </w:r>
      <w:r w:rsidR="00291FB2" w:rsidRPr="002A7EA4">
        <w:rPr>
          <w:lang w:val="en-NZ"/>
        </w:rPr>
        <w:t>SC6-DW03_rev2</w:t>
      </w:r>
      <w:r w:rsidRPr="002A7EA4">
        <w:rPr>
          <w:spacing w:val="49"/>
          <w:lang w:val="en-NZ"/>
        </w:rPr>
        <w:t xml:space="preserve"> </w:t>
      </w:r>
      <w:r w:rsidRPr="002A7EA4">
        <w:rPr>
          <w:lang w:val="en-NZ"/>
        </w:rPr>
        <w:t>“Proposal</w:t>
      </w:r>
      <w:r w:rsidRPr="002A7EA4">
        <w:rPr>
          <w:spacing w:val="-3"/>
          <w:lang w:val="en-NZ"/>
        </w:rPr>
        <w:t xml:space="preserve"> </w:t>
      </w:r>
      <w:r w:rsidRPr="002A7EA4">
        <w:rPr>
          <w:lang w:val="en-NZ"/>
        </w:rPr>
        <w:t>for</w:t>
      </w:r>
      <w:r w:rsidRPr="002A7EA4">
        <w:rPr>
          <w:spacing w:val="-5"/>
          <w:lang w:val="en-NZ"/>
        </w:rPr>
        <w:t xml:space="preserve"> </w:t>
      </w:r>
      <w:r w:rsidRPr="002A7EA4">
        <w:rPr>
          <w:lang w:val="en-NZ"/>
        </w:rPr>
        <w:t>exploratory</w:t>
      </w:r>
      <w:r w:rsidRPr="002A7EA4">
        <w:rPr>
          <w:spacing w:val="-2"/>
          <w:lang w:val="en-NZ"/>
        </w:rPr>
        <w:t xml:space="preserve"> bottom</w:t>
      </w:r>
      <w:r w:rsidRPr="002A7EA4">
        <w:rPr>
          <w:lang w:val="en-NZ"/>
        </w:rPr>
        <w:t xml:space="preserve"> longlining</w:t>
      </w:r>
      <w:r w:rsidRPr="002A7EA4">
        <w:rPr>
          <w:spacing w:val="-3"/>
          <w:lang w:val="en-NZ"/>
        </w:rPr>
        <w:t xml:space="preserve"> </w:t>
      </w:r>
      <w:r w:rsidRPr="002A7EA4">
        <w:rPr>
          <w:lang w:val="en-NZ"/>
        </w:rPr>
        <w:t>for</w:t>
      </w:r>
      <w:r w:rsidRPr="002A7EA4">
        <w:rPr>
          <w:spacing w:val="-2"/>
          <w:lang w:val="en-NZ"/>
        </w:rPr>
        <w:t xml:space="preserve"> </w:t>
      </w:r>
      <w:r w:rsidRPr="002A7EA4">
        <w:rPr>
          <w:lang w:val="en-NZ"/>
        </w:rPr>
        <w:t>toothfish by</w:t>
      </w:r>
      <w:r w:rsidRPr="002A7EA4">
        <w:rPr>
          <w:spacing w:val="-2"/>
          <w:lang w:val="en-NZ"/>
        </w:rPr>
        <w:t xml:space="preserve"> </w:t>
      </w:r>
      <w:r w:rsidRPr="002A7EA4">
        <w:rPr>
          <w:lang w:val="en-NZ"/>
        </w:rPr>
        <w:t>New</w:t>
      </w:r>
      <w:r w:rsidRPr="002A7EA4">
        <w:rPr>
          <w:spacing w:val="-2"/>
          <w:lang w:val="en-NZ"/>
        </w:rPr>
        <w:t xml:space="preserve"> </w:t>
      </w:r>
      <w:r w:rsidRPr="002A7EA4">
        <w:rPr>
          <w:lang w:val="en-NZ"/>
        </w:rPr>
        <w:t>Zealand</w:t>
      </w:r>
      <w:r w:rsidRPr="002A7EA4">
        <w:rPr>
          <w:spacing w:val="-3"/>
          <w:lang w:val="en-NZ"/>
        </w:rPr>
        <w:t xml:space="preserve"> </w:t>
      </w:r>
      <w:r w:rsidRPr="002A7EA4">
        <w:rPr>
          <w:lang w:val="en-NZ"/>
        </w:rPr>
        <w:t>vessels, 2019-2021: Fisheries Operation Plan, suggested Data Collection Plan, and impact assessments”.</w:t>
      </w:r>
    </w:p>
    <w:p w14:paraId="50EBAF9E" w14:textId="77777777" w:rsidR="00196CC7" w:rsidRPr="002A7EA4" w:rsidRDefault="00196CC7" w:rsidP="004D7B4D">
      <w:pPr>
        <w:pStyle w:val="numberedpara"/>
        <w:rPr>
          <w:lang w:val="en-NZ"/>
        </w:rPr>
      </w:pPr>
      <w:r w:rsidRPr="002A7EA4">
        <w:rPr>
          <w:lang w:val="en-NZ"/>
        </w:rPr>
        <w:t>Because</w:t>
      </w:r>
      <w:r w:rsidRPr="002A7EA4">
        <w:rPr>
          <w:spacing w:val="5"/>
          <w:lang w:val="en-NZ"/>
        </w:rPr>
        <w:t xml:space="preserve"> </w:t>
      </w:r>
      <w:r w:rsidRPr="002A7EA4">
        <w:rPr>
          <w:lang w:val="en-NZ"/>
        </w:rPr>
        <w:t>of</w:t>
      </w:r>
      <w:r w:rsidRPr="002A7EA4">
        <w:rPr>
          <w:spacing w:val="5"/>
          <w:lang w:val="en-NZ"/>
        </w:rPr>
        <w:t xml:space="preserve"> </w:t>
      </w:r>
      <w:r w:rsidRPr="002A7EA4">
        <w:rPr>
          <w:lang w:val="en-NZ"/>
        </w:rPr>
        <w:t>the</w:t>
      </w:r>
      <w:r w:rsidRPr="002A7EA4">
        <w:rPr>
          <w:spacing w:val="7"/>
          <w:lang w:val="en-NZ"/>
        </w:rPr>
        <w:t xml:space="preserve"> </w:t>
      </w:r>
      <w:r w:rsidRPr="002A7EA4">
        <w:rPr>
          <w:lang w:val="en-NZ"/>
        </w:rPr>
        <w:t>likelihood</w:t>
      </w:r>
      <w:r w:rsidRPr="002A7EA4">
        <w:rPr>
          <w:spacing w:val="6"/>
          <w:lang w:val="en-NZ"/>
        </w:rPr>
        <w:t xml:space="preserve"> </w:t>
      </w:r>
      <w:r w:rsidRPr="002A7EA4">
        <w:rPr>
          <w:lang w:val="en-NZ"/>
        </w:rPr>
        <w:t>of</w:t>
      </w:r>
      <w:r w:rsidRPr="002A7EA4">
        <w:rPr>
          <w:spacing w:val="7"/>
          <w:lang w:val="en-NZ"/>
        </w:rPr>
        <w:t xml:space="preserve"> </w:t>
      </w:r>
      <w:r w:rsidRPr="002A7EA4">
        <w:rPr>
          <w:lang w:val="en-NZ"/>
        </w:rPr>
        <w:t>shared</w:t>
      </w:r>
      <w:r w:rsidRPr="002A7EA4">
        <w:rPr>
          <w:spacing w:val="6"/>
          <w:lang w:val="en-NZ"/>
        </w:rPr>
        <w:t xml:space="preserve"> </w:t>
      </w:r>
      <w:r w:rsidRPr="002A7EA4">
        <w:rPr>
          <w:lang w:val="en-NZ"/>
        </w:rPr>
        <w:t>stocks</w:t>
      </w:r>
      <w:r w:rsidRPr="002A7EA4">
        <w:rPr>
          <w:spacing w:val="5"/>
          <w:lang w:val="en-NZ"/>
        </w:rPr>
        <w:t xml:space="preserve"> </w:t>
      </w:r>
      <w:r w:rsidRPr="002A7EA4">
        <w:rPr>
          <w:lang w:val="en-NZ"/>
        </w:rPr>
        <w:t>of</w:t>
      </w:r>
      <w:r w:rsidRPr="002A7EA4">
        <w:rPr>
          <w:spacing w:val="5"/>
          <w:lang w:val="en-NZ"/>
        </w:rPr>
        <w:t xml:space="preserve"> </w:t>
      </w:r>
      <w:r w:rsidRPr="002A7EA4">
        <w:rPr>
          <w:lang w:val="en-NZ"/>
        </w:rPr>
        <w:t>toothfish,</w:t>
      </w:r>
      <w:r w:rsidRPr="002A7EA4">
        <w:rPr>
          <w:spacing w:val="7"/>
          <w:lang w:val="en-NZ"/>
        </w:rPr>
        <w:t xml:space="preserve"> </w:t>
      </w:r>
      <w:r w:rsidRPr="002A7EA4">
        <w:rPr>
          <w:lang w:val="en-NZ"/>
        </w:rPr>
        <w:t>fishing</w:t>
      </w:r>
      <w:r w:rsidRPr="002A7EA4">
        <w:rPr>
          <w:spacing w:val="6"/>
          <w:lang w:val="en-NZ"/>
        </w:rPr>
        <w:t xml:space="preserve"> </w:t>
      </w:r>
      <w:r w:rsidRPr="002A7EA4">
        <w:rPr>
          <w:lang w:val="en-NZ"/>
        </w:rPr>
        <w:t>pursuant</w:t>
      </w:r>
      <w:r w:rsidRPr="002A7EA4">
        <w:rPr>
          <w:spacing w:val="8"/>
          <w:lang w:val="en-NZ"/>
        </w:rPr>
        <w:t xml:space="preserve"> </w:t>
      </w:r>
      <w:r w:rsidRPr="002A7EA4">
        <w:rPr>
          <w:lang w:val="en-NZ"/>
        </w:rPr>
        <w:t>to</w:t>
      </w:r>
      <w:r w:rsidRPr="002A7EA4">
        <w:rPr>
          <w:spacing w:val="9"/>
          <w:lang w:val="en-NZ"/>
        </w:rPr>
        <w:t xml:space="preserve"> </w:t>
      </w:r>
      <w:r w:rsidRPr="002A7EA4">
        <w:rPr>
          <w:lang w:val="en-NZ"/>
        </w:rPr>
        <w:t>this</w:t>
      </w:r>
      <w:r w:rsidRPr="002A7EA4">
        <w:rPr>
          <w:spacing w:val="5"/>
          <w:lang w:val="en-NZ"/>
        </w:rPr>
        <w:t xml:space="preserve"> </w:t>
      </w:r>
      <w:r w:rsidRPr="002A7EA4">
        <w:rPr>
          <w:lang w:val="en-NZ"/>
        </w:rPr>
        <w:t>measure</w:t>
      </w:r>
      <w:r w:rsidRPr="002A7EA4">
        <w:rPr>
          <w:spacing w:val="8"/>
          <w:lang w:val="en-NZ"/>
        </w:rPr>
        <w:t xml:space="preserve"> </w:t>
      </w:r>
      <w:r w:rsidRPr="002A7EA4">
        <w:rPr>
          <w:lang w:val="en-NZ"/>
        </w:rPr>
        <w:t>shall,</w:t>
      </w:r>
      <w:r w:rsidRPr="002A7EA4">
        <w:rPr>
          <w:spacing w:val="7"/>
          <w:lang w:val="en-NZ"/>
        </w:rPr>
        <w:t xml:space="preserve"> </w:t>
      </w:r>
      <w:r w:rsidRPr="002A7EA4">
        <w:rPr>
          <w:lang w:val="en-NZ"/>
        </w:rPr>
        <w:t>as</w:t>
      </w:r>
      <w:r w:rsidRPr="002A7EA4">
        <w:rPr>
          <w:spacing w:val="5"/>
          <w:lang w:val="en-NZ"/>
        </w:rPr>
        <w:t xml:space="preserve"> </w:t>
      </w:r>
      <w:r w:rsidRPr="002A7EA4">
        <w:rPr>
          <w:spacing w:val="-2"/>
          <w:lang w:val="en-NZ"/>
        </w:rPr>
        <w:t>far</w:t>
      </w:r>
      <w:r w:rsidRPr="002A7EA4">
        <w:rPr>
          <w:spacing w:val="63"/>
          <w:lang w:val="en-NZ"/>
        </w:rPr>
        <w:t xml:space="preserve"> </w:t>
      </w:r>
      <w:r w:rsidRPr="002A7EA4">
        <w:rPr>
          <w:lang w:val="en-NZ"/>
        </w:rPr>
        <w:t>as</w:t>
      </w:r>
      <w:r w:rsidRPr="002A7EA4">
        <w:rPr>
          <w:spacing w:val="35"/>
          <w:lang w:val="en-NZ"/>
        </w:rPr>
        <w:t xml:space="preserve"> </w:t>
      </w:r>
      <w:r w:rsidRPr="002A7EA4">
        <w:rPr>
          <w:lang w:val="en-NZ"/>
        </w:rPr>
        <w:t>possible,</w:t>
      </w:r>
      <w:r w:rsidRPr="002A7EA4">
        <w:rPr>
          <w:spacing w:val="34"/>
          <w:lang w:val="en-NZ"/>
        </w:rPr>
        <w:t xml:space="preserve"> </w:t>
      </w:r>
      <w:r w:rsidRPr="002A7EA4">
        <w:rPr>
          <w:lang w:val="en-NZ"/>
        </w:rPr>
        <w:t>be</w:t>
      </w:r>
      <w:r w:rsidRPr="002A7EA4">
        <w:rPr>
          <w:spacing w:val="34"/>
          <w:lang w:val="en-NZ"/>
        </w:rPr>
        <w:t xml:space="preserve"> </w:t>
      </w:r>
      <w:r w:rsidRPr="002A7EA4">
        <w:rPr>
          <w:lang w:val="en-NZ"/>
        </w:rPr>
        <w:t>conducted</w:t>
      </w:r>
      <w:r w:rsidRPr="002A7EA4">
        <w:rPr>
          <w:spacing w:val="32"/>
          <w:lang w:val="en-NZ"/>
        </w:rPr>
        <w:t xml:space="preserve"> </w:t>
      </w:r>
      <w:r w:rsidRPr="002A7EA4">
        <w:rPr>
          <w:lang w:val="en-NZ"/>
        </w:rPr>
        <w:t>consistent</w:t>
      </w:r>
      <w:r w:rsidRPr="002A7EA4">
        <w:rPr>
          <w:spacing w:val="34"/>
          <w:lang w:val="en-NZ"/>
        </w:rPr>
        <w:t xml:space="preserve"> </w:t>
      </w:r>
      <w:r w:rsidRPr="002A7EA4">
        <w:rPr>
          <w:lang w:val="en-NZ"/>
        </w:rPr>
        <w:t>with</w:t>
      </w:r>
      <w:r w:rsidRPr="002A7EA4">
        <w:rPr>
          <w:spacing w:val="36"/>
          <w:lang w:val="en-NZ"/>
        </w:rPr>
        <w:t xml:space="preserve"> </w:t>
      </w:r>
      <w:r w:rsidRPr="002A7EA4">
        <w:rPr>
          <w:lang w:val="en-NZ"/>
        </w:rPr>
        <w:t>relevant</w:t>
      </w:r>
      <w:r w:rsidRPr="002A7EA4">
        <w:rPr>
          <w:spacing w:val="34"/>
          <w:lang w:val="en-NZ"/>
        </w:rPr>
        <w:t xml:space="preserve"> </w:t>
      </w:r>
      <w:r w:rsidRPr="002A7EA4">
        <w:rPr>
          <w:lang w:val="en-NZ"/>
        </w:rPr>
        <w:t>measures</w:t>
      </w:r>
      <w:r w:rsidRPr="002A7EA4">
        <w:rPr>
          <w:spacing w:val="36"/>
          <w:lang w:val="en-NZ"/>
        </w:rPr>
        <w:t xml:space="preserve"> </w:t>
      </w:r>
      <w:r w:rsidRPr="002A7EA4">
        <w:rPr>
          <w:lang w:val="en-NZ"/>
        </w:rPr>
        <w:t>in</w:t>
      </w:r>
      <w:r w:rsidRPr="002A7EA4">
        <w:rPr>
          <w:spacing w:val="33"/>
          <w:lang w:val="en-NZ"/>
        </w:rPr>
        <w:t xml:space="preserve"> </w:t>
      </w:r>
      <w:r w:rsidRPr="002A7EA4">
        <w:rPr>
          <w:lang w:val="en-NZ"/>
        </w:rPr>
        <w:t>force</w:t>
      </w:r>
      <w:r w:rsidRPr="002A7EA4">
        <w:rPr>
          <w:spacing w:val="34"/>
          <w:lang w:val="en-NZ"/>
        </w:rPr>
        <w:t xml:space="preserve"> </w:t>
      </w:r>
      <w:r w:rsidRPr="002A7EA4">
        <w:rPr>
          <w:lang w:val="en-NZ"/>
        </w:rPr>
        <w:t>in</w:t>
      </w:r>
      <w:r w:rsidRPr="002A7EA4">
        <w:rPr>
          <w:spacing w:val="34"/>
          <w:lang w:val="en-NZ"/>
        </w:rPr>
        <w:t xml:space="preserve"> </w:t>
      </w:r>
      <w:r w:rsidRPr="002A7EA4">
        <w:rPr>
          <w:lang w:val="en-NZ"/>
        </w:rPr>
        <w:t>the</w:t>
      </w:r>
      <w:r w:rsidRPr="002A7EA4">
        <w:rPr>
          <w:spacing w:val="34"/>
          <w:lang w:val="en-NZ"/>
        </w:rPr>
        <w:t xml:space="preserve"> </w:t>
      </w:r>
      <w:r w:rsidRPr="002A7EA4">
        <w:rPr>
          <w:lang w:val="en-NZ"/>
        </w:rPr>
        <w:t>Commission</w:t>
      </w:r>
      <w:r w:rsidRPr="002A7EA4">
        <w:rPr>
          <w:spacing w:val="33"/>
          <w:lang w:val="en-NZ"/>
        </w:rPr>
        <w:t xml:space="preserve"> </w:t>
      </w:r>
      <w:r w:rsidRPr="002A7EA4">
        <w:rPr>
          <w:lang w:val="en-NZ"/>
        </w:rPr>
        <w:t>for</w:t>
      </w:r>
      <w:r w:rsidRPr="002A7EA4">
        <w:rPr>
          <w:spacing w:val="34"/>
          <w:lang w:val="en-NZ"/>
        </w:rPr>
        <w:t xml:space="preserve"> </w:t>
      </w:r>
      <w:r w:rsidRPr="002A7EA4">
        <w:rPr>
          <w:lang w:val="en-NZ"/>
        </w:rPr>
        <w:t>the</w:t>
      </w:r>
      <w:r w:rsidRPr="002A7EA4">
        <w:rPr>
          <w:spacing w:val="49"/>
          <w:lang w:val="en-NZ"/>
        </w:rPr>
        <w:t xml:space="preserve"> </w:t>
      </w:r>
      <w:r w:rsidRPr="002A7EA4">
        <w:rPr>
          <w:lang w:val="en-NZ"/>
        </w:rPr>
        <w:t>Conservation</w:t>
      </w:r>
      <w:r w:rsidRPr="002A7EA4">
        <w:rPr>
          <w:spacing w:val="-3"/>
          <w:lang w:val="en-NZ"/>
        </w:rPr>
        <w:t xml:space="preserve"> </w:t>
      </w:r>
      <w:r w:rsidRPr="002A7EA4">
        <w:rPr>
          <w:lang w:val="en-NZ"/>
        </w:rPr>
        <w:t>of Antarctic</w:t>
      </w:r>
      <w:r w:rsidRPr="002A7EA4">
        <w:rPr>
          <w:spacing w:val="-2"/>
          <w:lang w:val="en-NZ"/>
        </w:rPr>
        <w:t xml:space="preserve"> </w:t>
      </w:r>
      <w:r w:rsidRPr="002A7EA4">
        <w:rPr>
          <w:lang w:val="en-NZ"/>
        </w:rPr>
        <w:t>Marine</w:t>
      </w:r>
      <w:r w:rsidRPr="002A7EA4">
        <w:rPr>
          <w:spacing w:val="-2"/>
          <w:lang w:val="en-NZ"/>
        </w:rPr>
        <w:t xml:space="preserve"> </w:t>
      </w:r>
      <w:r w:rsidRPr="002A7EA4">
        <w:rPr>
          <w:lang w:val="en-NZ"/>
        </w:rPr>
        <w:t>Living</w:t>
      </w:r>
      <w:r w:rsidRPr="002A7EA4">
        <w:rPr>
          <w:spacing w:val="-2"/>
          <w:lang w:val="en-NZ"/>
        </w:rPr>
        <w:t xml:space="preserve"> </w:t>
      </w:r>
      <w:r w:rsidRPr="002A7EA4">
        <w:rPr>
          <w:lang w:val="en-NZ"/>
        </w:rPr>
        <w:t>Resources</w:t>
      </w:r>
      <w:r w:rsidRPr="002A7EA4">
        <w:rPr>
          <w:spacing w:val="-2"/>
          <w:lang w:val="en-NZ"/>
        </w:rPr>
        <w:t xml:space="preserve"> (CCAMLR)</w:t>
      </w:r>
      <w:r w:rsidRPr="002A7EA4">
        <w:rPr>
          <w:lang w:val="en-NZ"/>
        </w:rPr>
        <w:t xml:space="preserve"> Area,</w:t>
      </w:r>
      <w:r w:rsidRPr="002A7EA4">
        <w:rPr>
          <w:spacing w:val="-2"/>
          <w:lang w:val="en-NZ"/>
        </w:rPr>
        <w:t xml:space="preserve"> </w:t>
      </w:r>
      <w:r w:rsidRPr="002A7EA4">
        <w:rPr>
          <w:lang w:val="en-NZ"/>
        </w:rPr>
        <w:t>including the</w:t>
      </w:r>
      <w:r w:rsidRPr="002A7EA4">
        <w:rPr>
          <w:spacing w:val="-2"/>
          <w:lang w:val="en-NZ"/>
        </w:rPr>
        <w:t xml:space="preserve"> </w:t>
      </w:r>
      <w:r w:rsidRPr="002A7EA4">
        <w:rPr>
          <w:lang w:val="en-NZ"/>
        </w:rPr>
        <w:t>following:</w:t>
      </w:r>
    </w:p>
    <w:p w14:paraId="7FFA4CEE" w14:textId="1797FAA3" w:rsidR="00196CC7" w:rsidRPr="002A7EA4" w:rsidRDefault="00196CC7" w:rsidP="0046051F">
      <w:pPr>
        <w:pStyle w:val="subpara1"/>
        <w:contextualSpacing w:val="0"/>
        <w:rPr>
          <w:lang w:val="en-NZ"/>
        </w:rPr>
      </w:pPr>
      <w:r w:rsidRPr="002A7EA4">
        <w:rPr>
          <w:lang w:val="en-NZ"/>
        </w:rPr>
        <w:t>CCAMLR’s protocol for research longline</w:t>
      </w:r>
      <w:r w:rsidRPr="002A7EA4">
        <w:rPr>
          <w:spacing w:val="-2"/>
          <w:lang w:val="en-NZ"/>
        </w:rPr>
        <w:t xml:space="preserve"> </w:t>
      </w:r>
      <w:r w:rsidRPr="002A7EA4">
        <w:rPr>
          <w:lang w:val="en-NZ"/>
        </w:rPr>
        <w:t>fishing</w:t>
      </w:r>
      <w:r w:rsidRPr="002A7EA4">
        <w:rPr>
          <w:spacing w:val="-3"/>
          <w:lang w:val="en-NZ"/>
        </w:rPr>
        <w:t xml:space="preserve"> </w:t>
      </w:r>
      <w:r w:rsidRPr="002A7EA4">
        <w:rPr>
          <w:lang w:val="en-NZ"/>
        </w:rPr>
        <w:t>on small, isolated</w:t>
      </w:r>
      <w:r w:rsidRPr="002A7EA4">
        <w:rPr>
          <w:spacing w:val="-3"/>
          <w:lang w:val="en-NZ"/>
        </w:rPr>
        <w:t xml:space="preserve"> </w:t>
      </w:r>
      <w:r w:rsidRPr="002A7EA4">
        <w:rPr>
          <w:lang w:val="en-NZ"/>
        </w:rPr>
        <w:t xml:space="preserve">features (see </w:t>
      </w:r>
      <w:r w:rsidR="00291FB2" w:rsidRPr="002A7EA4">
        <w:rPr>
          <w:lang w:val="en-NZ"/>
        </w:rPr>
        <w:t>CM 41-10</w:t>
      </w:r>
      <w:r w:rsidRPr="002A7EA4">
        <w:rPr>
          <w:lang w:val="en-NZ"/>
        </w:rPr>
        <w:t>, 2014).</w:t>
      </w:r>
      <w:r w:rsidRPr="002A7EA4">
        <w:rPr>
          <w:spacing w:val="64"/>
          <w:lang w:val="en-NZ"/>
        </w:rPr>
        <w:t xml:space="preserve"> </w:t>
      </w:r>
      <w:r w:rsidRPr="002A7EA4">
        <w:rPr>
          <w:lang w:val="en-NZ"/>
        </w:rPr>
        <w:t>For consistency</w:t>
      </w:r>
      <w:r w:rsidRPr="002A7EA4">
        <w:rPr>
          <w:spacing w:val="-2"/>
          <w:lang w:val="en-NZ"/>
        </w:rPr>
        <w:t xml:space="preserve"> </w:t>
      </w:r>
      <w:r w:rsidRPr="002A7EA4">
        <w:rPr>
          <w:lang w:val="en-NZ"/>
        </w:rPr>
        <w:t xml:space="preserve">with </w:t>
      </w:r>
      <w:r w:rsidRPr="002A7EA4">
        <w:rPr>
          <w:spacing w:val="-2"/>
          <w:lang w:val="en-NZ"/>
        </w:rPr>
        <w:t>CCAMLR</w:t>
      </w:r>
      <w:r w:rsidRPr="002A7EA4">
        <w:rPr>
          <w:lang w:val="en-NZ"/>
        </w:rPr>
        <w:t xml:space="preserve"> surveys in adjacent </w:t>
      </w:r>
      <w:r w:rsidRPr="002A7EA4">
        <w:rPr>
          <w:spacing w:val="-2"/>
          <w:lang w:val="en-NZ"/>
        </w:rPr>
        <w:t>areas,</w:t>
      </w:r>
      <w:r w:rsidRPr="002A7EA4">
        <w:rPr>
          <w:lang w:val="en-NZ"/>
        </w:rPr>
        <w:t xml:space="preserve"> the following</w:t>
      </w:r>
      <w:r w:rsidRPr="002A7EA4">
        <w:rPr>
          <w:spacing w:val="-2"/>
          <w:lang w:val="en-NZ"/>
        </w:rPr>
        <w:t xml:space="preserve"> </w:t>
      </w:r>
      <w:r w:rsidRPr="002A7EA4">
        <w:rPr>
          <w:lang w:val="en-NZ"/>
        </w:rPr>
        <w:t>rules</w:t>
      </w:r>
      <w:r w:rsidRPr="002A7EA4">
        <w:rPr>
          <w:spacing w:val="-2"/>
          <w:lang w:val="en-NZ"/>
        </w:rPr>
        <w:t xml:space="preserve"> </w:t>
      </w:r>
      <w:r w:rsidRPr="002A7EA4">
        <w:rPr>
          <w:lang w:val="en-NZ"/>
        </w:rPr>
        <w:t>shall</w:t>
      </w:r>
      <w:r w:rsidRPr="002A7EA4">
        <w:rPr>
          <w:spacing w:val="-2"/>
          <w:lang w:val="en-NZ"/>
        </w:rPr>
        <w:t xml:space="preserve"> </w:t>
      </w:r>
      <w:r w:rsidRPr="002A7EA4">
        <w:rPr>
          <w:lang w:val="en-NZ"/>
        </w:rPr>
        <w:t>apply:</w:t>
      </w:r>
    </w:p>
    <w:p w14:paraId="4066392D" w14:textId="77777777" w:rsidR="00196CC7" w:rsidRPr="002A7EA4" w:rsidRDefault="00196CC7" w:rsidP="004D7B4D">
      <w:pPr>
        <w:pStyle w:val="subpara2"/>
        <w:rPr>
          <w:lang w:val="en-NZ"/>
        </w:rPr>
      </w:pPr>
      <w:r w:rsidRPr="002A7EA4">
        <w:rPr>
          <w:lang w:val="en-NZ"/>
        </w:rPr>
        <w:t>clusters of IWL lines are allowed with no</w:t>
      </w:r>
      <w:r w:rsidRPr="002A7EA4">
        <w:rPr>
          <w:spacing w:val="1"/>
          <w:lang w:val="en-NZ"/>
        </w:rPr>
        <w:t xml:space="preserve"> </w:t>
      </w:r>
      <w:r w:rsidRPr="002A7EA4">
        <w:rPr>
          <w:lang w:val="en-NZ"/>
        </w:rPr>
        <w:t>rules for minimum separation between</w:t>
      </w:r>
      <w:r w:rsidRPr="002A7EA4">
        <w:rPr>
          <w:spacing w:val="-3"/>
          <w:lang w:val="en-NZ"/>
        </w:rPr>
        <w:t xml:space="preserve"> </w:t>
      </w:r>
      <w:r w:rsidRPr="002A7EA4">
        <w:rPr>
          <w:lang w:val="en-NZ"/>
        </w:rPr>
        <w:t>lines;</w:t>
      </w:r>
    </w:p>
    <w:p w14:paraId="2CAC50C9" w14:textId="77777777" w:rsidR="00196CC7" w:rsidRPr="002A7EA4" w:rsidRDefault="00196CC7" w:rsidP="004D7B4D">
      <w:pPr>
        <w:pStyle w:val="subpara2"/>
        <w:rPr>
          <w:lang w:val="en-NZ"/>
        </w:rPr>
      </w:pPr>
      <w:r w:rsidRPr="002A7EA4">
        <w:rPr>
          <w:lang w:val="en-NZ"/>
        </w:rPr>
        <w:t>no more than 6,900 hooks</w:t>
      </w:r>
      <w:r w:rsidRPr="002A7EA4">
        <w:rPr>
          <w:spacing w:val="-4"/>
          <w:lang w:val="en-NZ"/>
        </w:rPr>
        <w:t xml:space="preserve"> </w:t>
      </w:r>
      <w:r w:rsidRPr="002A7EA4">
        <w:rPr>
          <w:lang w:val="en-NZ"/>
        </w:rPr>
        <w:t>shall be set in a</w:t>
      </w:r>
      <w:r w:rsidRPr="002A7EA4">
        <w:rPr>
          <w:spacing w:val="2"/>
          <w:lang w:val="en-NZ"/>
        </w:rPr>
        <w:t xml:space="preserve"> </w:t>
      </w:r>
      <w:r w:rsidRPr="002A7EA4">
        <w:rPr>
          <w:lang w:val="en-NZ"/>
        </w:rPr>
        <w:t>line;</w:t>
      </w:r>
    </w:p>
    <w:p w14:paraId="69A3F5E6" w14:textId="77777777" w:rsidR="00196CC7" w:rsidRPr="002A7EA4" w:rsidRDefault="00196CC7" w:rsidP="004D7B4D">
      <w:pPr>
        <w:pStyle w:val="subpara2"/>
        <w:rPr>
          <w:lang w:val="en-NZ"/>
        </w:rPr>
      </w:pPr>
      <w:r w:rsidRPr="002A7EA4">
        <w:rPr>
          <w:lang w:val="en-NZ"/>
        </w:rPr>
        <w:t>no more than</w:t>
      </w:r>
      <w:r w:rsidRPr="002A7EA4">
        <w:rPr>
          <w:spacing w:val="-4"/>
          <w:lang w:val="en-NZ"/>
        </w:rPr>
        <w:t xml:space="preserve"> </w:t>
      </w:r>
      <w:r w:rsidRPr="002A7EA4">
        <w:rPr>
          <w:lang w:val="en-NZ"/>
        </w:rPr>
        <w:t>17,250 hooks shall be set in a</w:t>
      </w:r>
      <w:r w:rsidRPr="002A7EA4">
        <w:rPr>
          <w:spacing w:val="-3"/>
          <w:lang w:val="en-NZ"/>
        </w:rPr>
        <w:t xml:space="preserve"> </w:t>
      </w:r>
      <w:r w:rsidRPr="002A7EA4">
        <w:rPr>
          <w:lang w:val="en-NZ"/>
        </w:rPr>
        <w:t>cluster;</w:t>
      </w:r>
    </w:p>
    <w:p w14:paraId="521D7250" w14:textId="77777777" w:rsidR="00196CC7" w:rsidRPr="002A7EA4" w:rsidRDefault="00196CC7" w:rsidP="004D7B4D">
      <w:pPr>
        <w:pStyle w:val="subpara2"/>
        <w:rPr>
          <w:lang w:val="en-NZ"/>
        </w:rPr>
      </w:pPr>
      <w:r w:rsidRPr="002A7EA4">
        <w:rPr>
          <w:lang w:val="en-NZ"/>
        </w:rPr>
        <w:t>clusters</w:t>
      </w:r>
      <w:r w:rsidRPr="002A7EA4">
        <w:rPr>
          <w:spacing w:val="16"/>
          <w:lang w:val="en-NZ"/>
        </w:rPr>
        <w:t xml:space="preserve"> </w:t>
      </w:r>
      <w:r w:rsidRPr="002A7EA4">
        <w:rPr>
          <w:lang w:val="en-NZ"/>
        </w:rPr>
        <w:t>of</w:t>
      </w:r>
      <w:r w:rsidRPr="002A7EA4">
        <w:rPr>
          <w:spacing w:val="16"/>
          <w:lang w:val="en-NZ"/>
        </w:rPr>
        <w:t xml:space="preserve"> </w:t>
      </w:r>
      <w:r w:rsidRPr="002A7EA4">
        <w:rPr>
          <w:lang w:val="en-NZ"/>
        </w:rPr>
        <w:t>lines</w:t>
      </w:r>
      <w:r w:rsidRPr="002A7EA4">
        <w:rPr>
          <w:spacing w:val="19"/>
          <w:lang w:val="en-NZ"/>
        </w:rPr>
        <w:t xml:space="preserve"> </w:t>
      </w:r>
      <w:r w:rsidRPr="002A7EA4">
        <w:rPr>
          <w:lang w:val="en-NZ"/>
        </w:rPr>
        <w:t>shall</w:t>
      </w:r>
      <w:r w:rsidRPr="002A7EA4">
        <w:rPr>
          <w:spacing w:val="16"/>
          <w:lang w:val="en-NZ"/>
        </w:rPr>
        <w:t xml:space="preserve"> </w:t>
      </w:r>
      <w:r w:rsidRPr="002A7EA4">
        <w:rPr>
          <w:lang w:val="en-NZ"/>
        </w:rPr>
        <w:t>be</w:t>
      </w:r>
      <w:r w:rsidRPr="002A7EA4">
        <w:rPr>
          <w:spacing w:val="17"/>
          <w:lang w:val="en-NZ"/>
        </w:rPr>
        <w:t xml:space="preserve"> </w:t>
      </w:r>
      <w:r w:rsidRPr="002A7EA4">
        <w:rPr>
          <w:lang w:val="en-NZ"/>
        </w:rPr>
        <w:t>no</w:t>
      </w:r>
      <w:r w:rsidRPr="002A7EA4">
        <w:rPr>
          <w:spacing w:val="18"/>
          <w:lang w:val="en-NZ"/>
        </w:rPr>
        <w:t xml:space="preserve"> </w:t>
      </w:r>
      <w:r w:rsidRPr="002A7EA4">
        <w:rPr>
          <w:lang w:val="en-NZ"/>
        </w:rPr>
        <w:t>closer</w:t>
      </w:r>
      <w:r w:rsidRPr="002A7EA4">
        <w:rPr>
          <w:spacing w:val="17"/>
          <w:lang w:val="en-NZ"/>
        </w:rPr>
        <w:t xml:space="preserve"> </w:t>
      </w:r>
      <w:r w:rsidRPr="002A7EA4">
        <w:rPr>
          <w:lang w:val="en-NZ"/>
        </w:rPr>
        <w:t>together</w:t>
      </w:r>
      <w:r w:rsidRPr="002A7EA4">
        <w:rPr>
          <w:spacing w:val="17"/>
          <w:lang w:val="en-NZ"/>
        </w:rPr>
        <w:t xml:space="preserve"> </w:t>
      </w:r>
      <w:r w:rsidRPr="002A7EA4">
        <w:rPr>
          <w:lang w:val="en-NZ"/>
        </w:rPr>
        <w:t>than</w:t>
      </w:r>
      <w:r w:rsidRPr="002A7EA4">
        <w:rPr>
          <w:spacing w:val="15"/>
          <w:lang w:val="en-NZ"/>
        </w:rPr>
        <w:t xml:space="preserve"> </w:t>
      </w:r>
      <w:r w:rsidRPr="002A7EA4">
        <w:rPr>
          <w:lang w:val="en-NZ"/>
        </w:rPr>
        <w:t>10</w:t>
      </w:r>
      <w:r w:rsidRPr="002A7EA4">
        <w:rPr>
          <w:spacing w:val="15"/>
          <w:lang w:val="en-NZ"/>
        </w:rPr>
        <w:t xml:space="preserve"> </w:t>
      </w:r>
      <w:r w:rsidRPr="002A7EA4">
        <w:rPr>
          <w:lang w:val="en-NZ"/>
        </w:rPr>
        <w:t>nautical</w:t>
      </w:r>
      <w:r w:rsidRPr="002A7EA4">
        <w:rPr>
          <w:spacing w:val="17"/>
          <w:lang w:val="en-NZ"/>
        </w:rPr>
        <w:t xml:space="preserve"> </w:t>
      </w:r>
      <w:r w:rsidRPr="002A7EA4">
        <w:rPr>
          <w:lang w:val="en-NZ"/>
        </w:rPr>
        <w:t>miles</w:t>
      </w:r>
      <w:r w:rsidRPr="002A7EA4">
        <w:rPr>
          <w:spacing w:val="17"/>
          <w:lang w:val="en-NZ"/>
        </w:rPr>
        <w:t xml:space="preserve"> </w:t>
      </w:r>
      <w:r w:rsidRPr="002A7EA4">
        <w:rPr>
          <w:lang w:val="en-NZ"/>
        </w:rPr>
        <w:t>(measured</w:t>
      </w:r>
      <w:r w:rsidRPr="002A7EA4">
        <w:rPr>
          <w:spacing w:val="19"/>
          <w:lang w:val="en-NZ"/>
        </w:rPr>
        <w:t xml:space="preserve"> </w:t>
      </w:r>
      <w:r w:rsidRPr="002A7EA4">
        <w:rPr>
          <w:lang w:val="en-NZ"/>
        </w:rPr>
        <w:t>from</w:t>
      </w:r>
      <w:r w:rsidRPr="002A7EA4">
        <w:rPr>
          <w:spacing w:val="15"/>
          <w:lang w:val="en-NZ"/>
        </w:rPr>
        <w:t xml:space="preserve"> </w:t>
      </w:r>
      <w:r w:rsidRPr="002A7EA4">
        <w:rPr>
          <w:lang w:val="en-NZ"/>
        </w:rPr>
        <w:t>the</w:t>
      </w:r>
      <w:r w:rsidRPr="002A7EA4">
        <w:rPr>
          <w:spacing w:val="59"/>
          <w:lang w:val="en-NZ"/>
        </w:rPr>
        <w:t xml:space="preserve"> </w:t>
      </w:r>
      <w:r w:rsidRPr="002A7EA4">
        <w:rPr>
          <w:lang w:val="en-NZ"/>
        </w:rPr>
        <w:t>proximate lines of each individual cluster).</w:t>
      </w:r>
    </w:p>
    <w:p w14:paraId="68360498" w14:textId="23C1AF37" w:rsidR="00196CC7" w:rsidRPr="002A7EA4" w:rsidRDefault="00196CC7" w:rsidP="0046051F">
      <w:pPr>
        <w:pStyle w:val="subpara1"/>
        <w:contextualSpacing w:val="0"/>
        <w:rPr>
          <w:lang w:val="en-NZ"/>
        </w:rPr>
      </w:pPr>
      <w:r w:rsidRPr="002A7EA4">
        <w:rPr>
          <w:lang w:val="en-NZ"/>
        </w:rPr>
        <w:t xml:space="preserve">A minimum tagging rate of three fish of each </w:t>
      </w:r>
      <w:proofErr w:type="spellStart"/>
      <w:r w:rsidRPr="002A7EA4">
        <w:rPr>
          <w:i/>
          <w:lang w:val="en-NZ"/>
        </w:rPr>
        <w:t>Dissostichus</w:t>
      </w:r>
      <w:proofErr w:type="spellEnd"/>
      <w:r w:rsidRPr="002A7EA4">
        <w:rPr>
          <w:lang w:val="en-NZ"/>
        </w:rPr>
        <w:t xml:space="preserve"> species per </w:t>
      </w:r>
      <w:proofErr w:type="spellStart"/>
      <w:r w:rsidRPr="002A7EA4">
        <w:rPr>
          <w:lang w:val="en-NZ"/>
        </w:rPr>
        <w:t>greenweight</w:t>
      </w:r>
      <w:proofErr w:type="spellEnd"/>
      <w:r w:rsidRPr="002A7EA4">
        <w:rPr>
          <w:lang w:val="en-NZ"/>
        </w:rPr>
        <w:t xml:space="preserve"> (live weight) tonne shall be implemented. The rules applied by CCAMLR in the immediately adjacent 88.1 A&amp;B North region, where tagged</w:t>
      </w:r>
      <w:r w:rsidRPr="002A7EA4">
        <w:rPr>
          <w:spacing w:val="4"/>
          <w:lang w:val="en-NZ"/>
        </w:rPr>
        <w:t xml:space="preserve"> </w:t>
      </w:r>
      <w:r w:rsidRPr="002A7EA4">
        <w:rPr>
          <w:lang w:val="en-NZ"/>
        </w:rPr>
        <w:t>fish</w:t>
      </w:r>
      <w:r w:rsidRPr="002A7EA4">
        <w:rPr>
          <w:spacing w:val="4"/>
          <w:lang w:val="en-NZ"/>
        </w:rPr>
        <w:t xml:space="preserve"> </w:t>
      </w:r>
      <w:r w:rsidRPr="002A7EA4">
        <w:rPr>
          <w:lang w:val="en-NZ"/>
        </w:rPr>
        <w:t>were</w:t>
      </w:r>
      <w:r w:rsidRPr="002A7EA4">
        <w:rPr>
          <w:spacing w:val="5"/>
          <w:lang w:val="en-NZ"/>
        </w:rPr>
        <w:t xml:space="preserve"> </w:t>
      </w:r>
      <w:r w:rsidRPr="002A7EA4">
        <w:rPr>
          <w:lang w:val="en-NZ"/>
        </w:rPr>
        <w:t>released</w:t>
      </w:r>
      <w:r w:rsidRPr="002A7EA4">
        <w:rPr>
          <w:spacing w:val="4"/>
          <w:lang w:val="en-NZ"/>
        </w:rPr>
        <w:t xml:space="preserve"> starting </w:t>
      </w:r>
      <w:r w:rsidRPr="002A7EA4">
        <w:rPr>
          <w:lang w:val="en-NZ"/>
        </w:rPr>
        <w:t>in</w:t>
      </w:r>
      <w:r w:rsidRPr="002A7EA4">
        <w:rPr>
          <w:spacing w:val="4"/>
          <w:lang w:val="en-NZ"/>
        </w:rPr>
        <w:t xml:space="preserve"> </w:t>
      </w:r>
      <w:r w:rsidRPr="002A7EA4">
        <w:rPr>
          <w:lang w:val="en-NZ"/>
        </w:rPr>
        <w:t>early</w:t>
      </w:r>
      <w:r w:rsidRPr="002A7EA4">
        <w:rPr>
          <w:spacing w:val="3"/>
          <w:lang w:val="en-NZ"/>
        </w:rPr>
        <w:t xml:space="preserve"> </w:t>
      </w:r>
      <w:r w:rsidRPr="002A7EA4">
        <w:rPr>
          <w:lang w:val="en-NZ"/>
        </w:rPr>
        <w:t>2015,</w:t>
      </w:r>
      <w:r w:rsidRPr="002A7EA4">
        <w:rPr>
          <w:spacing w:val="3"/>
          <w:lang w:val="en-NZ"/>
        </w:rPr>
        <w:t xml:space="preserve"> </w:t>
      </w:r>
      <w:r w:rsidRPr="002A7EA4">
        <w:rPr>
          <w:lang w:val="en-NZ"/>
        </w:rPr>
        <w:t>shall</w:t>
      </w:r>
      <w:r w:rsidRPr="002A7EA4">
        <w:rPr>
          <w:spacing w:val="4"/>
          <w:lang w:val="en-NZ"/>
        </w:rPr>
        <w:t xml:space="preserve"> </w:t>
      </w:r>
      <w:r w:rsidRPr="002A7EA4">
        <w:rPr>
          <w:lang w:val="en-NZ"/>
        </w:rPr>
        <w:t>be</w:t>
      </w:r>
      <w:r w:rsidRPr="002A7EA4">
        <w:rPr>
          <w:spacing w:val="5"/>
          <w:lang w:val="en-NZ"/>
        </w:rPr>
        <w:t xml:space="preserve"> </w:t>
      </w:r>
      <w:r w:rsidRPr="002A7EA4">
        <w:rPr>
          <w:lang w:val="en-NZ"/>
        </w:rPr>
        <w:t>applied</w:t>
      </w:r>
      <w:r w:rsidRPr="002A7EA4">
        <w:rPr>
          <w:spacing w:val="5"/>
          <w:lang w:val="en-NZ"/>
        </w:rPr>
        <w:t xml:space="preserve"> </w:t>
      </w:r>
      <w:r w:rsidRPr="002A7EA4">
        <w:rPr>
          <w:lang w:val="en-NZ"/>
        </w:rPr>
        <w:t>(</w:t>
      </w:r>
      <w:r w:rsidR="00291FB2" w:rsidRPr="002A7EA4">
        <w:rPr>
          <w:lang w:val="en-NZ"/>
        </w:rPr>
        <w:t>CM 41-01 Annex C</w:t>
      </w:r>
      <w:r w:rsidRPr="002A7EA4">
        <w:rPr>
          <w:lang w:val="en-NZ"/>
        </w:rPr>
        <w:t>).</w:t>
      </w:r>
      <w:r w:rsidRPr="002A7EA4">
        <w:rPr>
          <w:spacing w:val="5"/>
          <w:lang w:val="en-NZ"/>
        </w:rPr>
        <w:t xml:space="preserve"> </w:t>
      </w:r>
      <w:r w:rsidRPr="002A7EA4">
        <w:rPr>
          <w:spacing w:val="-2"/>
          <w:lang w:val="en-NZ"/>
        </w:rPr>
        <w:t>These</w:t>
      </w:r>
      <w:r w:rsidRPr="002A7EA4">
        <w:rPr>
          <w:spacing w:val="5"/>
          <w:lang w:val="en-NZ"/>
        </w:rPr>
        <w:t xml:space="preserve"> </w:t>
      </w:r>
      <w:r w:rsidRPr="002A7EA4">
        <w:rPr>
          <w:lang w:val="en-NZ"/>
        </w:rPr>
        <w:t>rules</w:t>
      </w:r>
      <w:r w:rsidRPr="002A7EA4">
        <w:rPr>
          <w:spacing w:val="63"/>
          <w:lang w:val="en-NZ"/>
        </w:rPr>
        <w:t xml:space="preserve"> </w:t>
      </w:r>
      <w:r w:rsidRPr="002A7EA4">
        <w:rPr>
          <w:lang w:val="en-NZ"/>
        </w:rPr>
        <w:t>require</w:t>
      </w:r>
      <w:r w:rsidRPr="002A7EA4">
        <w:rPr>
          <w:spacing w:val="4"/>
          <w:lang w:val="en-NZ"/>
        </w:rPr>
        <w:t xml:space="preserve"> </w:t>
      </w:r>
      <w:r w:rsidRPr="002A7EA4">
        <w:rPr>
          <w:lang w:val="en-NZ"/>
        </w:rPr>
        <w:t>a</w:t>
      </w:r>
      <w:r w:rsidRPr="002A7EA4">
        <w:rPr>
          <w:spacing w:val="2"/>
          <w:lang w:val="en-NZ"/>
        </w:rPr>
        <w:t xml:space="preserve"> </w:t>
      </w:r>
      <w:r w:rsidRPr="002A7EA4">
        <w:rPr>
          <w:lang w:val="en-NZ"/>
        </w:rPr>
        <w:t>minimum</w:t>
      </w:r>
      <w:r w:rsidRPr="002A7EA4">
        <w:rPr>
          <w:spacing w:val="3"/>
          <w:lang w:val="en-NZ"/>
        </w:rPr>
        <w:t xml:space="preserve"> </w:t>
      </w:r>
      <w:r w:rsidRPr="002A7EA4">
        <w:rPr>
          <w:lang w:val="en-NZ"/>
        </w:rPr>
        <w:t>overlap</w:t>
      </w:r>
      <w:r w:rsidRPr="002A7EA4">
        <w:rPr>
          <w:spacing w:val="1"/>
          <w:lang w:val="en-NZ"/>
        </w:rPr>
        <w:t xml:space="preserve"> </w:t>
      </w:r>
      <w:r w:rsidRPr="002A7EA4">
        <w:rPr>
          <w:lang w:val="en-NZ"/>
        </w:rPr>
        <w:t>statistic</w:t>
      </w:r>
      <w:r w:rsidRPr="002A7EA4">
        <w:rPr>
          <w:spacing w:val="5"/>
          <w:lang w:val="en-NZ"/>
        </w:rPr>
        <w:t xml:space="preserve"> </w:t>
      </w:r>
      <w:r w:rsidRPr="002A7EA4">
        <w:rPr>
          <w:lang w:val="en-NZ"/>
        </w:rPr>
        <w:t>(a comparison</w:t>
      </w:r>
      <w:r w:rsidRPr="002A7EA4">
        <w:rPr>
          <w:spacing w:val="4"/>
          <w:lang w:val="en-NZ"/>
        </w:rPr>
        <w:t xml:space="preserve"> </w:t>
      </w:r>
      <w:r w:rsidRPr="002A7EA4">
        <w:rPr>
          <w:lang w:val="en-NZ"/>
        </w:rPr>
        <w:t>between</w:t>
      </w:r>
      <w:r w:rsidRPr="002A7EA4">
        <w:rPr>
          <w:spacing w:val="4"/>
          <w:lang w:val="en-NZ"/>
        </w:rPr>
        <w:t xml:space="preserve"> </w:t>
      </w:r>
      <w:r w:rsidRPr="002A7EA4">
        <w:rPr>
          <w:lang w:val="en-NZ"/>
        </w:rPr>
        <w:t>the</w:t>
      </w:r>
      <w:r w:rsidRPr="002A7EA4">
        <w:rPr>
          <w:spacing w:val="3"/>
          <w:lang w:val="en-NZ"/>
        </w:rPr>
        <w:t xml:space="preserve"> </w:t>
      </w:r>
      <w:r w:rsidRPr="002A7EA4">
        <w:rPr>
          <w:lang w:val="en-NZ"/>
        </w:rPr>
        <w:t>observed</w:t>
      </w:r>
      <w:r w:rsidRPr="002A7EA4">
        <w:rPr>
          <w:spacing w:val="4"/>
          <w:lang w:val="en-NZ"/>
        </w:rPr>
        <w:t xml:space="preserve"> </w:t>
      </w:r>
      <w:r w:rsidRPr="002A7EA4">
        <w:rPr>
          <w:lang w:val="en-NZ"/>
        </w:rPr>
        <w:t>length</w:t>
      </w:r>
      <w:r w:rsidRPr="002A7EA4">
        <w:rPr>
          <w:spacing w:val="4"/>
          <w:lang w:val="en-NZ"/>
        </w:rPr>
        <w:t xml:space="preserve"> </w:t>
      </w:r>
      <w:r w:rsidRPr="002A7EA4">
        <w:rPr>
          <w:lang w:val="en-NZ"/>
        </w:rPr>
        <w:t>frequency</w:t>
      </w:r>
      <w:r w:rsidRPr="002A7EA4">
        <w:rPr>
          <w:spacing w:val="55"/>
          <w:lang w:val="en-NZ"/>
        </w:rPr>
        <w:t xml:space="preserve"> </w:t>
      </w:r>
      <w:r w:rsidRPr="002A7EA4">
        <w:rPr>
          <w:lang w:val="en-NZ"/>
        </w:rPr>
        <w:t>from</w:t>
      </w:r>
      <w:r w:rsidRPr="002A7EA4">
        <w:rPr>
          <w:spacing w:val="1"/>
          <w:lang w:val="en-NZ"/>
        </w:rPr>
        <w:t xml:space="preserve"> </w:t>
      </w:r>
      <w:r w:rsidRPr="002A7EA4">
        <w:rPr>
          <w:lang w:val="en-NZ"/>
        </w:rPr>
        <w:t>vessel</w:t>
      </w:r>
      <w:r w:rsidRPr="002A7EA4">
        <w:rPr>
          <w:spacing w:val="2"/>
          <w:lang w:val="en-NZ"/>
        </w:rPr>
        <w:t xml:space="preserve"> </w:t>
      </w:r>
      <w:r w:rsidRPr="002A7EA4">
        <w:rPr>
          <w:lang w:val="en-NZ"/>
        </w:rPr>
        <w:t>biological</w:t>
      </w:r>
      <w:r w:rsidRPr="002A7EA4">
        <w:rPr>
          <w:spacing w:val="2"/>
          <w:lang w:val="en-NZ"/>
        </w:rPr>
        <w:t xml:space="preserve"> </w:t>
      </w:r>
      <w:r w:rsidRPr="002A7EA4">
        <w:rPr>
          <w:lang w:val="en-NZ"/>
        </w:rPr>
        <w:t>information</w:t>
      </w:r>
      <w:r w:rsidRPr="002A7EA4">
        <w:rPr>
          <w:spacing w:val="2"/>
          <w:lang w:val="en-NZ"/>
        </w:rPr>
        <w:t xml:space="preserve"> </w:t>
      </w:r>
      <w:r w:rsidRPr="002A7EA4">
        <w:rPr>
          <w:lang w:val="en-NZ"/>
        </w:rPr>
        <w:t>and</w:t>
      </w:r>
      <w:r w:rsidRPr="002A7EA4">
        <w:rPr>
          <w:spacing w:val="2"/>
          <w:lang w:val="en-NZ"/>
        </w:rPr>
        <w:t xml:space="preserve"> </w:t>
      </w:r>
      <w:r w:rsidRPr="002A7EA4">
        <w:rPr>
          <w:lang w:val="en-NZ"/>
        </w:rPr>
        <w:t>the</w:t>
      </w:r>
      <w:r w:rsidRPr="002A7EA4">
        <w:rPr>
          <w:spacing w:val="3"/>
          <w:lang w:val="en-NZ"/>
        </w:rPr>
        <w:t xml:space="preserve"> </w:t>
      </w:r>
      <w:r w:rsidRPr="002A7EA4">
        <w:rPr>
          <w:lang w:val="en-NZ"/>
        </w:rPr>
        <w:t xml:space="preserve">size </w:t>
      </w:r>
      <w:r w:rsidRPr="002A7EA4">
        <w:rPr>
          <w:spacing w:val="-2"/>
          <w:lang w:val="en-NZ"/>
        </w:rPr>
        <w:t>composition</w:t>
      </w:r>
      <w:r w:rsidRPr="002A7EA4">
        <w:rPr>
          <w:lang w:val="en-NZ"/>
        </w:rPr>
        <w:t xml:space="preserve"> of</w:t>
      </w:r>
      <w:r w:rsidRPr="002A7EA4">
        <w:rPr>
          <w:spacing w:val="2"/>
          <w:lang w:val="en-NZ"/>
        </w:rPr>
        <w:t xml:space="preserve"> </w:t>
      </w:r>
      <w:r w:rsidRPr="002A7EA4">
        <w:rPr>
          <w:lang w:val="en-NZ"/>
        </w:rPr>
        <w:t xml:space="preserve">fish returned alive with tags, see </w:t>
      </w:r>
      <w:r w:rsidR="00291FB2" w:rsidRPr="002A7EA4">
        <w:rPr>
          <w:lang w:val="en-NZ"/>
        </w:rPr>
        <w:t>CCAMLR’s calculator</w:t>
      </w:r>
      <w:r w:rsidRPr="002A7EA4">
        <w:rPr>
          <w:lang w:val="en-NZ"/>
        </w:rPr>
        <w:t>) of</w:t>
      </w:r>
      <w:r w:rsidRPr="002A7EA4">
        <w:rPr>
          <w:spacing w:val="9"/>
          <w:lang w:val="en-NZ"/>
        </w:rPr>
        <w:t xml:space="preserve"> </w:t>
      </w:r>
      <w:r w:rsidRPr="002A7EA4">
        <w:rPr>
          <w:spacing w:val="-2"/>
          <w:lang w:val="en-NZ"/>
        </w:rPr>
        <w:t>at</w:t>
      </w:r>
      <w:r w:rsidRPr="002A7EA4">
        <w:rPr>
          <w:spacing w:val="81"/>
          <w:lang w:val="en-NZ"/>
        </w:rPr>
        <w:t xml:space="preserve"> </w:t>
      </w:r>
      <w:r w:rsidRPr="002A7EA4">
        <w:rPr>
          <w:lang w:val="en-NZ"/>
        </w:rPr>
        <w:t>least</w:t>
      </w:r>
      <w:r w:rsidRPr="002A7EA4">
        <w:rPr>
          <w:spacing w:val="-7"/>
          <w:lang w:val="en-NZ"/>
        </w:rPr>
        <w:t xml:space="preserve"> </w:t>
      </w:r>
      <w:r w:rsidRPr="002A7EA4">
        <w:rPr>
          <w:lang w:val="en-NZ"/>
        </w:rPr>
        <w:t>60%</w:t>
      </w:r>
      <w:r w:rsidRPr="002A7EA4">
        <w:rPr>
          <w:spacing w:val="-6"/>
          <w:lang w:val="en-NZ"/>
        </w:rPr>
        <w:t xml:space="preserve"> </w:t>
      </w:r>
      <w:r w:rsidRPr="002A7EA4">
        <w:rPr>
          <w:lang w:val="en-NZ"/>
        </w:rPr>
        <w:t>once</w:t>
      </w:r>
      <w:r w:rsidRPr="002A7EA4">
        <w:rPr>
          <w:spacing w:val="-6"/>
          <w:lang w:val="en-NZ"/>
        </w:rPr>
        <w:t xml:space="preserve"> </w:t>
      </w:r>
      <w:r w:rsidRPr="002A7EA4">
        <w:rPr>
          <w:lang w:val="en-NZ"/>
        </w:rPr>
        <w:t>30</w:t>
      </w:r>
      <w:r w:rsidRPr="002A7EA4">
        <w:rPr>
          <w:spacing w:val="-8"/>
          <w:lang w:val="en-NZ"/>
        </w:rPr>
        <w:t xml:space="preserve"> </w:t>
      </w:r>
      <w:r w:rsidRPr="002A7EA4">
        <w:rPr>
          <w:lang w:val="en-NZ"/>
        </w:rPr>
        <w:t>or</w:t>
      </w:r>
      <w:r w:rsidRPr="002A7EA4">
        <w:rPr>
          <w:spacing w:val="-7"/>
          <w:lang w:val="en-NZ"/>
        </w:rPr>
        <w:t xml:space="preserve"> </w:t>
      </w:r>
      <w:r w:rsidRPr="002A7EA4">
        <w:rPr>
          <w:lang w:val="en-NZ"/>
        </w:rPr>
        <w:t>more</w:t>
      </w:r>
      <w:r w:rsidRPr="002A7EA4">
        <w:rPr>
          <w:spacing w:val="-8"/>
          <w:lang w:val="en-NZ"/>
        </w:rPr>
        <w:t xml:space="preserve"> </w:t>
      </w:r>
      <w:proofErr w:type="spellStart"/>
      <w:r w:rsidRPr="002A7EA4">
        <w:rPr>
          <w:i/>
          <w:lang w:val="en-NZ"/>
        </w:rPr>
        <w:t>Dissostichus</w:t>
      </w:r>
      <w:proofErr w:type="spellEnd"/>
      <w:r w:rsidRPr="002A7EA4">
        <w:rPr>
          <w:i/>
          <w:spacing w:val="-7"/>
          <w:lang w:val="en-NZ"/>
        </w:rPr>
        <w:t xml:space="preserve"> </w:t>
      </w:r>
      <w:r w:rsidRPr="002A7EA4">
        <w:rPr>
          <w:lang w:val="en-NZ"/>
        </w:rPr>
        <w:t>of</w:t>
      </w:r>
      <w:r w:rsidRPr="002A7EA4">
        <w:rPr>
          <w:spacing w:val="-7"/>
          <w:lang w:val="en-NZ"/>
        </w:rPr>
        <w:t xml:space="preserve"> </w:t>
      </w:r>
      <w:r w:rsidRPr="002A7EA4">
        <w:rPr>
          <w:lang w:val="en-NZ"/>
        </w:rPr>
        <w:t xml:space="preserve">a </w:t>
      </w:r>
      <w:r w:rsidRPr="002A7EA4">
        <w:rPr>
          <w:spacing w:val="-2"/>
          <w:lang w:val="en-NZ"/>
        </w:rPr>
        <w:t>species</w:t>
      </w:r>
      <w:r w:rsidRPr="002A7EA4">
        <w:rPr>
          <w:spacing w:val="-5"/>
          <w:lang w:val="en-NZ"/>
        </w:rPr>
        <w:t xml:space="preserve"> </w:t>
      </w:r>
      <w:r w:rsidRPr="002A7EA4">
        <w:rPr>
          <w:lang w:val="en-NZ"/>
        </w:rPr>
        <w:t>have</w:t>
      </w:r>
      <w:r w:rsidRPr="002A7EA4">
        <w:rPr>
          <w:spacing w:val="-4"/>
          <w:lang w:val="en-NZ"/>
        </w:rPr>
        <w:t xml:space="preserve"> </w:t>
      </w:r>
      <w:r w:rsidRPr="002A7EA4">
        <w:rPr>
          <w:lang w:val="en-NZ"/>
        </w:rPr>
        <w:t>been</w:t>
      </w:r>
      <w:r w:rsidRPr="002A7EA4">
        <w:rPr>
          <w:spacing w:val="-5"/>
          <w:lang w:val="en-NZ"/>
        </w:rPr>
        <w:t xml:space="preserve"> </w:t>
      </w:r>
      <w:r w:rsidRPr="002A7EA4">
        <w:rPr>
          <w:lang w:val="en-NZ"/>
        </w:rPr>
        <w:t>successfully</w:t>
      </w:r>
      <w:r w:rsidRPr="002A7EA4">
        <w:rPr>
          <w:spacing w:val="-4"/>
          <w:lang w:val="en-NZ"/>
        </w:rPr>
        <w:t xml:space="preserve"> </w:t>
      </w:r>
      <w:r w:rsidRPr="002A7EA4">
        <w:rPr>
          <w:lang w:val="en-NZ"/>
        </w:rPr>
        <w:t>released</w:t>
      </w:r>
      <w:r w:rsidRPr="002A7EA4">
        <w:rPr>
          <w:spacing w:val="-8"/>
          <w:lang w:val="en-NZ"/>
        </w:rPr>
        <w:t xml:space="preserve"> </w:t>
      </w:r>
      <w:r w:rsidRPr="002A7EA4">
        <w:rPr>
          <w:lang w:val="en-NZ"/>
        </w:rPr>
        <w:t>with</w:t>
      </w:r>
      <w:r w:rsidRPr="002A7EA4">
        <w:rPr>
          <w:spacing w:val="-7"/>
          <w:lang w:val="en-NZ"/>
        </w:rPr>
        <w:t xml:space="preserve"> </w:t>
      </w:r>
      <w:r w:rsidRPr="002A7EA4">
        <w:rPr>
          <w:lang w:val="en-NZ"/>
        </w:rPr>
        <w:t>tags.</w:t>
      </w:r>
    </w:p>
    <w:p w14:paraId="75319958" w14:textId="586B9FBB" w:rsidR="00196CC7" w:rsidRPr="002A7EA4" w:rsidRDefault="00196CC7" w:rsidP="004D7B4D">
      <w:pPr>
        <w:pStyle w:val="numberedpara"/>
        <w:rPr>
          <w:lang w:val="en-NZ"/>
        </w:rPr>
      </w:pPr>
      <w:r w:rsidRPr="002A7EA4">
        <w:rPr>
          <w:lang w:val="en-NZ"/>
        </w:rPr>
        <w:t>Standardised</w:t>
      </w:r>
      <w:r w:rsidRPr="002A7EA4">
        <w:rPr>
          <w:spacing w:val="-13"/>
          <w:lang w:val="en-NZ"/>
        </w:rPr>
        <w:t xml:space="preserve"> </w:t>
      </w:r>
      <w:r w:rsidRPr="002A7EA4">
        <w:rPr>
          <w:lang w:val="en-NZ"/>
        </w:rPr>
        <w:t>integrated</w:t>
      </w:r>
      <w:r w:rsidRPr="002A7EA4">
        <w:rPr>
          <w:spacing w:val="-13"/>
          <w:lang w:val="en-NZ"/>
        </w:rPr>
        <w:t xml:space="preserve"> </w:t>
      </w:r>
      <w:r w:rsidRPr="002A7EA4">
        <w:rPr>
          <w:spacing w:val="-2"/>
          <w:lang w:val="en-NZ"/>
        </w:rPr>
        <w:t>weight</w:t>
      </w:r>
      <w:r w:rsidRPr="002A7EA4">
        <w:rPr>
          <w:spacing w:val="-11"/>
          <w:lang w:val="en-NZ"/>
        </w:rPr>
        <w:t xml:space="preserve"> </w:t>
      </w:r>
      <w:r w:rsidRPr="002A7EA4">
        <w:rPr>
          <w:lang w:val="en-NZ"/>
        </w:rPr>
        <w:t>bottom</w:t>
      </w:r>
      <w:r w:rsidRPr="002A7EA4">
        <w:rPr>
          <w:spacing w:val="-10"/>
          <w:lang w:val="en-NZ"/>
        </w:rPr>
        <w:t xml:space="preserve"> </w:t>
      </w:r>
      <w:r w:rsidRPr="002A7EA4">
        <w:rPr>
          <w:lang w:val="en-NZ"/>
        </w:rPr>
        <w:t>longline</w:t>
      </w:r>
      <w:r w:rsidRPr="002A7EA4">
        <w:rPr>
          <w:spacing w:val="-11"/>
          <w:lang w:val="en-NZ"/>
        </w:rPr>
        <w:t xml:space="preserve"> </w:t>
      </w:r>
      <w:r w:rsidRPr="002A7EA4">
        <w:rPr>
          <w:lang w:val="en-NZ"/>
        </w:rPr>
        <w:t>gear</w:t>
      </w:r>
      <w:r w:rsidRPr="002A7EA4">
        <w:rPr>
          <w:spacing w:val="-12"/>
          <w:lang w:val="en-NZ"/>
        </w:rPr>
        <w:t xml:space="preserve"> </w:t>
      </w:r>
      <w:r w:rsidRPr="002A7EA4">
        <w:rPr>
          <w:lang w:val="en-NZ"/>
        </w:rPr>
        <w:t>(IWL,</w:t>
      </w:r>
      <w:r w:rsidRPr="002A7EA4">
        <w:rPr>
          <w:spacing w:val="-12"/>
          <w:lang w:val="en-NZ"/>
        </w:rPr>
        <w:t xml:space="preserve"> </w:t>
      </w:r>
      <w:r w:rsidRPr="002A7EA4">
        <w:rPr>
          <w:lang w:val="en-NZ"/>
        </w:rPr>
        <w:t>see</w:t>
      </w:r>
      <w:r w:rsidRPr="002A7EA4">
        <w:rPr>
          <w:spacing w:val="-11"/>
          <w:lang w:val="en-NZ"/>
        </w:rPr>
        <w:t xml:space="preserve"> </w:t>
      </w:r>
      <w:r w:rsidRPr="002A7EA4">
        <w:rPr>
          <w:lang w:val="en-NZ"/>
        </w:rPr>
        <w:t>the</w:t>
      </w:r>
      <w:r w:rsidRPr="002A7EA4">
        <w:rPr>
          <w:spacing w:val="-11"/>
          <w:lang w:val="en-NZ"/>
        </w:rPr>
        <w:t xml:space="preserve"> </w:t>
      </w:r>
      <w:r w:rsidR="00291FB2" w:rsidRPr="002A7EA4">
        <w:rPr>
          <w:lang w:val="en-NZ"/>
        </w:rPr>
        <w:t>CCAMLR gear library</w:t>
      </w:r>
      <w:r w:rsidRPr="002A7EA4">
        <w:rPr>
          <w:lang w:val="en-NZ"/>
        </w:rPr>
        <w:t>)</w:t>
      </w:r>
      <w:r w:rsidRPr="002A7EA4">
        <w:rPr>
          <w:spacing w:val="-12"/>
          <w:lang w:val="en-NZ"/>
        </w:rPr>
        <w:t xml:space="preserve"> </w:t>
      </w:r>
      <w:r w:rsidRPr="002A7EA4">
        <w:rPr>
          <w:lang w:val="en-NZ"/>
        </w:rPr>
        <w:t>shall</w:t>
      </w:r>
      <w:r w:rsidRPr="002A7EA4">
        <w:rPr>
          <w:spacing w:val="-12"/>
          <w:lang w:val="en-NZ"/>
        </w:rPr>
        <w:t xml:space="preserve"> </w:t>
      </w:r>
      <w:r w:rsidRPr="002A7EA4">
        <w:rPr>
          <w:lang w:val="en-NZ"/>
        </w:rPr>
        <w:t>be</w:t>
      </w:r>
      <w:r w:rsidRPr="002A7EA4">
        <w:rPr>
          <w:spacing w:val="-11"/>
          <w:lang w:val="en-NZ"/>
        </w:rPr>
        <w:t xml:space="preserve"> </w:t>
      </w:r>
      <w:r w:rsidRPr="002A7EA4">
        <w:rPr>
          <w:lang w:val="en-NZ"/>
        </w:rPr>
        <w:t>used</w:t>
      </w:r>
      <w:r w:rsidRPr="002A7EA4">
        <w:rPr>
          <w:spacing w:val="80"/>
          <w:lang w:val="en-NZ"/>
        </w:rPr>
        <w:t xml:space="preserve"> </w:t>
      </w:r>
      <w:r w:rsidRPr="002A7EA4">
        <w:rPr>
          <w:lang w:val="en-NZ"/>
        </w:rPr>
        <w:t>for all fishing pursuant</w:t>
      </w:r>
      <w:r w:rsidRPr="002A7EA4">
        <w:rPr>
          <w:spacing w:val="-2"/>
          <w:lang w:val="en-NZ"/>
        </w:rPr>
        <w:t xml:space="preserve"> </w:t>
      </w:r>
      <w:r w:rsidRPr="002A7EA4">
        <w:rPr>
          <w:lang w:val="en-NZ"/>
        </w:rPr>
        <w:t>to this measure.</w:t>
      </w:r>
    </w:p>
    <w:p w14:paraId="1EA5C5DB" w14:textId="77777777" w:rsidR="00196CC7" w:rsidRPr="002A7EA4" w:rsidRDefault="00196CC7" w:rsidP="004D7B4D">
      <w:pPr>
        <w:pStyle w:val="numberedpara"/>
        <w:rPr>
          <w:lang w:val="en-NZ"/>
        </w:rPr>
      </w:pPr>
      <w:r w:rsidRPr="002A7EA4">
        <w:rPr>
          <w:lang w:val="en-NZ"/>
        </w:rPr>
        <w:t>If 250</w:t>
      </w:r>
      <w:r w:rsidR="00394DEF" w:rsidRPr="002A7EA4">
        <w:rPr>
          <w:lang w:val="en-NZ"/>
        </w:rPr>
        <w:t xml:space="preserve"> </w:t>
      </w:r>
      <w:r w:rsidRPr="002A7EA4">
        <w:rPr>
          <w:lang w:val="en-NZ"/>
        </w:rPr>
        <w:t xml:space="preserve">kg or more of </w:t>
      </w:r>
      <w:proofErr w:type="spellStart"/>
      <w:r w:rsidRPr="002A7EA4">
        <w:rPr>
          <w:lang w:val="en-NZ"/>
        </w:rPr>
        <w:t>deepwater</w:t>
      </w:r>
      <w:proofErr w:type="spellEnd"/>
      <w:r w:rsidRPr="002A7EA4">
        <w:rPr>
          <w:lang w:val="en-NZ"/>
        </w:rPr>
        <w:t xml:space="preserve"> sharks (all species in class Chondrichthyes combined on all lines within the cluster) are caught in a cluster of lines, then no further clusters will be set within 10 nm of the location of that cluster until the information from that voyage has been reviewed by the Scientific Committee.</w:t>
      </w:r>
    </w:p>
    <w:p w14:paraId="70E4BF3D" w14:textId="77777777" w:rsidR="0046051F" w:rsidRPr="002A7EA4" w:rsidRDefault="0046051F">
      <w:pPr>
        <w:spacing w:before="0" w:after="160" w:line="259" w:lineRule="auto"/>
        <w:jc w:val="left"/>
        <w:rPr>
          <w:b/>
          <w:spacing w:val="-1"/>
          <w:sz w:val="24"/>
          <w:szCs w:val="24"/>
        </w:rPr>
      </w:pPr>
      <w:r w:rsidRPr="002A7EA4">
        <w:br w:type="page"/>
      </w:r>
    </w:p>
    <w:p w14:paraId="58A425B1" w14:textId="70FB39C9" w:rsidR="00196CC7" w:rsidRPr="002A7EA4" w:rsidRDefault="0063024F" w:rsidP="00323C60">
      <w:pPr>
        <w:pStyle w:val="Heading2"/>
      </w:pPr>
      <w:r w:rsidRPr="002A7EA4">
        <w:lastRenderedPageBreak/>
        <w:t>Data Collection</w:t>
      </w:r>
    </w:p>
    <w:p w14:paraId="2C46EDEA" w14:textId="33DB9F1A" w:rsidR="00196CC7" w:rsidRPr="002A7EA4" w:rsidRDefault="00196CC7" w:rsidP="004D7B4D">
      <w:pPr>
        <w:pStyle w:val="numberedpara"/>
        <w:rPr>
          <w:lang w:val="en-NZ"/>
        </w:rPr>
      </w:pPr>
      <w:r w:rsidRPr="002A7EA4">
        <w:rPr>
          <w:lang w:val="en-NZ"/>
        </w:rPr>
        <w:t>In</w:t>
      </w:r>
      <w:r w:rsidRPr="002A7EA4">
        <w:rPr>
          <w:spacing w:val="1"/>
          <w:lang w:val="en-NZ"/>
        </w:rPr>
        <w:t xml:space="preserve"> </w:t>
      </w:r>
      <w:r w:rsidRPr="002A7EA4">
        <w:rPr>
          <w:lang w:val="en-NZ"/>
        </w:rPr>
        <w:t>undertaking fishing</w:t>
      </w:r>
      <w:r w:rsidRPr="002A7EA4">
        <w:rPr>
          <w:spacing w:val="2"/>
          <w:lang w:val="en-NZ"/>
        </w:rPr>
        <w:t xml:space="preserve"> </w:t>
      </w:r>
      <w:r w:rsidRPr="002A7EA4">
        <w:rPr>
          <w:lang w:val="en-NZ"/>
        </w:rPr>
        <w:t>pursuant</w:t>
      </w:r>
      <w:r w:rsidRPr="002A7EA4">
        <w:rPr>
          <w:spacing w:val="3"/>
          <w:lang w:val="en-NZ"/>
        </w:rPr>
        <w:t xml:space="preserve"> </w:t>
      </w:r>
      <w:r w:rsidRPr="002A7EA4">
        <w:rPr>
          <w:lang w:val="en-NZ"/>
        </w:rPr>
        <w:t>to</w:t>
      </w:r>
      <w:r w:rsidRPr="002A7EA4">
        <w:rPr>
          <w:spacing w:val="1"/>
          <w:lang w:val="en-NZ"/>
        </w:rPr>
        <w:t xml:space="preserve"> </w:t>
      </w:r>
      <w:r w:rsidRPr="002A7EA4">
        <w:rPr>
          <w:lang w:val="en-NZ"/>
        </w:rPr>
        <w:t>this measure the</w:t>
      </w:r>
      <w:r w:rsidRPr="002A7EA4">
        <w:rPr>
          <w:spacing w:val="-3"/>
          <w:lang w:val="en-NZ"/>
        </w:rPr>
        <w:t xml:space="preserve"> </w:t>
      </w:r>
      <w:r w:rsidRPr="002A7EA4">
        <w:rPr>
          <w:lang w:val="en-NZ"/>
        </w:rPr>
        <w:t>vessel shall, to</w:t>
      </w:r>
      <w:r w:rsidRPr="002A7EA4">
        <w:rPr>
          <w:spacing w:val="4"/>
          <w:lang w:val="en-NZ"/>
        </w:rPr>
        <w:t xml:space="preserve"> </w:t>
      </w:r>
      <w:r w:rsidRPr="002A7EA4">
        <w:rPr>
          <w:lang w:val="en-NZ"/>
        </w:rPr>
        <w:t>the extent possible, collect all</w:t>
      </w:r>
      <w:r w:rsidRPr="002A7EA4">
        <w:rPr>
          <w:spacing w:val="2"/>
          <w:lang w:val="en-NZ"/>
        </w:rPr>
        <w:t xml:space="preserve"> </w:t>
      </w:r>
      <w:r w:rsidRPr="002A7EA4">
        <w:rPr>
          <w:lang w:val="en-NZ"/>
        </w:rPr>
        <w:t>the</w:t>
      </w:r>
      <w:r w:rsidRPr="002A7EA4">
        <w:rPr>
          <w:spacing w:val="59"/>
          <w:lang w:val="en-NZ"/>
        </w:rPr>
        <w:t xml:space="preserve"> </w:t>
      </w:r>
      <w:r w:rsidRPr="002A7EA4">
        <w:rPr>
          <w:lang w:val="en-NZ"/>
        </w:rPr>
        <w:t>data</w:t>
      </w:r>
      <w:r w:rsidRPr="002A7EA4">
        <w:rPr>
          <w:spacing w:val="31"/>
          <w:lang w:val="en-NZ"/>
        </w:rPr>
        <w:t xml:space="preserve"> </w:t>
      </w:r>
      <w:r w:rsidRPr="002A7EA4">
        <w:rPr>
          <w:lang w:val="en-NZ"/>
        </w:rPr>
        <w:t>as</w:t>
      </w:r>
      <w:r w:rsidRPr="002A7EA4">
        <w:rPr>
          <w:spacing w:val="31"/>
          <w:lang w:val="en-NZ"/>
        </w:rPr>
        <w:t xml:space="preserve"> </w:t>
      </w:r>
      <w:r w:rsidRPr="002A7EA4">
        <w:rPr>
          <w:lang w:val="en-NZ"/>
        </w:rPr>
        <w:t>set</w:t>
      </w:r>
      <w:r w:rsidRPr="002A7EA4">
        <w:rPr>
          <w:spacing w:val="30"/>
          <w:lang w:val="en-NZ"/>
        </w:rPr>
        <w:t xml:space="preserve"> </w:t>
      </w:r>
      <w:r w:rsidRPr="002A7EA4">
        <w:rPr>
          <w:lang w:val="en-NZ"/>
        </w:rPr>
        <w:t>out</w:t>
      </w:r>
      <w:r w:rsidRPr="002A7EA4">
        <w:rPr>
          <w:spacing w:val="31"/>
          <w:lang w:val="en-NZ"/>
        </w:rPr>
        <w:t xml:space="preserve"> </w:t>
      </w:r>
      <w:r w:rsidRPr="002A7EA4">
        <w:rPr>
          <w:lang w:val="en-NZ"/>
        </w:rPr>
        <w:t>in</w:t>
      </w:r>
      <w:r w:rsidRPr="002A7EA4">
        <w:rPr>
          <w:spacing w:val="30"/>
          <w:lang w:val="en-NZ"/>
        </w:rPr>
        <w:t xml:space="preserve"> </w:t>
      </w:r>
      <w:r w:rsidRPr="002A7EA4">
        <w:rPr>
          <w:lang w:val="en-NZ"/>
        </w:rPr>
        <w:t>the</w:t>
      </w:r>
      <w:r w:rsidRPr="002A7EA4">
        <w:rPr>
          <w:spacing w:val="32"/>
          <w:lang w:val="en-NZ"/>
        </w:rPr>
        <w:t xml:space="preserve"> </w:t>
      </w:r>
      <w:r w:rsidRPr="002A7EA4">
        <w:rPr>
          <w:lang w:val="en-NZ"/>
        </w:rPr>
        <w:t>paper</w:t>
      </w:r>
      <w:r w:rsidRPr="002A7EA4">
        <w:rPr>
          <w:spacing w:val="32"/>
          <w:lang w:val="en-NZ"/>
        </w:rPr>
        <w:t xml:space="preserve"> </w:t>
      </w:r>
      <w:r w:rsidRPr="002A7EA4">
        <w:rPr>
          <w:lang w:val="en-NZ"/>
        </w:rPr>
        <w:t>submitted</w:t>
      </w:r>
      <w:r w:rsidRPr="002A7EA4">
        <w:rPr>
          <w:spacing w:val="30"/>
          <w:lang w:val="en-NZ"/>
        </w:rPr>
        <w:t xml:space="preserve"> </w:t>
      </w:r>
      <w:r w:rsidRPr="002A7EA4">
        <w:rPr>
          <w:lang w:val="en-NZ"/>
        </w:rPr>
        <w:t>to</w:t>
      </w:r>
      <w:r w:rsidRPr="002A7EA4">
        <w:rPr>
          <w:spacing w:val="33"/>
          <w:lang w:val="en-NZ"/>
        </w:rPr>
        <w:t xml:space="preserve"> </w:t>
      </w:r>
      <w:r w:rsidRPr="002A7EA4">
        <w:rPr>
          <w:lang w:val="en-NZ"/>
        </w:rPr>
        <w:t>the</w:t>
      </w:r>
      <w:r w:rsidRPr="002A7EA4">
        <w:rPr>
          <w:spacing w:val="32"/>
          <w:lang w:val="en-NZ"/>
        </w:rPr>
        <w:t xml:space="preserve"> </w:t>
      </w:r>
      <w:r w:rsidRPr="002A7EA4">
        <w:rPr>
          <w:lang w:val="en-NZ"/>
        </w:rPr>
        <w:t>Scientific</w:t>
      </w:r>
      <w:r w:rsidRPr="002A7EA4">
        <w:rPr>
          <w:spacing w:val="30"/>
          <w:lang w:val="en-NZ"/>
        </w:rPr>
        <w:t xml:space="preserve"> </w:t>
      </w:r>
      <w:r w:rsidRPr="002A7EA4">
        <w:rPr>
          <w:lang w:val="en-NZ"/>
        </w:rPr>
        <w:t>Committee</w:t>
      </w:r>
      <w:r w:rsidRPr="002A7EA4">
        <w:rPr>
          <w:spacing w:val="32"/>
          <w:lang w:val="en-NZ"/>
        </w:rPr>
        <w:t xml:space="preserve"> </w:t>
      </w:r>
      <w:r w:rsidRPr="002A7EA4">
        <w:rPr>
          <w:lang w:val="en-NZ"/>
        </w:rPr>
        <w:t>(</w:t>
      </w:r>
      <w:r w:rsidR="00291FB2" w:rsidRPr="002A7EA4">
        <w:rPr>
          <w:lang w:val="en-NZ"/>
        </w:rPr>
        <w:t>SC6-DW03_rev2</w:t>
      </w:r>
      <w:r w:rsidRPr="002A7EA4">
        <w:rPr>
          <w:lang w:val="en-NZ"/>
        </w:rPr>
        <w:t>)</w:t>
      </w:r>
      <w:r w:rsidRPr="002A7EA4">
        <w:rPr>
          <w:spacing w:val="32"/>
          <w:lang w:val="en-NZ"/>
        </w:rPr>
        <w:t xml:space="preserve"> </w:t>
      </w:r>
      <w:r w:rsidRPr="002A7EA4">
        <w:rPr>
          <w:lang w:val="en-NZ"/>
        </w:rPr>
        <w:t>and</w:t>
      </w:r>
      <w:r w:rsidRPr="002A7EA4">
        <w:rPr>
          <w:spacing w:val="31"/>
          <w:lang w:val="en-NZ"/>
        </w:rPr>
        <w:t xml:space="preserve"> </w:t>
      </w:r>
      <w:r w:rsidRPr="002A7EA4">
        <w:rPr>
          <w:lang w:val="en-NZ"/>
        </w:rPr>
        <w:t>any</w:t>
      </w:r>
      <w:r w:rsidRPr="002A7EA4">
        <w:rPr>
          <w:spacing w:val="39"/>
          <w:lang w:val="en-NZ"/>
        </w:rPr>
        <w:t xml:space="preserve"> </w:t>
      </w:r>
      <w:r w:rsidRPr="002A7EA4">
        <w:rPr>
          <w:lang w:val="en-NZ"/>
        </w:rPr>
        <w:t>further data requested by</w:t>
      </w:r>
      <w:r w:rsidRPr="002A7EA4">
        <w:rPr>
          <w:spacing w:val="-2"/>
          <w:lang w:val="en-NZ"/>
        </w:rPr>
        <w:t xml:space="preserve"> </w:t>
      </w:r>
      <w:r w:rsidRPr="002A7EA4">
        <w:rPr>
          <w:lang w:val="en-NZ"/>
        </w:rPr>
        <w:t>the Scientific Committee</w:t>
      </w:r>
      <w:r w:rsidRPr="002A7EA4">
        <w:rPr>
          <w:spacing w:val="2"/>
          <w:lang w:val="en-NZ"/>
        </w:rPr>
        <w:t xml:space="preserve"> </w:t>
      </w:r>
      <w:r w:rsidRPr="002A7EA4">
        <w:rPr>
          <w:lang w:val="en-NZ"/>
        </w:rPr>
        <w:t>for</w:t>
      </w:r>
      <w:r w:rsidRPr="002A7EA4">
        <w:rPr>
          <w:spacing w:val="-3"/>
          <w:lang w:val="en-NZ"/>
        </w:rPr>
        <w:t xml:space="preserve"> </w:t>
      </w:r>
      <w:r w:rsidRPr="002A7EA4">
        <w:rPr>
          <w:lang w:val="en-NZ"/>
        </w:rPr>
        <w:t>its annual evaluation and</w:t>
      </w:r>
      <w:r w:rsidRPr="002A7EA4">
        <w:rPr>
          <w:spacing w:val="-2"/>
          <w:lang w:val="en-NZ"/>
        </w:rPr>
        <w:t xml:space="preserve"> </w:t>
      </w:r>
      <w:r w:rsidRPr="002A7EA4">
        <w:rPr>
          <w:lang w:val="en-NZ"/>
        </w:rPr>
        <w:t>assessment.</w:t>
      </w:r>
    </w:p>
    <w:p w14:paraId="09512C28" w14:textId="7424C54E" w:rsidR="00196CC7" w:rsidRPr="002A7EA4" w:rsidRDefault="00196CC7" w:rsidP="004D7B4D">
      <w:pPr>
        <w:pStyle w:val="numberedpara"/>
        <w:rPr>
          <w:lang w:val="en-NZ"/>
        </w:rPr>
      </w:pPr>
      <w:r w:rsidRPr="002A7EA4">
        <w:rPr>
          <w:lang w:val="en-NZ"/>
        </w:rPr>
        <w:t>Any vessel</w:t>
      </w:r>
      <w:r w:rsidRPr="002A7EA4">
        <w:rPr>
          <w:spacing w:val="-2"/>
          <w:lang w:val="en-NZ"/>
        </w:rPr>
        <w:t xml:space="preserve"> </w:t>
      </w:r>
      <w:r w:rsidRPr="002A7EA4">
        <w:rPr>
          <w:lang w:val="en-NZ"/>
        </w:rPr>
        <w:t>authorised</w:t>
      </w:r>
      <w:r w:rsidRPr="002A7EA4">
        <w:rPr>
          <w:spacing w:val="-10"/>
          <w:lang w:val="en-NZ"/>
        </w:rPr>
        <w:t xml:space="preserve"> </w:t>
      </w:r>
      <w:r w:rsidRPr="002A7EA4">
        <w:rPr>
          <w:lang w:val="en-NZ"/>
        </w:rPr>
        <w:t>to</w:t>
      </w:r>
      <w:r w:rsidRPr="002A7EA4">
        <w:rPr>
          <w:spacing w:val="-8"/>
          <w:lang w:val="en-NZ"/>
        </w:rPr>
        <w:t xml:space="preserve"> </w:t>
      </w:r>
      <w:r w:rsidRPr="002A7EA4">
        <w:rPr>
          <w:lang w:val="en-NZ"/>
        </w:rPr>
        <w:t>undertake</w:t>
      </w:r>
      <w:r w:rsidRPr="002A7EA4">
        <w:rPr>
          <w:spacing w:val="-9"/>
          <w:lang w:val="en-NZ"/>
        </w:rPr>
        <w:t xml:space="preserve"> </w:t>
      </w:r>
      <w:r w:rsidRPr="002A7EA4">
        <w:rPr>
          <w:lang w:val="en-NZ"/>
        </w:rPr>
        <w:t>fishing</w:t>
      </w:r>
      <w:r w:rsidRPr="002A7EA4">
        <w:rPr>
          <w:spacing w:val="-10"/>
          <w:lang w:val="en-NZ"/>
        </w:rPr>
        <w:t xml:space="preserve"> </w:t>
      </w:r>
      <w:r w:rsidRPr="002A7EA4">
        <w:rPr>
          <w:lang w:val="en-NZ"/>
        </w:rPr>
        <w:t>pursuant</w:t>
      </w:r>
      <w:r w:rsidRPr="002A7EA4">
        <w:rPr>
          <w:spacing w:val="-9"/>
          <w:lang w:val="en-NZ"/>
        </w:rPr>
        <w:t xml:space="preserve"> </w:t>
      </w:r>
      <w:r w:rsidRPr="002A7EA4">
        <w:rPr>
          <w:lang w:val="en-NZ"/>
        </w:rPr>
        <w:t>to</w:t>
      </w:r>
      <w:r w:rsidRPr="002A7EA4">
        <w:rPr>
          <w:spacing w:val="-8"/>
          <w:lang w:val="en-NZ"/>
        </w:rPr>
        <w:t xml:space="preserve"> </w:t>
      </w:r>
      <w:r w:rsidRPr="002A7EA4">
        <w:rPr>
          <w:lang w:val="en-NZ"/>
        </w:rPr>
        <w:t>this</w:t>
      </w:r>
      <w:r w:rsidRPr="002A7EA4">
        <w:rPr>
          <w:spacing w:val="-12"/>
          <w:lang w:val="en-NZ"/>
        </w:rPr>
        <w:t xml:space="preserve"> </w:t>
      </w:r>
      <w:r w:rsidRPr="002A7EA4">
        <w:rPr>
          <w:lang w:val="en-NZ"/>
        </w:rPr>
        <w:t>measure shall be</w:t>
      </w:r>
      <w:r w:rsidRPr="002A7EA4">
        <w:rPr>
          <w:spacing w:val="-2"/>
          <w:lang w:val="en-NZ"/>
        </w:rPr>
        <w:t xml:space="preserve"> </w:t>
      </w:r>
      <w:r w:rsidRPr="002A7EA4">
        <w:rPr>
          <w:lang w:val="en-NZ"/>
        </w:rPr>
        <w:t>fully capable of</w:t>
      </w:r>
      <w:r w:rsidRPr="002A7EA4">
        <w:rPr>
          <w:spacing w:val="-3"/>
          <w:lang w:val="en-NZ"/>
        </w:rPr>
        <w:t xml:space="preserve"> </w:t>
      </w:r>
      <w:r w:rsidRPr="002A7EA4">
        <w:rPr>
          <w:lang w:val="en-NZ"/>
        </w:rPr>
        <w:t>complying</w:t>
      </w:r>
      <w:r w:rsidRPr="002A7EA4">
        <w:rPr>
          <w:spacing w:val="-3"/>
          <w:lang w:val="en-NZ"/>
        </w:rPr>
        <w:t xml:space="preserve"> </w:t>
      </w:r>
      <w:r w:rsidRPr="002A7EA4">
        <w:rPr>
          <w:lang w:val="en-NZ"/>
        </w:rPr>
        <w:t xml:space="preserve">with </w:t>
      </w:r>
      <w:r w:rsidRPr="002A7EA4">
        <w:rPr>
          <w:spacing w:val="-2"/>
          <w:lang w:val="en-NZ"/>
        </w:rPr>
        <w:t>SPRFMO</w:t>
      </w:r>
      <w:r w:rsidRPr="002A7EA4">
        <w:rPr>
          <w:spacing w:val="1"/>
          <w:lang w:val="en-NZ"/>
        </w:rPr>
        <w:t xml:space="preserve"> </w:t>
      </w:r>
      <w:r w:rsidRPr="002A7EA4">
        <w:rPr>
          <w:lang w:val="en-NZ"/>
        </w:rPr>
        <w:t>data</w:t>
      </w:r>
      <w:r w:rsidRPr="002A7EA4">
        <w:rPr>
          <w:spacing w:val="-2"/>
          <w:lang w:val="en-NZ"/>
        </w:rPr>
        <w:t xml:space="preserve"> </w:t>
      </w:r>
      <w:r w:rsidRPr="002A7EA4">
        <w:rPr>
          <w:lang w:val="en-NZ"/>
        </w:rPr>
        <w:t>standards and</w:t>
      </w:r>
      <w:r w:rsidRPr="002A7EA4">
        <w:rPr>
          <w:spacing w:val="-2"/>
          <w:lang w:val="en-NZ"/>
        </w:rPr>
        <w:t xml:space="preserve"> </w:t>
      </w:r>
      <w:r w:rsidRPr="002A7EA4">
        <w:rPr>
          <w:lang w:val="en-NZ"/>
        </w:rPr>
        <w:t>reporting</w:t>
      </w:r>
      <w:r w:rsidRPr="002A7EA4">
        <w:rPr>
          <w:spacing w:val="3"/>
          <w:lang w:val="en-NZ"/>
        </w:rPr>
        <w:t xml:space="preserve"> </w:t>
      </w:r>
      <w:r w:rsidRPr="002A7EA4">
        <w:rPr>
          <w:lang w:val="en-NZ"/>
        </w:rPr>
        <w:t>and</w:t>
      </w:r>
      <w:r w:rsidRPr="002A7EA4">
        <w:rPr>
          <w:spacing w:val="69"/>
          <w:lang w:val="en-NZ"/>
        </w:rPr>
        <w:t xml:space="preserve"> </w:t>
      </w:r>
      <w:r w:rsidRPr="002A7EA4">
        <w:rPr>
          <w:lang w:val="en-NZ"/>
        </w:rPr>
        <w:t>CCAMLR</w:t>
      </w:r>
      <w:r w:rsidRPr="002A7EA4">
        <w:rPr>
          <w:spacing w:val="-3"/>
          <w:lang w:val="en-NZ"/>
        </w:rPr>
        <w:t xml:space="preserve"> </w:t>
      </w:r>
      <w:r w:rsidR="00291FB2" w:rsidRPr="002A7EA4">
        <w:rPr>
          <w:lang w:val="en-NZ"/>
        </w:rPr>
        <w:t>CM 22-07 (2013</w:t>
      </w:r>
      <w:r w:rsidRPr="002A7EA4">
        <w:rPr>
          <w:lang w:val="en-NZ"/>
        </w:rPr>
        <w:t>) related to encounters with potential VMEs.</w:t>
      </w:r>
      <w:r w:rsidRPr="002A7EA4">
        <w:rPr>
          <w:spacing w:val="-2"/>
          <w:lang w:val="en-NZ"/>
        </w:rPr>
        <w:t xml:space="preserve"> </w:t>
      </w:r>
      <w:r w:rsidRPr="002A7EA4">
        <w:rPr>
          <w:lang w:val="en-NZ"/>
        </w:rPr>
        <w:t>New Zealand will submit all</w:t>
      </w:r>
      <w:r w:rsidRPr="002A7EA4">
        <w:rPr>
          <w:spacing w:val="-3"/>
          <w:lang w:val="en-NZ"/>
        </w:rPr>
        <w:t xml:space="preserve"> </w:t>
      </w:r>
      <w:r w:rsidRPr="002A7EA4">
        <w:rPr>
          <w:lang w:val="en-NZ"/>
        </w:rPr>
        <w:t>data at</w:t>
      </w:r>
      <w:r w:rsidRPr="002A7EA4">
        <w:rPr>
          <w:spacing w:val="-2"/>
          <w:lang w:val="en-NZ"/>
        </w:rPr>
        <w:t xml:space="preserve"> </w:t>
      </w:r>
      <w:r w:rsidRPr="002A7EA4">
        <w:rPr>
          <w:lang w:val="en-NZ"/>
        </w:rPr>
        <w:t>least</w:t>
      </w:r>
      <w:r w:rsidRPr="002A7EA4">
        <w:rPr>
          <w:spacing w:val="-2"/>
          <w:lang w:val="en-NZ"/>
        </w:rPr>
        <w:t xml:space="preserve"> </w:t>
      </w:r>
      <w:r w:rsidRPr="002A7EA4">
        <w:rPr>
          <w:lang w:val="en-NZ"/>
        </w:rPr>
        <w:t>to</w:t>
      </w:r>
      <w:r w:rsidRPr="002A7EA4">
        <w:rPr>
          <w:spacing w:val="1"/>
          <w:lang w:val="en-NZ"/>
        </w:rPr>
        <w:t xml:space="preserve"> </w:t>
      </w:r>
      <w:r w:rsidRPr="002A7EA4">
        <w:rPr>
          <w:lang w:val="en-NZ"/>
        </w:rPr>
        <w:t>the</w:t>
      </w:r>
      <w:r w:rsidRPr="002A7EA4">
        <w:rPr>
          <w:spacing w:val="-2"/>
          <w:lang w:val="en-NZ"/>
        </w:rPr>
        <w:t xml:space="preserve"> </w:t>
      </w:r>
      <w:r w:rsidRPr="002A7EA4">
        <w:rPr>
          <w:lang w:val="en-NZ"/>
        </w:rPr>
        <w:t>standard required by</w:t>
      </w:r>
      <w:r w:rsidR="002A00C8" w:rsidRPr="002A7EA4">
        <w:rPr>
          <w:lang w:val="en-NZ"/>
        </w:rPr>
        <w:t xml:space="preserve"> CMM 02-202</w:t>
      </w:r>
      <w:r w:rsidR="00CA2CEA">
        <w:rPr>
          <w:lang w:val="en-NZ"/>
        </w:rPr>
        <w:t>1</w:t>
      </w:r>
      <w:r w:rsidRPr="002A7EA4">
        <w:rPr>
          <w:spacing w:val="46"/>
          <w:lang w:val="en-NZ"/>
        </w:rPr>
        <w:t xml:space="preserve"> </w:t>
      </w:r>
      <w:r w:rsidRPr="002A7EA4">
        <w:rPr>
          <w:lang w:val="en-NZ"/>
        </w:rPr>
        <w:t>(Data</w:t>
      </w:r>
      <w:r w:rsidR="0021081C" w:rsidRPr="002A7EA4">
        <w:rPr>
          <w:lang w:val="en-NZ"/>
        </w:rPr>
        <w:t xml:space="preserve"> Standards</w:t>
      </w:r>
      <w:r w:rsidRPr="002A7EA4">
        <w:rPr>
          <w:lang w:val="en-NZ"/>
        </w:rPr>
        <w:t>). In addition, the government observer aboard each vessel shall complete, in full, the CCAMLR fine-scale catch and effort data form C2 for longline fishing using standard FAO codes.</w:t>
      </w:r>
    </w:p>
    <w:p w14:paraId="0A17BF2B" w14:textId="77777777" w:rsidR="00196CC7" w:rsidRPr="002A7EA4" w:rsidRDefault="0063024F" w:rsidP="00323C60">
      <w:pPr>
        <w:pStyle w:val="Heading2"/>
      </w:pPr>
      <w:r w:rsidRPr="002A7EA4">
        <w:t>Marine Mammals, Seabirds, Turtles, and other Species of Concern</w:t>
      </w:r>
    </w:p>
    <w:p w14:paraId="4C0D96C8" w14:textId="77777777" w:rsidR="00196CC7" w:rsidRPr="002A7EA4" w:rsidRDefault="00196CC7" w:rsidP="004D7B4D">
      <w:pPr>
        <w:pStyle w:val="numberedpara"/>
        <w:rPr>
          <w:lang w:val="en-NZ"/>
        </w:rPr>
      </w:pPr>
      <w:r w:rsidRPr="002A7EA4">
        <w:rPr>
          <w:lang w:val="en-NZ"/>
        </w:rPr>
        <w:t>A vessel fishing pursuant to this</w:t>
      </w:r>
      <w:r w:rsidRPr="002A7EA4">
        <w:rPr>
          <w:spacing w:val="-3"/>
          <w:lang w:val="en-NZ"/>
        </w:rPr>
        <w:t xml:space="preserve"> </w:t>
      </w:r>
      <w:r w:rsidRPr="002A7EA4">
        <w:rPr>
          <w:lang w:val="en-NZ"/>
        </w:rPr>
        <w:t>measure</w:t>
      </w:r>
      <w:r w:rsidRPr="002A7EA4">
        <w:rPr>
          <w:spacing w:val="-3"/>
          <w:lang w:val="en-NZ"/>
        </w:rPr>
        <w:t xml:space="preserve"> </w:t>
      </w:r>
      <w:r w:rsidRPr="002A7EA4">
        <w:rPr>
          <w:lang w:val="en-NZ"/>
        </w:rPr>
        <w:t>shall use</w:t>
      </w:r>
      <w:r w:rsidRPr="002A7EA4">
        <w:rPr>
          <w:spacing w:val="-3"/>
          <w:lang w:val="en-NZ"/>
        </w:rPr>
        <w:t xml:space="preserve"> </w:t>
      </w:r>
      <w:r w:rsidRPr="002A7EA4">
        <w:rPr>
          <w:lang w:val="en-NZ"/>
        </w:rPr>
        <w:t>the</w:t>
      </w:r>
      <w:r w:rsidRPr="002A7EA4">
        <w:rPr>
          <w:spacing w:val="-2"/>
          <w:lang w:val="en-NZ"/>
        </w:rPr>
        <w:t xml:space="preserve"> </w:t>
      </w:r>
      <w:r w:rsidRPr="002A7EA4">
        <w:rPr>
          <w:lang w:val="en-NZ"/>
        </w:rPr>
        <w:t>following</w:t>
      </w:r>
      <w:r w:rsidRPr="002A7EA4">
        <w:rPr>
          <w:spacing w:val="-2"/>
          <w:lang w:val="en-NZ"/>
        </w:rPr>
        <w:t xml:space="preserve"> </w:t>
      </w:r>
      <w:r w:rsidRPr="002A7EA4">
        <w:rPr>
          <w:lang w:val="en-NZ"/>
        </w:rPr>
        <w:t>mitigation</w:t>
      </w:r>
      <w:r w:rsidRPr="002A7EA4">
        <w:rPr>
          <w:spacing w:val="-3"/>
          <w:lang w:val="en-NZ"/>
        </w:rPr>
        <w:t xml:space="preserve"> </w:t>
      </w:r>
      <w:r w:rsidRPr="002A7EA4">
        <w:rPr>
          <w:spacing w:val="-2"/>
          <w:lang w:val="en-NZ"/>
        </w:rPr>
        <w:t>methods:</w:t>
      </w:r>
    </w:p>
    <w:p w14:paraId="405E5F68" w14:textId="68B343B1" w:rsidR="00196CC7" w:rsidRPr="002A7EA4" w:rsidRDefault="00196CC7" w:rsidP="0046051F">
      <w:pPr>
        <w:pStyle w:val="subpara1"/>
        <w:contextualSpacing w:val="0"/>
        <w:rPr>
          <w:lang w:val="en-NZ"/>
        </w:rPr>
      </w:pPr>
      <w:r w:rsidRPr="002A7EA4">
        <w:rPr>
          <w:lang w:val="en-NZ"/>
        </w:rPr>
        <w:t>the</w:t>
      </w:r>
      <w:r w:rsidRPr="002A7EA4">
        <w:rPr>
          <w:spacing w:val="38"/>
          <w:lang w:val="en-NZ"/>
        </w:rPr>
        <w:t xml:space="preserve"> </w:t>
      </w:r>
      <w:r w:rsidRPr="002A7EA4">
        <w:rPr>
          <w:lang w:val="en-NZ"/>
        </w:rPr>
        <w:t>vessel</w:t>
      </w:r>
      <w:r w:rsidRPr="002A7EA4">
        <w:rPr>
          <w:spacing w:val="39"/>
          <w:lang w:val="en-NZ"/>
        </w:rPr>
        <w:t xml:space="preserve"> </w:t>
      </w:r>
      <w:r w:rsidRPr="002A7EA4">
        <w:rPr>
          <w:lang w:val="en-NZ"/>
        </w:rPr>
        <w:t>shall</w:t>
      </w:r>
      <w:r w:rsidRPr="002A7EA4">
        <w:rPr>
          <w:spacing w:val="38"/>
          <w:lang w:val="en-NZ"/>
        </w:rPr>
        <w:t xml:space="preserve"> </w:t>
      </w:r>
      <w:r w:rsidRPr="002A7EA4">
        <w:rPr>
          <w:spacing w:val="-2"/>
          <w:lang w:val="en-NZ"/>
        </w:rPr>
        <w:t>use</w:t>
      </w:r>
      <w:r w:rsidRPr="002A7EA4">
        <w:rPr>
          <w:spacing w:val="38"/>
          <w:lang w:val="en-NZ"/>
        </w:rPr>
        <w:t xml:space="preserve"> </w:t>
      </w:r>
      <w:r w:rsidRPr="002A7EA4">
        <w:rPr>
          <w:lang w:val="en-NZ"/>
        </w:rPr>
        <w:t>integrated</w:t>
      </w:r>
      <w:r w:rsidRPr="002A7EA4">
        <w:rPr>
          <w:spacing w:val="38"/>
          <w:lang w:val="en-NZ"/>
        </w:rPr>
        <w:t xml:space="preserve"> </w:t>
      </w:r>
      <w:r w:rsidRPr="002A7EA4">
        <w:rPr>
          <w:lang w:val="en-NZ"/>
        </w:rPr>
        <w:t>weight</w:t>
      </w:r>
      <w:r w:rsidRPr="002A7EA4">
        <w:rPr>
          <w:spacing w:val="39"/>
          <w:lang w:val="en-NZ"/>
        </w:rPr>
        <w:t xml:space="preserve"> </w:t>
      </w:r>
      <w:r w:rsidRPr="002A7EA4">
        <w:rPr>
          <w:lang w:val="en-NZ"/>
        </w:rPr>
        <w:t>line</w:t>
      </w:r>
      <w:r w:rsidRPr="002A7EA4">
        <w:rPr>
          <w:spacing w:val="37"/>
          <w:lang w:val="en-NZ"/>
        </w:rPr>
        <w:t xml:space="preserve"> </w:t>
      </w:r>
      <w:r w:rsidRPr="002A7EA4">
        <w:rPr>
          <w:lang w:val="en-NZ"/>
        </w:rPr>
        <w:t>as</w:t>
      </w:r>
      <w:r w:rsidRPr="002A7EA4">
        <w:rPr>
          <w:spacing w:val="38"/>
          <w:lang w:val="en-NZ"/>
        </w:rPr>
        <w:t xml:space="preserve"> </w:t>
      </w:r>
      <w:r w:rsidRPr="002A7EA4">
        <w:rPr>
          <w:lang w:val="en-NZ"/>
        </w:rPr>
        <w:t>described</w:t>
      </w:r>
      <w:r w:rsidRPr="002A7EA4">
        <w:rPr>
          <w:spacing w:val="41"/>
          <w:lang w:val="en-NZ"/>
        </w:rPr>
        <w:t xml:space="preserve"> </w:t>
      </w:r>
      <w:r w:rsidRPr="002A7EA4">
        <w:rPr>
          <w:lang w:val="en-NZ"/>
        </w:rPr>
        <w:t>in</w:t>
      </w:r>
      <w:r w:rsidRPr="002A7EA4">
        <w:rPr>
          <w:spacing w:val="37"/>
          <w:lang w:val="en-NZ"/>
        </w:rPr>
        <w:t xml:space="preserve"> </w:t>
      </w:r>
      <w:r w:rsidRPr="002A7EA4">
        <w:rPr>
          <w:lang w:val="en-NZ"/>
        </w:rPr>
        <w:t>the</w:t>
      </w:r>
      <w:r w:rsidRPr="002A7EA4">
        <w:rPr>
          <w:spacing w:val="36"/>
          <w:lang w:val="en-NZ"/>
        </w:rPr>
        <w:t xml:space="preserve"> </w:t>
      </w:r>
      <w:r w:rsidR="00291FB2" w:rsidRPr="002A7EA4">
        <w:rPr>
          <w:lang w:val="en-NZ"/>
        </w:rPr>
        <w:t>CCAMLR gear library</w:t>
      </w:r>
      <w:r w:rsidR="00291FB2" w:rsidRPr="002A7EA4">
        <w:rPr>
          <w:color w:val="0462C1"/>
          <w:spacing w:val="41"/>
          <w:lang w:val="en-NZ"/>
        </w:rPr>
        <w:t xml:space="preserve"> </w:t>
      </w:r>
      <w:r w:rsidRPr="002A7EA4">
        <w:rPr>
          <w:lang w:val="en-NZ"/>
        </w:rPr>
        <w:t>with</w:t>
      </w:r>
      <w:r w:rsidRPr="002A7EA4">
        <w:rPr>
          <w:spacing w:val="35"/>
          <w:lang w:val="en-NZ"/>
        </w:rPr>
        <w:t xml:space="preserve"> </w:t>
      </w:r>
      <w:r w:rsidRPr="002A7EA4">
        <w:rPr>
          <w:lang w:val="en-NZ"/>
        </w:rPr>
        <w:t>a</w:t>
      </w:r>
      <w:r w:rsidRPr="002A7EA4">
        <w:rPr>
          <w:spacing w:val="43"/>
          <w:lang w:val="en-NZ"/>
        </w:rPr>
        <w:t xml:space="preserve"> </w:t>
      </w:r>
      <w:r w:rsidRPr="002A7EA4">
        <w:rPr>
          <w:lang w:val="en-NZ"/>
        </w:rPr>
        <w:t>weighting of</w:t>
      </w:r>
      <w:r w:rsidRPr="002A7EA4">
        <w:rPr>
          <w:spacing w:val="-3"/>
          <w:lang w:val="en-NZ"/>
        </w:rPr>
        <w:t xml:space="preserve"> </w:t>
      </w:r>
      <w:r w:rsidRPr="002A7EA4">
        <w:rPr>
          <w:lang w:val="en-NZ"/>
        </w:rPr>
        <w:t>50 g</w:t>
      </w:r>
      <w:r w:rsidRPr="002A7EA4">
        <w:rPr>
          <w:spacing w:val="-2"/>
          <w:lang w:val="en-NZ"/>
        </w:rPr>
        <w:t xml:space="preserve"> </w:t>
      </w:r>
      <w:r w:rsidRPr="002A7EA4">
        <w:rPr>
          <w:lang w:val="en-NZ"/>
        </w:rPr>
        <w:t>of lead per metre</w:t>
      </w:r>
      <w:r w:rsidRPr="002A7EA4">
        <w:rPr>
          <w:spacing w:val="-2"/>
          <w:lang w:val="en-NZ"/>
        </w:rPr>
        <w:t xml:space="preserve"> </w:t>
      </w:r>
      <w:r w:rsidRPr="002A7EA4">
        <w:rPr>
          <w:lang w:val="en-NZ"/>
        </w:rPr>
        <w:t>of backbone</w:t>
      </w:r>
      <w:r w:rsidRPr="002A7EA4">
        <w:rPr>
          <w:spacing w:val="2"/>
          <w:lang w:val="en-NZ"/>
        </w:rPr>
        <w:t xml:space="preserve"> </w:t>
      </w:r>
      <w:r w:rsidRPr="002A7EA4">
        <w:rPr>
          <w:lang w:val="en-NZ"/>
        </w:rPr>
        <w:t>line;</w:t>
      </w:r>
    </w:p>
    <w:p w14:paraId="7F7EF012" w14:textId="77777777" w:rsidR="00196CC7" w:rsidRPr="002A7EA4" w:rsidRDefault="00196CC7" w:rsidP="0046051F">
      <w:pPr>
        <w:pStyle w:val="subpara1"/>
        <w:contextualSpacing w:val="0"/>
        <w:rPr>
          <w:lang w:val="en-NZ"/>
        </w:rPr>
      </w:pPr>
      <w:r w:rsidRPr="002A7EA4">
        <w:rPr>
          <w:lang w:val="en-NZ"/>
        </w:rPr>
        <w:t>there</w:t>
      </w:r>
      <w:r w:rsidRPr="002A7EA4">
        <w:rPr>
          <w:spacing w:val="1"/>
          <w:lang w:val="en-NZ"/>
        </w:rPr>
        <w:t xml:space="preserve"> </w:t>
      </w:r>
      <w:r w:rsidRPr="002A7EA4">
        <w:rPr>
          <w:lang w:val="en-NZ"/>
        </w:rPr>
        <w:t xml:space="preserve">shall </w:t>
      </w:r>
      <w:r w:rsidRPr="002A7EA4">
        <w:rPr>
          <w:spacing w:val="-2"/>
          <w:lang w:val="en-NZ"/>
        </w:rPr>
        <w:t>be</w:t>
      </w:r>
      <w:r w:rsidRPr="002A7EA4">
        <w:rPr>
          <w:lang w:val="en-NZ"/>
        </w:rPr>
        <w:t xml:space="preserve"> no dumping</w:t>
      </w:r>
      <w:r w:rsidRPr="002A7EA4">
        <w:rPr>
          <w:spacing w:val="-3"/>
          <w:lang w:val="en-NZ"/>
        </w:rPr>
        <w:t xml:space="preserve"> </w:t>
      </w:r>
      <w:r w:rsidRPr="002A7EA4">
        <w:rPr>
          <w:lang w:val="en-NZ"/>
        </w:rPr>
        <w:t>of</w:t>
      </w:r>
      <w:r w:rsidRPr="002A7EA4">
        <w:rPr>
          <w:spacing w:val="-2"/>
          <w:lang w:val="en-NZ"/>
        </w:rPr>
        <w:t xml:space="preserve"> </w:t>
      </w:r>
      <w:r w:rsidRPr="002A7EA4">
        <w:rPr>
          <w:lang w:val="en-NZ"/>
        </w:rPr>
        <w:t>offal while lines</w:t>
      </w:r>
      <w:r w:rsidRPr="002A7EA4">
        <w:rPr>
          <w:spacing w:val="-2"/>
          <w:lang w:val="en-NZ"/>
        </w:rPr>
        <w:t xml:space="preserve"> </w:t>
      </w:r>
      <w:r w:rsidRPr="002A7EA4">
        <w:rPr>
          <w:lang w:val="en-NZ"/>
        </w:rPr>
        <w:t xml:space="preserve">are </w:t>
      </w:r>
      <w:r w:rsidRPr="002A7EA4">
        <w:rPr>
          <w:spacing w:val="-2"/>
          <w:lang w:val="en-NZ"/>
        </w:rPr>
        <w:t>being</w:t>
      </w:r>
      <w:r w:rsidRPr="002A7EA4">
        <w:rPr>
          <w:lang w:val="en-NZ"/>
        </w:rPr>
        <w:t xml:space="preserve"> set</w:t>
      </w:r>
      <w:r w:rsidRPr="002A7EA4">
        <w:rPr>
          <w:spacing w:val="-2"/>
          <w:lang w:val="en-NZ"/>
        </w:rPr>
        <w:t xml:space="preserve"> </w:t>
      </w:r>
      <w:r w:rsidRPr="002A7EA4">
        <w:rPr>
          <w:lang w:val="en-NZ"/>
        </w:rPr>
        <w:t>or</w:t>
      </w:r>
      <w:r w:rsidRPr="002A7EA4">
        <w:rPr>
          <w:spacing w:val="-2"/>
          <w:lang w:val="en-NZ"/>
        </w:rPr>
        <w:t xml:space="preserve"> </w:t>
      </w:r>
      <w:r w:rsidRPr="002A7EA4">
        <w:rPr>
          <w:lang w:val="en-NZ"/>
        </w:rPr>
        <w:t>while lines</w:t>
      </w:r>
      <w:r w:rsidRPr="002A7EA4">
        <w:rPr>
          <w:spacing w:val="-2"/>
          <w:lang w:val="en-NZ"/>
        </w:rPr>
        <w:t xml:space="preserve"> </w:t>
      </w:r>
      <w:r w:rsidRPr="002A7EA4">
        <w:rPr>
          <w:lang w:val="en-NZ"/>
        </w:rPr>
        <w:t>being hauled;</w:t>
      </w:r>
    </w:p>
    <w:p w14:paraId="43CCD3D5" w14:textId="77777777" w:rsidR="00196CC7" w:rsidRPr="002A7EA4" w:rsidRDefault="00196CC7" w:rsidP="0046051F">
      <w:pPr>
        <w:pStyle w:val="subpara1"/>
        <w:contextualSpacing w:val="0"/>
        <w:rPr>
          <w:lang w:val="en-NZ"/>
        </w:rPr>
      </w:pPr>
      <w:r w:rsidRPr="002A7EA4">
        <w:rPr>
          <w:lang w:val="en-NZ"/>
        </w:rPr>
        <w:t>any offal</w:t>
      </w:r>
      <w:r w:rsidRPr="002A7EA4">
        <w:rPr>
          <w:spacing w:val="-3"/>
          <w:lang w:val="en-NZ"/>
        </w:rPr>
        <w:t xml:space="preserve"> </w:t>
      </w:r>
      <w:r w:rsidRPr="002A7EA4">
        <w:rPr>
          <w:lang w:val="en-NZ"/>
        </w:rPr>
        <w:t>or</w:t>
      </w:r>
      <w:r w:rsidRPr="002A7EA4">
        <w:rPr>
          <w:spacing w:val="-3"/>
          <w:lang w:val="en-NZ"/>
        </w:rPr>
        <w:t xml:space="preserve"> </w:t>
      </w:r>
      <w:r w:rsidRPr="002A7EA4">
        <w:rPr>
          <w:lang w:val="en-NZ"/>
        </w:rPr>
        <w:t>discards</w:t>
      </w:r>
      <w:r w:rsidRPr="002A7EA4">
        <w:rPr>
          <w:spacing w:val="1"/>
          <w:lang w:val="en-NZ"/>
        </w:rPr>
        <w:t xml:space="preserve"> </w:t>
      </w:r>
      <w:r w:rsidRPr="002A7EA4">
        <w:rPr>
          <w:lang w:val="en-NZ"/>
        </w:rPr>
        <w:t>shall</w:t>
      </w:r>
      <w:r w:rsidRPr="002A7EA4">
        <w:rPr>
          <w:spacing w:val="-3"/>
          <w:lang w:val="en-NZ"/>
        </w:rPr>
        <w:t xml:space="preserve"> </w:t>
      </w:r>
      <w:r w:rsidRPr="002A7EA4">
        <w:rPr>
          <w:lang w:val="en-NZ"/>
        </w:rPr>
        <w:t>be macerated by</w:t>
      </w:r>
      <w:r w:rsidRPr="002A7EA4">
        <w:rPr>
          <w:spacing w:val="-2"/>
          <w:lang w:val="en-NZ"/>
        </w:rPr>
        <w:t xml:space="preserve"> </w:t>
      </w:r>
      <w:r w:rsidRPr="002A7EA4">
        <w:rPr>
          <w:lang w:val="en-NZ"/>
        </w:rPr>
        <w:t>machine prior to</w:t>
      </w:r>
      <w:r w:rsidRPr="002A7EA4">
        <w:rPr>
          <w:spacing w:val="1"/>
          <w:lang w:val="en-NZ"/>
        </w:rPr>
        <w:t xml:space="preserve"> </w:t>
      </w:r>
      <w:r w:rsidRPr="002A7EA4">
        <w:rPr>
          <w:lang w:val="en-NZ"/>
        </w:rPr>
        <w:t>discarding;</w:t>
      </w:r>
    </w:p>
    <w:p w14:paraId="23E75E6F" w14:textId="77777777" w:rsidR="00196CC7" w:rsidRPr="002A7EA4" w:rsidRDefault="00196CC7" w:rsidP="0046051F">
      <w:pPr>
        <w:pStyle w:val="subpara1"/>
        <w:contextualSpacing w:val="0"/>
        <w:rPr>
          <w:lang w:val="en-NZ"/>
        </w:rPr>
      </w:pPr>
      <w:r w:rsidRPr="002A7EA4">
        <w:rPr>
          <w:lang w:val="en-NZ"/>
        </w:rPr>
        <w:t>discarding</w:t>
      </w:r>
      <w:r w:rsidRPr="002A7EA4">
        <w:rPr>
          <w:spacing w:val="-8"/>
          <w:lang w:val="en-NZ"/>
        </w:rPr>
        <w:t xml:space="preserve"> </w:t>
      </w:r>
      <w:r w:rsidRPr="002A7EA4">
        <w:rPr>
          <w:lang w:val="en-NZ"/>
        </w:rPr>
        <w:t>shall</w:t>
      </w:r>
      <w:r w:rsidRPr="002A7EA4">
        <w:rPr>
          <w:spacing w:val="-8"/>
          <w:lang w:val="en-NZ"/>
        </w:rPr>
        <w:t xml:space="preserve"> </w:t>
      </w:r>
      <w:r w:rsidRPr="002A7EA4">
        <w:rPr>
          <w:lang w:val="en-NZ"/>
        </w:rPr>
        <w:t>take</w:t>
      </w:r>
      <w:r w:rsidRPr="002A7EA4">
        <w:rPr>
          <w:spacing w:val="-6"/>
          <w:lang w:val="en-NZ"/>
        </w:rPr>
        <w:t xml:space="preserve"> </w:t>
      </w:r>
      <w:r w:rsidRPr="002A7EA4">
        <w:rPr>
          <w:lang w:val="en-NZ"/>
        </w:rPr>
        <w:t>place</w:t>
      </w:r>
      <w:r w:rsidRPr="002A7EA4">
        <w:rPr>
          <w:spacing w:val="-9"/>
          <w:lang w:val="en-NZ"/>
        </w:rPr>
        <w:t xml:space="preserve"> </w:t>
      </w:r>
      <w:r w:rsidRPr="002A7EA4">
        <w:rPr>
          <w:lang w:val="en-NZ"/>
        </w:rPr>
        <w:t>only</w:t>
      </w:r>
      <w:r w:rsidRPr="002A7EA4">
        <w:rPr>
          <w:spacing w:val="-7"/>
          <w:lang w:val="en-NZ"/>
        </w:rPr>
        <w:t xml:space="preserve"> </w:t>
      </w:r>
      <w:r w:rsidRPr="002A7EA4">
        <w:rPr>
          <w:lang w:val="en-NZ"/>
        </w:rPr>
        <w:t>at</w:t>
      </w:r>
      <w:r w:rsidRPr="002A7EA4">
        <w:rPr>
          <w:spacing w:val="-9"/>
          <w:lang w:val="en-NZ"/>
        </w:rPr>
        <w:t xml:space="preserve"> </w:t>
      </w:r>
      <w:r w:rsidRPr="002A7EA4">
        <w:rPr>
          <w:lang w:val="en-NZ"/>
        </w:rPr>
        <w:t>the</w:t>
      </w:r>
      <w:r w:rsidRPr="002A7EA4">
        <w:rPr>
          <w:spacing w:val="-9"/>
          <w:lang w:val="en-NZ"/>
        </w:rPr>
        <w:t xml:space="preserve"> </w:t>
      </w:r>
      <w:r w:rsidRPr="002A7EA4">
        <w:rPr>
          <w:lang w:val="en-NZ"/>
        </w:rPr>
        <w:t>end</w:t>
      </w:r>
      <w:r w:rsidRPr="002A7EA4">
        <w:rPr>
          <w:spacing w:val="-8"/>
          <w:lang w:val="en-NZ"/>
        </w:rPr>
        <w:t xml:space="preserve"> </w:t>
      </w:r>
      <w:r w:rsidRPr="002A7EA4">
        <w:rPr>
          <w:lang w:val="en-NZ"/>
        </w:rPr>
        <w:t>of</w:t>
      </w:r>
      <w:r w:rsidRPr="002A7EA4">
        <w:rPr>
          <w:spacing w:val="-7"/>
          <w:lang w:val="en-NZ"/>
        </w:rPr>
        <w:t xml:space="preserve"> </w:t>
      </w:r>
      <w:r w:rsidRPr="002A7EA4">
        <w:rPr>
          <w:lang w:val="en-NZ"/>
        </w:rPr>
        <w:t>a</w:t>
      </w:r>
      <w:r w:rsidRPr="002A7EA4">
        <w:rPr>
          <w:spacing w:val="-10"/>
          <w:lang w:val="en-NZ"/>
        </w:rPr>
        <w:t xml:space="preserve"> </w:t>
      </w:r>
      <w:r w:rsidRPr="002A7EA4">
        <w:rPr>
          <w:lang w:val="en-NZ"/>
        </w:rPr>
        <w:t>haul</w:t>
      </w:r>
      <w:r w:rsidRPr="002A7EA4">
        <w:rPr>
          <w:spacing w:val="-7"/>
          <w:lang w:val="en-NZ"/>
        </w:rPr>
        <w:t xml:space="preserve"> </w:t>
      </w:r>
      <w:r w:rsidRPr="002A7EA4">
        <w:rPr>
          <w:lang w:val="en-NZ"/>
        </w:rPr>
        <w:t>or</w:t>
      </w:r>
      <w:r w:rsidRPr="002A7EA4">
        <w:rPr>
          <w:spacing w:val="-9"/>
          <w:lang w:val="en-NZ"/>
        </w:rPr>
        <w:t xml:space="preserve"> </w:t>
      </w:r>
      <w:r w:rsidRPr="002A7EA4">
        <w:rPr>
          <w:lang w:val="en-NZ"/>
        </w:rPr>
        <w:t>while</w:t>
      </w:r>
      <w:r w:rsidRPr="002A7EA4">
        <w:rPr>
          <w:spacing w:val="-6"/>
          <w:lang w:val="en-NZ"/>
        </w:rPr>
        <w:t xml:space="preserve"> </w:t>
      </w:r>
      <w:r w:rsidRPr="002A7EA4">
        <w:rPr>
          <w:lang w:val="en-NZ"/>
        </w:rPr>
        <w:t>steaming;</w:t>
      </w:r>
      <w:r w:rsidRPr="002A7EA4">
        <w:rPr>
          <w:spacing w:val="-5"/>
          <w:lang w:val="en-NZ"/>
        </w:rPr>
        <w:t xml:space="preserve"> </w:t>
      </w:r>
      <w:r w:rsidRPr="002A7EA4">
        <w:rPr>
          <w:lang w:val="en-NZ"/>
        </w:rPr>
        <w:t>and</w:t>
      </w:r>
      <w:r w:rsidRPr="002A7EA4">
        <w:rPr>
          <w:spacing w:val="-8"/>
          <w:lang w:val="en-NZ"/>
        </w:rPr>
        <w:t xml:space="preserve"> </w:t>
      </w:r>
      <w:r w:rsidRPr="002A7EA4">
        <w:rPr>
          <w:lang w:val="en-NZ"/>
        </w:rPr>
        <w:t>no</w:t>
      </w:r>
      <w:r w:rsidRPr="002A7EA4">
        <w:rPr>
          <w:spacing w:val="-6"/>
          <w:lang w:val="en-NZ"/>
        </w:rPr>
        <w:t xml:space="preserve"> </w:t>
      </w:r>
      <w:r w:rsidRPr="002A7EA4">
        <w:rPr>
          <w:lang w:val="en-NZ"/>
        </w:rPr>
        <w:t>biological</w:t>
      </w:r>
      <w:r w:rsidRPr="002A7EA4">
        <w:rPr>
          <w:spacing w:val="-10"/>
          <w:lang w:val="en-NZ"/>
        </w:rPr>
        <w:t xml:space="preserve"> </w:t>
      </w:r>
      <w:r w:rsidRPr="002A7EA4">
        <w:rPr>
          <w:lang w:val="en-NZ"/>
        </w:rPr>
        <w:t>material</w:t>
      </w:r>
      <w:r w:rsidRPr="002A7EA4">
        <w:rPr>
          <w:spacing w:val="59"/>
          <w:lang w:val="en-NZ"/>
        </w:rPr>
        <w:t xml:space="preserve"> </w:t>
      </w:r>
      <w:r w:rsidRPr="002A7EA4">
        <w:rPr>
          <w:lang w:val="en-NZ"/>
        </w:rPr>
        <w:t xml:space="preserve">shall be discarded for </w:t>
      </w:r>
      <w:r w:rsidRPr="002A7EA4">
        <w:rPr>
          <w:spacing w:val="-2"/>
          <w:lang w:val="en-NZ"/>
        </w:rPr>
        <w:t>at</w:t>
      </w:r>
      <w:r w:rsidRPr="002A7EA4">
        <w:rPr>
          <w:lang w:val="en-NZ"/>
        </w:rPr>
        <w:t xml:space="preserve"> least</w:t>
      </w:r>
      <w:r w:rsidRPr="002A7EA4">
        <w:rPr>
          <w:spacing w:val="1"/>
          <w:lang w:val="en-NZ"/>
        </w:rPr>
        <w:t xml:space="preserve"> </w:t>
      </w:r>
      <w:r w:rsidRPr="002A7EA4">
        <w:rPr>
          <w:lang w:val="en-NZ"/>
        </w:rPr>
        <w:t>30</w:t>
      </w:r>
      <w:r w:rsidRPr="002A7EA4">
        <w:rPr>
          <w:spacing w:val="-2"/>
          <w:lang w:val="en-NZ"/>
        </w:rPr>
        <w:t xml:space="preserve"> </w:t>
      </w:r>
      <w:r w:rsidRPr="002A7EA4">
        <w:rPr>
          <w:lang w:val="en-NZ"/>
        </w:rPr>
        <w:t>minutes</w:t>
      </w:r>
      <w:r w:rsidRPr="002A7EA4">
        <w:rPr>
          <w:spacing w:val="-3"/>
          <w:lang w:val="en-NZ"/>
        </w:rPr>
        <w:t xml:space="preserve"> </w:t>
      </w:r>
      <w:r w:rsidRPr="002A7EA4">
        <w:rPr>
          <w:lang w:val="en-NZ"/>
        </w:rPr>
        <w:t>before the start of</w:t>
      </w:r>
      <w:r w:rsidRPr="002A7EA4">
        <w:rPr>
          <w:spacing w:val="-3"/>
          <w:lang w:val="en-NZ"/>
        </w:rPr>
        <w:t xml:space="preserve"> </w:t>
      </w:r>
      <w:r w:rsidRPr="002A7EA4">
        <w:rPr>
          <w:lang w:val="en-NZ"/>
        </w:rPr>
        <w:t>any set</w:t>
      </w:r>
      <w:r w:rsidRPr="002A7EA4">
        <w:rPr>
          <w:spacing w:val="-2"/>
          <w:lang w:val="en-NZ"/>
        </w:rPr>
        <w:t xml:space="preserve"> </w:t>
      </w:r>
      <w:r w:rsidRPr="002A7EA4">
        <w:rPr>
          <w:lang w:val="en-NZ"/>
        </w:rPr>
        <w:t>or during any</w:t>
      </w:r>
      <w:r w:rsidRPr="002A7EA4">
        <w:rPr>
          <w:spacing w:val="-2"/>
          <w:lang w:val="en-NZ"/>
        </w:rPr>
        <w:t xml:space="preserve"> </w:t>
      </w:r>
      <w:r w:rsidRPr="002A7EA4">
        <w:rPr>
          <w:lang w:val="en-NZ"/>
        </w:rPr>
        <w:t>set;</w:t>
      </w:r>
    </w:p>
    <w:p w14:paraId="7E1E89CF" w14:textId="77777777" w:rsidR="00196CC7" w:rsidRPr="002A7EA4" w:rsidRDefault="00196CC7" w:rsidP="0046051F">
      <w:pPr>
        <w:pStyle w:val="subpara1"/>
        <w:contextualSpacing w:val="0"/>
        <w:rPr>
          <w:lang w:val="en-NZ"/>
        </w:rPr>
      </w:pPr>
      <w:r w:rsidRPr="002A7EA4">
        <w:rPr>
          <w:lang w:val="en-NZ"/>
        </w:rPr>
        <w:t>discarding may only take place from</w:t>
      </w:r>
      <w:r w:rsidRPr="002A7EA4">
        <w:rPr>
          <w:spacing w:val="-2"/>
          <w:lang w:val="en-NZ"/>
        </w:rPr>
        <w:t xml:space="preserve"> </w:t>
      </w:r>
      <w:r w:rsidRPr="002A7EA4">
        <w:rPr>
          <w:lang w:val="en-NZ"/>
        </w:rPr>
        <w:t>the</w:t>
      </w:r>
      <w:r w:rsidRPr="002A7EA4">
        <w:rPr>
          <w:spacing w:val="-2"/>
          <w:lang w:val="en-NZ"/>
        </w:rPr>
        <w:t xml:space="preserve"> </w:t>
      </w:r>
      <w:r w:rsidRPr="002A7EA4">
        <w:rPr>
          <w:lang w:val="en-NZ"/>
        </w:rPr>
        <w:t>opposite</w:t>
      </w:r>
      <w:r w:rsidRPr="002A7EA4">
        <w:rPr>
          <w:spacing w:val="1"/>
          <w:lang w:val="en-NZ"/>
        </w:rPr>
        <w:t xml:space="preserve"> </w:t>
      </w:r>
      <w:r w:rsidRPr="002A7EA4">
        <w:rPr>
          <w:lang w:val="en-NZ"/>
        </w:rPr>
        <w:t>side</w:t>
      </w:r>
      <w:r w:rsidRPr="002A7EA4">
        <w:rPr>
          <w:spacing w:val="-2"/>
          <w:lang w:val="en-NZ"/>
        </w:rPr>
        <w:t xml:space="preserve"> </w:t>
      </w:r>
      <w:r w:rsidRPr="002A7EA4">
        <w:rPr>
          <w:lang w:val="en-NZ"/>
        </w:rPr>
        <w:t>of the</w:t>
      </w:r>
      <w:r w:rsidRPr="002A7EA4">
        <w:rPr>
          <w:spacing w:val="-2"/>
          <w:lang w:val="en-NZ"/>
        </w:rPr>
        <w:t xml:space="preserve"> </w:t>
      </w:r>
      <w:r w:rsidRPr="002A7EA4">
        <w:rPr>
          <w:lang w:val="en-NZ"/>
        </w:rPr>
        <w:t>vessel</w:t>
      </w:r>
      <w:r w:rsidRPr="002A7EA4">
        <w:rPr>
          <w:spacing w:val="-3"/>
          <w:lang w:val="en-NZ"/>
        </w:rPr>
        <w:t xml:space="preserve"> </w:t>
      </w:r>
      <w:r w:rsidRPr="002A7EA4">
        <w:rPr>
          <w:lang w:val="en-NZ"/>
        </w:rPr>
        <w:t>from the hauling position;</w:t>
      </w:r>
    </w:p>
    <w:p w14:paraId="7499C0F5" w14:textId="77777777" w:rsidR="00196CC7" w:rsidRPr="002A7EA4" w:rsidRDefault="00196CC7" w:rsidP="0046051F">
      <w:pPr>
        <w:pStyle w:val="subpara1"/>
        <w:contextualSpacing w:val="0"/>
        <w:rPr>
          <w:lang w:val="en-NZ"/>
        </w:rPr>
      </w:pPr>
      <w:r w:rsidRPr="002A7EA4">
        <w:rPr>
          <w:lang w:val="en-NZ"/>
        </w:rPr>
        <w:t>a</w:t>
      </w:r>
      <w:r w:rsidRPr="002A7EA4">
        <w:rPr>
          <w:spacing w:val="19"/>
          <w:lang w:val="en-NZ"/>
        </w:rPr>
        <w:t xml:space="preserve"> </w:t>
      </w:r>
      <w:r w:rsidRPr="002A7EA4">
        <w:rPr>
          <w:lang w:val="en-NZ"/>
        </w:rPr>
        <w:t>bird</w:t>
      </w:r>
      <w:r w:rsidRPr="002A7EA4">
        <w:rPr>
          <w:spacing w:val="18"/>
          <w:lang w:val="en-NZ"/>
        </w:rPr>
        <w:t xml:space="preserve"> </w:t>
      </w:r>
      <w:r w:rsidRPr="002A7EA4">
        <w:rPr>
          <w:lang w:val="en-NZ"/>
        </w:rPr>
        <w:t>exclusion</w:t>
      </w:r>
      <w:r w:rsidRPr="002A7EA4">
        <w:rPr>
          <w:spacing w:val="18"/>
          <w:lang w:val="en-NZ"/>
        </w:rPr>
        <w:t xml:space="preserve"> </w:t>
      </w:r>
      <w:r w:rsidRPr="002A7EA4">
        <w:rPr>
          <w:lang w:val="en-NZ"/>
        </w:rPr>
        <w:t>device</w:t>
      </w:r>
      <w:r w:rsidRPr="002A7EA4">
        <w:rPr>
          <w:spacing w:val="20"/>
          <w:lang w:val="en-NZ"/>
        </w:rPr>
        <w:t xml:space="preserve"> </w:t>
      </w:r>
      <w:r w:rsidRPr="002A7EA4">
        <w:rPr>
          <w:spacing w:val="-2"/>
          <w:lang w:val="en-NZ"/>
        </w:rPr>
        <w:t>(BED)</w:t>
      </w:r>
      <w:r w:rsidRPr="002A7EA4">
        <w:rPr>
          <w:spacing w:val="21"/>
          <w:lang w:val="en-NZ"/>
        </w:rPr>
        <w:t xml:space="preserve"> </w:t>
      </w:r>
      <w:r w:rsidRPr="002A7EA4">
        <w:rPr>
          <w:lang w:val="en-NZ"/>
        </w:rPr>
        <w:t>shall</w:t>
      </w:r>
      <w:r w:rsidRPr="002A7EA4">
        <w:rPr>
          <w:spacing w:val="16"/>
          <w:lang w:val="en-NZ"/>
        </w:rPr>
        <w:t xml:space="preserve"> </w:t>
      </w:r>
      <w:r w:rsidRPr="002A7EA4">
        <w:rPr>
          <w:lang w:val="en-NZ"/>
        </w:rPr>
        <w:t>be</w:t>
      </w:r>
      <w:r w:rsidRPr="002A7EA4">
        <w:rPr>
          <w:spacing w:val="20"/>
          <w:lang w:val="en-NZ"/>
        </w:rPr>
        <w:t xml:space="preserve"> </w:t>
      </w:r>
      <w:r w:rsidRPr="002A7EA4">
        <w:rPr>
          <w:lang w:val="en-NZ"/>
        </w:rPr>
        <w:t>used</w:t>
      </w:r>
      <w:r w:rsidRPr="002A7EA4">
        <w:rPr>
          <w:spacing w:val="19"/>
          <w:lang w:val="en-NZ"/>
        </w:rPr>
        <w:t xml:space="preserve"> </w:t>
      </w:r>
      <w:r w:rsidRPr="002A7EA4">
        <w:rPr>
          <w:lang w:val="en-NZ"/>
        </w:rPr>
        <w:t>to</w:t>
      </w:r>
      <w:r w:rsidRPr="002A7EA4">
        <w:rPr>
          <w:spacing w:val="20"/>
          <w:lang w:val="en-NZ"/>
        </w:rPr>
        <w:t xml:space="preserve"> </w:t>
      </w:r>
      <w:r w:rsidRPr="002A7EA4">
        <w:rPr>
          <w:spacing w:val="-2"/>
          <w:lang w:val="en-NZ"/>
        </w:rPr>
        <w:t>prevent</w:t>
      </w:r>
      <w:r w:rsidRPr="002A7EA4">
        <w:rPr>
          <w:spacing w:val="20"/>
          <w:lang w:val="en-NZ"/>
        </w:rPr>
        <w:t xml:space="preserve"> </w:t>
      </w:r>
      <w:r w:rsidRPr="002A7EA4">
        <w:rPr>
          <w:lang w:val="en-NZ"/>
        </w:rPr>
        <w:t>birds</w:t>
      </w:r>
      <w:r w:rsidRPr="002A7EA4">
        <w:rPr>
          <w:spacing w:val="19"/>
          <w:lang w:val="en-NZ"/>
        </w:rPr>
        <w:t xml:space="preserve"> </w:t>
      </w:r>
      <w:r w:rsidRPr="002A7EA4">
        <w:rPr>
          <w:lang w:val="en-NZ"/>
        </w:rPr>
        <w:t>entering</w:t>
      </w:r>
      <w:r w:rsidRPr="002A7EA4">
        <w:rPr>
          <w:spacing w:val="18"/>
          <w:lang w:val="en-NZ"/>
        </w:rPr>
        <w:t xml:space="preserve"> </w:t>
      </w:r>
      <w:r w:rsidRPr="002A7EA4">
        <w:rPr>
          <w:lang w:val="en-NZ"/>
        </w:rPr>
        <w:t>the</w:t>
      </w:r>
      <w:r w:rsidRPr="002A7EA4">
        <w:rPr>
          <w:spacing w:val="20"/>
          <w:lang w:val="en-NZ"/>
        </w:rPr>
        <w:t xml:space="preserve"> </w:t>
      </w:r>
      <w:r w:rsidRPr="002A7EA4">
        <w:rPr>
          <w:lang w:val="en-NZ"/>
        </w:rPr>
        <w:t>hauling</w:t>
      </w:r>
      <w:r w:rsidRPr="002A7EA4">
        <w:rPr>
          <w:spacing w:val="18"/>
          <w:lang w:val="en-NZ"/>
        </w:rPr>
        <w:t xml:space="preserve"> </w:t>
      </w:r>
      <w:r w:rsidRPr="002A7EA4">
        <w:rPr>
          <w:lang w:val="en-NZ"/>
        </w:rPr>
        <w:t>area,</w:t>
      </w:r>
      <w:r w:rsidRPr="002A7EA4">
        <w:rPr>
          <w:spacing w:val="17"/>
          <w:lang w:val="en-NZ"/>
        </w:rPr>
        <w:t xml:space="preserve"> </w:t>
      </w:r>
      <w:r w:rsidRPr="002A7EA4">
        <w:rPr>
          <w:lang w:val="en-NZ"/>
        </w:rPr>
        <w:t>to</w:t>
      </w:r>
      <w:r w:rsidRPr="002A7EA4">
        <w:rPr>
          <w:spacing w:val="18"/>
          <w:lang w:val="en-NZ"/>
        </w:rPr>
        <w:t xml:space="preserve"> </w:t>
      </w:r>
      <w:r w:rsidRPr="002A7EA4">
        <w:rPr>
          <w:lang w:val="en-NZ"/>
        </w:rPr>
        <w:t>the</w:t>
      </w:r>
      <w:r w:rsidRPr="002A7EA4">
        <w:rPr>
          <w:spacing w:val="55"/>
          <w:lang w:val="en-NZ"/>
        </w:rPr>
        <w:t xml:space="preserve"> </w:t>
      </w:r>
      <w:r w:rsidRPr="002A7EA4">
        <w:rPr>
          <w:lang w:val="en-NZ"/>
        </w:rPr>
        <w:t>extent</w:t>
      </w:r>
      <w:r w:rsidRPr="002A7EA4">
        <w:rPr>
          <w:spacing w:val="-2"/>
          <w:lang w:val="en-NZ"/>
        </w:rPr>
        <w:t xml:space="preserve"> </w:t>
      </w:r>
      <w:r w:rsidRPr="002A7EA4">
        <w:rPr>
          <w:lang w:val="en-NZ"/>
        </w:rPr>
        <w:t xml:space="preserve">allowed </w:t>
      </w:r>
      <w:r w:rsidRPr="002A7EA4">
        <w:rPr>
          <w:spacing w:val="-2"/>
          <w:lang w:val="en-NZ"/>
        </w:rPr>
        <w:t>by</w:t>
      </w:r>
      <w:r w:rsidRPr="002A7EA4">
        <w:rPr>
          <w:lang w:val="en-NZ"/>
        </w:rPr>
        <w:t xml:space="preserve"> prevailing weather;</w:t>
      </w:r>
    </w:p>
    <w:p w14:paraId="498C7376" w14:textId="77777777" w:rsidR="00196CC7" w:rsidRPr="002A7EA4" w:rsidRDefault="00196CC7" w:rsidP="0046051F">
      <w:pPr>
        <w:pStyle w:val="subpara1"/>
        <w:contextualSpacing w:val="0"/>
        <w:rPr>
          <w:lang w:val="en-NZ"/>
        </w:rPr>
      </w:pPr>
      <w:r w:rsidRPr="002A7EA4">
        <w:rPr>
          <w:lang w:val="en-NZ"/>
        </w:rPr>
        <w:t>other</w:t>
      </w:r>
      <w:r w:rsidRPr="002A7EA4">
        <w:rPr>
          <w:spacing w:val="-2"/>
          <w:lang w:val="en-NZ"/>
        </w:rPr>
        <w:t xml:space="preserve"> </w:t>
      </w:r>
      <w:r w:rsidRPr="002A7EA4">
        <w:rPr>
          <w:lang w:val="en-NZ"/>
        </w:rPr>
        <w:t>methods such</w:t>
      </w:r>
      <w:r w:rsidRPr="002A7EA4">
        <w:rPr>
          <w:spacing w:val="-3"/>
          <w:lang w:val="en-NZ"/>
        </w:rPr>
        <w:t xml:space="preserve"> </w:t>
      </w:r>
      <w:r w:rsidRPr="002A7EA4">
        <w:rPr>
          <w:lang w:val="en-NZ"/>
        </w:rPr>
        <w:t>as</w:t>
      </w:r>
      <w:r w:rsidRPr="002A7EA4">
        <w:rPr>
          <w:spacing w:val="-2"/>
          <w:lang w:val="en-NZ"/>
        </w:rPr>
        <w:t xml:space="preserve"> </w:t>
      </w:r>
      <w:r w:rsidRPr="002A7EA4">
        <w:rPr>
          <w:lang w:val="en-NZ"/>
        </w:rPr>
        <w:t>water spray,</w:t>
      </w:r>
      <w:r w:rsidRPr="002A7EA4">
        <w:rPr>
          <w:spacing w:val="-2"/>
          <w:lang w:val="en-NZ"/>
        </w:rPr>
        <w:t xml:space="preserve"> </w:t>
      </w:r>
      <w:r w:rsidRPr="002A7EA4">
        <w:rPr>
          <w:lang w:val="en-NZ"/>
        </w:rPr>
        <w:t>movement,</w:t>
      </w:r>
      <w:r w:rsidRPr="002A7EA4">
        <w:rPr>
          <w:spacing w:val="-3"/>
          <w:lang w:val="en-NZ"/>
        </w:rPr>
        <w:t xml:space="preserve"> </w:t>
      </w:r>
      <w:r w:rsidRPr="002A7EA4">
        <w:rPr>
          <w:lang w:val="en-NZ"/>
        </w:rPr>
        <w:t>et</w:t>
      </w:r>
      <w:r w:rsidRPr="002A7EA4">
        <w:rPr>
          <w:spacing w:val="-2"/>
          <w:lang w:val="en-NZ"/>
        </w:rPr>
        <w:t xml:space="preserve"> </w:t>
      </w:r>
      <w:r w:rsidRPr="002A7EA4">
        <w:rPr>
          <w:lang w:val="en-NZ"/>
        </w:rPr>
        <w:t xml:space="preserve">cetera, shall </w:t>
      </w:r>
      <w:r w:rsidRPr="002A7EA4">
        <w:rPr>
          <w:spacing w:val="-2"/>
          <w:lang w:val="en-NZ"/>
        </w:rPr>
        <w:t>be</w:t>
      </w:r>
      <w:r w:rsidRPr="002A7EA4">
        <w:rPr>
          <w:lang w:val="en-NZ"/>
        </w:rPr>
        <w:t xml:space="preserve"> used</w:t>
      </w:r>
      <w:r w:rsidRPr="002A7EA4">
        <w:rPr>
          <w:spacing w:val="-2"/>
          <w:lang w:val="en-NZ"/>
        </w:rPr>
        <w:t xml:space="preserve"> </w:t>
      </w:r>
      <w:r w:rsidRPr="002A7EA4">
        <w:rPr>
          <w:lang w:val="en-NZ"/>
        </w:rPr>
        <w:t>as appropriate</w:t>
      </w:r>
      <w:r w:rsidRPr="002A7EA4">
        <w:rPr>
          <w:spacing w:val="2"/>
          <w:lang w:val="en-NZ"/>
        </w:rPr>
        <w:t xml:space="preserve"> </w:t>
      </w:r>
      <w:r w:rsidRPr="002A7EA4">
        <w:rPr>
          <w:lang w:val="en-NZ"/>
        </w:rPr>
        <w:t>to</w:t>
      </w:r>
      <w:r w:rsidRPr="002A7EA4">
        <w:rPr>
          <w:spacing w:val="1"/>
          <w:lang w:val="en-NZ"/>
        </w:rPr>
        <w:t xml:space="preserve"> </w:t>
      </w:r>
      <w:r w:rsidRPr="002A7EA4">
        <w:rPr>
          <w:lang w:val="en-NZ"/>
        </w:rPr>
        <w:t>deter</w:t>
      </w:r>
      <w:r w:rsidRPr="002A7EA4">
        <w:rPr>
          <w:spacing w:val="31"/>
          <w:lang w:val="en-NZ"/>
        </w:rPr>
        <w:t xml:space="preserve"> </w:t>
      </w:r>
      <w:r w:rsidRPr="002A7EA4">
        <w:rPr>
          <w:lang w:val="en-NZ"/>
        </w:rPr>
        <w:t>aggressive</w:t>
      </w:r>
      <w:r w:rsidRPr="002A7EA4">
        <w:rPr>
          <w:spacing w:val="-2"/>
          <w:lang w:val="en-NZ"/>
        </w:rPr>
        <w:t xml:space="preserve"> </w:t>
      </w:r>
      <w:r w:rsidRPr="002A7EA4">
        <w:rPr>
          <w:lang w:val="en-NZ"/>
        </w:rPr>
        <w:t xml:space="preserve">feeders </w:t>
      </w:r>
      <w:r w:rsidRPr="002A7EA4">
        <w:rPr>
          <w:spacing w:val="-2"/>
          <w:lang w:val="en-NZ"/>
        </w:rPr>
        <w:t>from</w:t>
      </w:r>
      <w:r w:rsidRPr="002A7EA4">
        <w:rPr>
          <w:spacing w:val="1"/>
          <w:lang w:val="en-NZ"/>
        </w:rPr>
        <w:t xml:space="preserve"> </w:t>
      </w:r>
      <w:r w:rsidRPr="002A7EA4">
        <w:rPr>
          <w:lang w:val="en-NZ"/>
        </w:rPr>
        <w:t>approaching the line.</w:t>
      </w:r>
    </w:p>
    <w:p w14:paraId="38ED77D3" w14:textId="77777777" w:rsidR="00196CC7" w:rsidRPr="002A7EA4" w:rsidRDefault="00196CC7" w:rsidP="004D7B4D">
      <w:pPr>
        <w:pStyle w:val="numberedpara"/>
        <w:rPr>
          <w:lang w:val="en-NZ"/>
        </w:rPr>
      </w:pPr>
      <w:r w:rsidRPr="002A7EA4">
        <w:rPr>
          <w:lang w:val="en-NZ"/>
        </w:rPr>
        <w:t>The</w:t>
      </w:r>
      <w:r w:rsidRPr="002A7EA4">
        <w:rPr>
          <w:spacing w:val="-4"/>
          <w:lang w:val="en-NZ"/>
        </w:rPr>
        <w:t xml:space="preserve"> </w:t>
      </w:r>
      <w:r w:rsidRPr="002A7EA4">
        <w:rPr>
          <w:lang w:val="en-NZ"/>
        </w:rPr>
        <w:t>following</w:t>
      </w:r>
      <w:r w:rsidRPr="002A7EA4">
        <w:rPr>
          <w:spacing w:val="-6"/>
          <w:lang w:val="en-NZ"/>
        </w:rPr>
        <w:t xml:space="preserve"> </w:t>
      </w:r>
      <w:r w:rsidRPr="002A7EA4">
        <w:rPr>
          <w:lang w:val="en-NZ"/>
        </w:rPr>
        <w:t>information</w:t>
      </w:r>
      <w:r w:rsidRPr="002A7EA4">
        <w:rPr>
          <w:spacing w:val="-4"/>
          <w:lang w:val="en-NZ"/>
        </w:rPr>
        <w:t xml:space="preserve"> </w:t>
      </w:r>
      <w:r w:rsidRPr="002A7EA4">
        <w:rPr>
          <w:lang w:val="en-NZ"/>
        </w:rPr>
        <w:t>shall</w:t>
      </w:r>
      <w:r w:rsidRPr="002A7EA4">
        <w:rPr>
          <w:spacing w:val="-5"/>
          <w:lang w:val="en-NZ"/>
        </w:rPr>
        <w:t xml:space="preserve"> </w:t>
      </w:r>
      <w:r w:rsidRPr="002A7EA4">
        <w:rPr>
          <w:lang w:val="en-NZ"/>
        </w:rPr>
        <w:t>be</w:t>
      </w:r>
      <w:r w:rsidRPr="002A7EA4">
        <w:rPr>
          <w:spacing w:val="-4"/>
          <w:lang w:val="en-NZ"/>
        </w:rPr>
        <w:t xml:space="preserve"> </w:t>
      </w:r>
      <w:r w:rsidRPr="002A7EA4">
        <w:rPr>
          <w:lang w:val="en-NZ"/>
        </w:rPr>
        <w:t>collected</w:t>
      </w:r>
      <w:r w:rsidRPr="002A7EA4">
        <w:rPr>
          <w:spacing w:val="-5"/>
          <w:lang w:val="en-NZ"/>
        </w:rPr>
        <w:t xml:space="preserve"> </w:t>
      </w:r>
      <w:r w:rsidRPr="002A7EA4">
        <w:rPr>
          <w:lang w:val="en-NZ"/>
        </w:rPr>
        <w:t>for</w:t>
      </w:r>
      <w:r w:rsidRPr="002A7EA4">
        <w:rPr>
          <w:spacing w:val="-7"/>
          <w:lang w:val="en-NZ"/>
        </w:rPr>
        <w:t xml:space="preserve"> </w:t>
      </w:r>
      <w:r w:rsidRPr="002A7EA4">
        <w:rPr>
          <w:lang w:val="en-NZ"/>
        </w:rPr>
        <w:t>marine</w:t>
      </w:r>
      <w:r w:rsidRPr="002A7EA4">
        <w:rPr>
          <w:spacing w:val="-6"/>
          <w:lang w:val="en-NZ"/>
        </w:rPr>
        <w:t xml:space="preserve"> </w:t>
      </w:r>
      <w:r w:rsidRPr="002A7EA4">
        <w:rPr>
          <w:lang w:val="en-NZ"/>
        </w:rPr>
        <w:t>mammals,</w:t>
      </w:r>
      <w:r w:rsidRPr="002A7EA4">
        <w:rPr>
          <w:spacing w:val="-5"/>
          <w:lang w:val="en-NZ"/>
        </w:rPr>
        <w:t xml:space="preserve"> </w:t>
      </w:r>
      <w:r w:rsidRPr="002A7EA4">
        <w:rPr>
          <w:lang w:val="en-NZ"/>
        </w:rPr>
        <w:t>seabirds,</w:t>
      </w:r>
      <w:r w:rsidRPr="002A7EA4">
        <w:rPr>
          <w:spacing w:val="-7"/>
          <w:lang w:val="en-NZ"/>
        </w:rPr>
        <w:t xml:space="preserve"> </w:t>
      </w:r>
      <w:r w:rsidRPr="002A7EA4">
        <w:rPr>
          <w:lang w:val="en-NZ"/>
        </w:rPr>
        <w:t>turtles,</w:t>
      </w:r>
      <w:r w:rsidRPr="002A7EA4">
        <w:rPr>
          <w:spacing w:val="-4"/>
          <w:lang w:val="en-NZ"/>
        </w:rPr>
        <w:t xml:space="preserve"> </w:t>
      </w:r>
      <w:r w:rsidRPr="002A7EA4">
        <w:rPr>
          <w:lang w:val="en-NZ"/>
        </w:rPr>
        <w:t>and</w:t>
      </w:r>
      <w:r w:rsidRPr="002A7EA4">
        <w:rPr>
          <w:spacing w:val="-5"/>
          <w:lang w:val="en-NZ"/>
        </w:rPr>
        <w:t xml:space="preserve"> </w:t>
      </w:r>
      <w:r w:rsidRPr="002A7EA4">
        <w:rPr>
          <w:lang w:val="en-NZ"/>
        </w:rPr>
        <w:t>other</w:t>
      </w:r>
      <w:r w:rsidRPr="002A7EA4">
        <w:rPr>
          <w:spacing w:val="-5"/>
          <w:lang w:val="en-NZ"/>
        </w:rPr>
        <w:t xml:space="preserve"> </w:t>
      </w:r>
      <w:r w:rsidRPr="002A7EA4">
        <w:rPr>
          <w:lang w:val="en-NZ"/>
        </w:rPr>
        <w:t>species</w:t>
      </w:r>
      <w:r w:rsidRPr="002A7EA4">
        <w:rPr>
          <w:spacing w:val="75"/>
          <w:lang w:val="en-NZ"/>
        </w:rPr>
        <w:t xml:space="preserve"> </w:t>
      </w:r>
      <w:r w:rsidRPr="002A7EA4">
        <w:rPr>
          <w:lang w:val="en-NZ"/>
        </w:rPr>
        <w:t>of concern:</w:t>
      </w:r>
    </w:p>
    <w:p w14:paraId="091AB764" w14:textId="77777777" w:rsidR="00196CC7" w:rsidRPr="002A7EA4" w:rsidRDefault="00196CC7" w:rsidP="0046051F">
      <w:pPr>
        <w:pStyle w:val="subpara1"/>
        <w:contextualSpacing w:val="0"/>
        <w:rPr>
          <w:lang w:val="en-NZ"/>
        </w:rPr>
      </w:pPr>
      <w:r w:rsidRPr="002A7EA4">
        <w:rPr>
          <w:lang w:val="en-NZ"/>
        </w:rPr>
        <w:t>At least one standardised</w:t>
      </w:r>
      <w:r w:rsidRPr="002A7EA4">
        <w:rPr>
          <w:spacing w:val="11"/>
          <w:lang w:val="en-NZ"/>
        </w:rPr>
        <w:t xml:space="preserve"> </w:t>
      </w:r>
      <w:r w:rsidRPr="002A7EA4">
        <w:rPr>
          <w:lang w:val="en-NZ"/>
        </w:rPr>
        <w:t>seabird</w:t>
      </w:r>
      <w:r w:rsidRPr="002A7EA4">
        <w:rPr>
          <w:spacing w:val="11"/>
          <w:lang w:val="en-NZ"/>
        </w:rPr>
        <w:t xml:space="preserve"> </w:t>
      </w:r>
      <w:r w:rsidRPr="002A7EA4">
        <w:rPr>
          <w:lang w:val="en-NZ"/>
        </w:rPr>
        <w:t>and</w:t>
      </w:r>
      <w:r w:rsidRPr="002A7EA4">
        <w:rPr>
          <w:spacing w:val="11"/>
          <w:lang w:val="en-NZ"/>
        </w:rPr>
        <w:t xml:space="preserve"> </w:t>
      </w:r>
      <w:r w:rsidRPr="002A7EA4">
        <w:rPr>
          <w:lang w:val="en-NZ"/>
        </w:rPr>
        <w:t>marine</w:t>
      </w:r>
      <w:r w:rsidRPr="002A7EA4">
        <w:rPr>
          <w:spacing w:val="10"/>
          <w:lang w:val="en-NZ"/>
        </w:rPr>
        <w:t xml:space="preserve"> </w:t>
      </w:r>
      <w:r w:rsidRPr="002A7EA4">
        <w:rPr>
          <w:lang w:val="en-NZ"/>
        </w:rPr>
        <w:t>mammal</w:t>
      </w:r>
      <w:r w:rsidRPr="002A7EA4">
        <w:rPr>
          <w:spacing w:val="12"/>
          <w:lang w:val="en-NZ"/>
        </w:rPr>
        <w:t xml:space="preserve"> </w:t>
      </w:r>
      <w:r w:rsidRPr="002A7EA4">
        <w:rPr>
          <w:lang w:val="en-NZ"/>
        </w:rPr>
        <w:t>abundance</w:t>
      </w:r>
      <w:r w:rsidRPr="002A7EA4">
        <w:rPr>
          <w:spacing w:val="13"/>
          <w:lang w:val="en-NZ"/>
        </w:rPr>
        <w:t xml:space="preserve"> </w:t>
      </w:r>
      <w:r w:rsidRPr="002A7EA4">
        <w:rPr>
          <w:lang w:val="en-NZ"/>
        </w:rPr>
        <w:t>count</w:t>
      </w:r>
      <w:r w:rsidRPr="002A7EA4">
        <w:rPr>
          <w:spacing w:val="12"/>
          <w:lang w:val="en-NZ"/>
        </w:rPr>
        <w:t xml:space="preserve"> </w:t>
      </w:r>
      <w:r w:rsidRPr="002A7EA4">
        <w:rPr>
          <w:lang w:val="en-NZ"/>
        </w:rPr>
        <w:t>shall be</w:t>
      </w:r>
      <w:r w:rsidRPr="002A7EA4">
        <w:rPr>
          <w:spacing w:val="10"/>
          <w:lang w:val="en-NZ"/>
        </w:rPr>
        <w:t xml:space="preserve"> </w:t>
      </w:r>
      <w:r w:rsidRPr="002A7EA4">
        <w:rPr>
          <w:lang w:val="en-NZ"/>
        </w:rPr>
        <w:t>made</w:t>
      </w:r>
      <w:r w:rsidRPr="002A7EA4">
        <w:rPr>
          <w:spacing w:val="13"/>
          <w:lang w:val="en-NZ"/>
        </w:rPr>
        <w:t xml:space="preserve"> </w:t>
      </w:r>
      <w:r w:rsidRPr="002A7EA4">
        <w:rPr>
          <w:lang w:val="en-NZ"/>
        </w:rPr>
        <w:t>at</w:t>
      </w:r>
      <w:r w:rsidRPr="002A7EA4">
        <w:rPr>
          <w:spacing w:val="10"/>
          <w:lang w:val="en-NZ"/>
        </w:rPr>
        <w:t xml:space="preserve"> </w:t>
      </w:r>
      <w:r w:rsidRPr="002A7EA4">
        <w:rPr>
          <w:lang w:val="en-NZ"/>
        </w:rPr>
        <w:t>the</w:t>
      </w:r>
      <w:r w:rsidRPr="002A7EA4">
        <w:rPr>
          <w:spacing w:val="12"/>
          <w:lang w:val="en-NZ"/>
        </w:rPr>
        <w:t xml:space="preserve"> </w:t>
      </w:r>
      <w:r w:rsidRPr="002A7EA4">
        <w:rPr>
          <w:lang w:val="en-NZ"/>
        </w:rPr>
        <w:t>rear</w:t>
      </w:r>
      <w:r w:rsidRPr="002A7EA4">
        <w:rPr>
          <w:spacing w:val="12"/>
          <w:lang w:val="en-NZ"/>
        </w:rPr>
        <w:t xml:space="preserve"> </w:t>
      </w:r>
      <w:r w:rsidRPr="002A7EA4">
        <w:rPr>
          <w:lang w:val="en-NZ"/>
        </w:rPr>
        <w:t>of</w:t>
      </w:r>
      <w:r w:rsidRPr="002A7EA4">
        <w:rPr>
          <w:spacing w:val="12"/>
          <w:lang w:val="en-NZ"/>
        </w:rPr>
        <w:t xml:space="preserve"> </w:t>
      </w:r>
      <w:r w:rsidRPr="002A7EA4">
        <w:rPr>
          <w:lang w:val="en-NZ"/>
        </w:rPr>
        <w:t>the</w:t>
      </w:r>
      <w:r w:rsidRPr="002A7EA4">
        <w:rPr>
          <w:spacing w:val="63"/>
          <w:lang w:val="en-NZ"/>
        </w:rPr>
        <w:t xml:space="preserve"> </w:t>
      </w:r>
      <w:r w:rsidRPr="002A7EA4">
        <w:rPr>
          <w:lang w:val="en-NZ"/>
        </w:rPr>
        <w:t>vessel during the setting of each line and again during the hauling of each line;</w:t>
      </w:r>
    </w:p>
    <w:p w14:paraId="60FA33B8" w14:textId="77777777" w:rsidR="00196CC7" w:rsidRPr="002A7EA4" w:rsidRDefault="00196CC7" w:rsidP="0046051F">
      <w:pPr>
        <w:pStyle w:val="subpara1"/>
        <w:contextualSpacing w:val="0"/>
        <w:rPr>
          <w:lang w:val="en-NZ"/>
        </w:rPr>
      </w:pPr>
      <w:r w:rsidRPr="002A7EA4">
        <w:rPr>
          <w:lang w:val="en-NZ"/>
        </w:rPr>
        <w:t>Other opportunistic observations, photography and identification of marine mammals shall be undertaken in collaboration with crew;</w:t>
      </w:r>
    </w:p>
    <w:p w14:paraId="799F031D" w14:textId="77777777" w:rsidR="00196CC7" w:rsidRPr="002A7EA4" w:rsidRDefault="00196CC7" w:rsidP="0046051F">
      <w:pPr>
        <w:pStyle w:val="subpara1"/>
        <w:contextualSpacing w:val="0"/>
        <w:rPr>
          <w:lang w:val="en-NZ"/>
        </w:rPr>
      </w:pPr>
      <w:r w:rsidRPr="002A7EA4">
        <w:rPr>
          <w:lang w:val="en-NZ"/>
        </w:rPr>
        <w:t>the observer shall</w:t>
      </w:r>
      <w:r w:rsidRPr="002A7EA4">
        <w:rPr>
          <w:spacing w:val="2"/>
          <w:lang w:val="en-NZ"/>
        </w:rPr>
        <w:t xml:space="preserve"> </w:t>
      </w:r>
      <w:r w:rsidRPr="002A7EA4">
        <w:rPr>
          <w:lang w:val="en-NZ"/>
        </w:rPr>
        <w:t>have a</w:t>
      </w:r>
      <w:r w:rsidRPr="002A7EA4">
        <w:rPr>
          <w:spacing w:val="2"/>
          <w:lang w:val="en-NZ"/>
        </w:rPr>
        <w:t xml:space="preserve"> </w:t>
      </w:r>
      <w:r w:rsidRPr="002A7EA4">
        <w:rPr>
          <w:lang w:val="en-NZ"/>
        </w:rPr>
        <w:t>target of observing 10%</w:t>
      </w:r>
      <w:r w:rsidRPr="002A7EA4">
        <w:rPr>
          <w:spacing w:val="1"/>
          <w:lang w:val="en-NZ"/>
        </w:rPr>
        <w:t xml:space="preserve"> </w:t>
      </w:r>
      <w:r w:rsidRPr="002A7EA4">
        <w:rPr>
          <w:lang w:val="en-NZ"/>
        </w:rPr>
        <w:t>of hooks</w:t>
      </w:r>
      <w:r w:rsidRPr="002A7EA4">
        <w:rPr>
          <w:spacing w:val="2"/>
          <w:lang w:val="en-NZ"/>
        </w:rPr>
        <w:t xml:space="preserve"> </w:t>
      </w:r>
      <w:r w:rsidRPr="002A7EA4">
        <w:rPr>
          <w:lang w:val="en-NZ"/>
        </w:rPr>
        <w:t>hauled for</w:t>
      </w:r>
      <w:r w:rsidRPr="002A7EA4">
        <w:rPr>
          <w:spacing w:val="-3"/>
          <w:lang w:val="en-NZ"/>
        </w:rPr>
        <w:t xml:space="preserve"> </w:t>
      </w:r>
      <w:r w:rsidRPr="002A7EA4">
        <w:rPr>
          <w:lang w:val="en-NZ"/>
        </w:rPr>
        <w:t>marine mammal,</w:t>
      </w:r>
      <w:r w:rsidRPr="002A7EA4">
        <w:rPr>
          <w:spacing w:val="2"/>
          <w:lang w:val="en-NZ"/>
        </w:rPr>
        <w:t xml:space="preserve"> </w:t>
      </w:r>
      <w:r w:rsidRPr="002A7EA4">
        <w:rPr>
          <w:spacing w:val="-2"/>
          <w:lang w:val="en-NZ"/>
        </w:rPr>
        <w:t>seabird</w:t>
      </w:r>
      <w:r w:rsidRPr="002A7EA4">
        <w:rPr>
          <w:spacing w:val="81"/>
          <w:lang w:val="en-NZ"/>
        </w:rPr>
        <w:t xml:space="preserve"> </w:t>
      </w:r>
      <w:r w:rsidRPr="002A7EA4">
        <w:rPr>
          <w:lang w:val="en-NZ"/>
        </w:rPr>
        <w:t>and turtle captures, and</w:t>
      </w:r>
      <w:r w:rsidRPr="002A7EA4">
        <w:rPr>
          <w:spacing w:val="-2"/>
          <w:lang w:val="en-NZ"/>
        </w:rPr>
        <w:t xml:space="preserve"> for</w:t>
      </w:r>
      <w:r w:rsidRPr="002A7EA4">
        <w:rPr>
          <w:lang w:val="en-NZ"/>
        </w:rPr>
        <w:t xml:space="preserve"> comparison with a </w:t>
      </w:r>
      <w:r w:rsidRPr="002A7EA4">
        <w:rPr>
          <w:spacing w:val="-2"/>
          <w:lang w:val="en-NZ"/>
        </w:rPr>
        <w:t>sample</w:t>
      </w:r>
      <w:r w:rsidRPr="002A7EA4">
        <w:rPr>
          <w:lang w:val="en-NZ"/>
        </w:rPr>
        <w:t xml:space="preserve"> of</w:t>
      </w:r>
      <w:r w:rsidRPr="002A7EA4">
        <w:rPr>
          <w:spacing w:val="-3"/>
          <w:lang w:val="en-NZ"/>
        </w:rPr>
        <w:t xml:space="preserve"> </w:t>
      </w:r>
      <w:r w:rsidRPr="002A7EA4">
        <w:rPr>
          <w:lang w:val="en-NZ"/>
        </w:rPr>
        <w:t>recorded</w:t>
      </w:r>
      <w:r w:rsidRPr="002A7EA4">
        <w:rPr>
          <w:spacing w:val="-3"/>
          <w:lang w:val="en-NZ"/>
        </w:rPr>
        <w:t xml:space="preserve"> </w:t>
      </w:r>
      <w:r w:rsidRPr="002A7EA4">
        <w:rPr>
          <w:lang w:val="en-NZ"/>
        </w:rPr>
        <w:t>video observations;</w:t>
      </w:r>
    </w:p>
    <w:p w14:paraId="6447779A" w14:textId="77777777" w:rsidR="00196CC7" w:rsidRPr="002A7EA4" w:rsidRDefault="00196CC7" w:rsidP="0046051F">
      <w:pPr>
        <w:pStyle w:val="subpara1"/>
        <w:contextualSpacing w:val="0"/>
        <w:rPr>
          <w:lang w:val="en-NZ"/>
        </w:rPr>
      </w:pPr>
      <w:r w:rsidRPr="002A7EA4">
        <w:rPr>
          <w:lang w:val="en-NZ"/>
        </w:rPr>
        <w:t>at least 50%</w:t>
      </w:r>
      <w:r w:rsidRPr="002A7EA4">
        <w:rPr>
          <w:spacing w:val="-2"/>
          <w:lang w:val="en-NZ"/>
        </w:rPr>
        <w:t xml:space="preserve"> </w:t>
      </w:r>
      <w:r w:rsidRPr="002A7EA4">
        <w:rPr>
          <w:lang w:val="en-NZ"/>
        </w:rPr>
        <w:t>of</w:t>
      </w:r>
      <w:r w:rsidRPr="002A7EA4">
        <w:rPr>
          <w:spacing w:val="-3"/>
          <w:lang w:val="en-NZ"/>
        </w:rPr>
        <w:t xml:space="preserve"> </w:t>
      </w:r>
      <w:r w:rsidRPr="002A7EA4">
        <w:rPr>
          <w:lang w:val="en-NZ"/>
        </w:rPr>
        <w:t xml:space="preserve">hooks </w:t>
      </w:r>
      <w:r w:rsidRPr="002A7EA4">
        <w:rPr>
          <w:spacing w:val="-2"/>
          <w:lang w:val="en-NZ"/>
        </w:rPr>
        <w:t>hauled</w:t>
      </w:r>
      <w:r w:rsidRPr="002A7EA4">
        <w:rPr>
          <w:lang w:val="en-NZ"/>
        </w:rPr>
        <w:t xml:space="preserve"> shall be viewed on</w:t>
      </w:r>
      <w:r w:rsidRPr="002A7EA4">
        <w:rPr>
          <w:spacing w:val="-3"/>
          <w:lang w:val="en-NZ"/>
        </w:rPr>
        <w:t xml:space="preserve"> </w:t>
      </w:r>
      <w:r w:rsidRPr="002A7EA4">
        <w:rPr>
          <w:lang w:val="en-NZ"/>
        </w:rPr>
        <w:t>recorded video</w:t>
      </w:r>
      <w:r w:rsidRPr="002A7EA4">
        <w:rPr>
          <w:spacing w:val="1"/>
          <w:lang w:val="en-NZ"/>
        </w:rPr>
        <w:t xml:space="preserve"> </w:t>
      </w:r>
      <w:r w:rsidRPr="002A7EA4">
        <w:rPr>
          <w:lang w:val="en-NZ"/>
        </w:rPr>
        <w:t>after the</w:t>
      </w:r>
      <w:r w:rsidRPr="002A7EA4">
        <w:rPr>
          <w:spacing w:val="-2"/>
          <w:lang w:val="en-NZ"/>
        </w:rPr>
        <w:t xml:space="preserve"> </w:t>
      </w:r>
      <w:r w:rsidRPr="002A7EA4">
        <w:rPr>
          <w:lang w:val="en-NZ"/>
        </w:rPr>
        <w:t>voyage;</w:t>
      </w:r>
    </w:p>
    <w:p w14:paraId="24C449C1" w14:textId="77777777" w:rsidR="00196CC7" w:rsidRPr="002A7EA4" w:rsidRDefault="00196CC7" w:rsidP="0046051F">
      <w:pPr>
        <w:pStyle w:val="subpara1"/>
        <w:contextualSpacing w:val="0"/>
        <w:rPr>
          <w:lang w:val="en-NZ"/>
        </w:rPr>
      </w:pPr>
      <w:r w:rsidRPr="002A7EA4">
        <w:rPr>
          <w:lang w:val="en-NZ"/>
        </w:rPr>
        <w:t>all</w:t>
      </w:r>
      <w:r w:rsidRPr="002A7EA4">
        <w:rPr>
          <w:spacing w:val="-7"/>
          <w:lang w:val="en-NZ"/>
        </w:rPr>
        <w:t xml:space="preserve"> </w:t>
      </w:r>
      <w:r w:rsidRPr="002A7EA4">
        <w:rPr>
          <w:lang w:val="en-NZ"/>
        </w:rPr>
        <w:t>marine</w:t>
      </w:r>
      <w:r w:rsidRPr="002A7EA4">
        <w:rPr>
          <w:spacing w:val="-6"/>
          <w:lang w:val="en-NZ"/>
        </w:rPr>
        <w:t xml:space="preserve"> </w:t>
      </w:r>
      <w:r w:rsidRPr="002A7EA4">
        <w:rPr>
          <w:lang w:val="en-NZ"/>
        </w:rPr>
        <w:t>mammals,</w:t>
      </w:r>
      <w:r w:rsidRPr="002A7EA4">
        <w:rPr>
          <w:spacing w:val="-7"/>
          <w:lang w:val="en-NZ"/>
        </w:rPr>
        <w:t xml:space="preserve"> </w:t>
      </w:r>
      <w:r w:rsidRPr="002A7EA4">
        <w:rPr>
          <w:spacing w:val="-2"/>
          <w:lang w:val="en-NZ"/>
        </w:rPr>
        <w:t>seabirds,</w:t>
      </w:r>
      <w:r w:rsidRPr="002A7EA4">
        <w:rPr>
          <w:spacing w:val="-7"/>
          <w:lang w:val="en-NZ"/>
        </w:rPr>
        <w:t xml:space="preserve"> </w:t>
      </w:r>
      <w:r w:rsidRPr="002A7EA4">
        <w:rPr>
          <w:lang w:val="en-NZ"/>
        </w:rPr>
        <w:t>turtles,</w:t>
      </w:r>
      <w:r w:rsidRPr="002A7EA4">
        <w:rPr>
          <w:spacing w:val="-7"/>
          <w:lang w:val="en-NZ"/>
        </w:rPr>
        <w:t xml:space="preserve"> </w:t>
      </w:r>
      <w:r w:rsidRPr="002A7EA4">
        <w:rPr>
          <w:lang w:val="en-NZ"/>
        </w:rPr>
        <w:t>and</w:t>
      </w:r>
      <w:r w:rsidRPr="002A7EA4">
        <w:rPr>
          <w:spacing w:val="-8"/>
          <w:lang w:val="en-NZ"/>
        </w:rPr>
        <w:t xml:space="preserve"> </w:t>
      </w:r>
      <w:r w:rsidRPr="002A7EA4">
        <w:rPr>
          <w:lang w:val="en-NZ"/>
        </w:rPr>
        <w:t>other</w:t>
      </w:r>
      <w:r w:rsidRPr="002A7EA4">
        <w:rPr>
          <w:spacing w:val="-7"/>
          <w:lang w:val="en-NZ"/>
        </w:rPr>
        <w:t xml:space="preserve"> </w:t>
      </w:r>
      <w:r w:rsidRPr="002A7EA4">
        <w:rPr>
          <w:lang w:val="en-NZ"/>
        </w:rPr>
        <w:t>species</w:t>
      </w:r>
      <w:r w:rsidRPr="002A7EA4">
        <w:rPr>
          <w:spacing w:val="-7"/>
          <w:lang w:val="en-NZ"/>
        </w:rPr>
        <w:t xml:space="preserve"> </w:t>
      </w:r>
      <w:r w:rsidRPr="002A7EA4">
        <w:rPr>
          <w:lang w:val="en-NZ"/>
        </w:rPr>
        <w:t>of</w:t>
      </w:r>
      <w:r w:rsidRPr="002A7EA4">
        <w:rPr>
          <w:spacing w:val="-7"/>
          <w:lang w:val="en-NZ"/>
        </w:rPr>
        <w:t xml:space="preserve"> </w:t>
      </w:r>
      <w:r w:rsidRPr="002A7EA4">
        <w:rPr>
          <w:lang w:val="en-NZ"/>
        </w:rPr>
        <w:t>concern</w:t>
      </w:r>
      <w:r w:rsidRPr="002A7EA4">
        <w:rPr>
          <w:spacing w:val="-7"/>
          <w:lang w:val="en-NZ"/>
        </w:rPr>
        <w:t xml:space="preserve"> </w:t>
      </w:r>
      <w:r w:rsidRPr="002A7EA4">
        <w:rPr>
          <w:lang w:val="en-NZ"/>
        </w:rPr>
        <w:t>captured</w:t>
      </w:r>
      <w:r w:rsidRPr="002A7EA4">
        <w:rPr>
          <w:spacing w:val="-8"/>
          <w:lang w:val="en-NZ"/>
        </w:rPr>
        <w:t xml:space="preserve"> </w:t>
      </w:r>
      <w:r w:rsidRPr="002A7EA4">
        <w:rPr>
          <w:lang w:val="en-NZ"/>
        </w:rPr>
        <w:t>shall</w:t>
      </w:r>
      <w:r w:rsidRPr="002A7EA4">
        <w:rPr>
          <w:spacing w:val="-7"/>
          <w:lang w:val="en-NZ"/>
        </w:rPr>
        <w:t xml:space="preserve"> </w:t>
      </w:r>
      <w:r w:rsidRPr="002A7EA4">
        <w:rPr>
          <w:lang w:val="en-NZ"/>
        </w:rPr>
        <w:t>be</w:t>
      </w:r>
      <w:r w:rsidRPr="002A7EA4">
        <w:rPr>
          <w:spacing w:val="-6"/>
          <w:lang w:val="en-NZ"/>
        </w:rPr>
        <w:t xml:space="preserve"> </w:t>
      </w:r>
      <w:r w:rsidRPr="002A7EA4">
        <w:rPr>
          <w:lang w:val="en-NZ"/>
        </w:rPr>
        <w:t>identified,</w:t>
      </w:r>
      <w:r w:rsidRPr="002A7EA4">
        <w:rPr>
          <w:spacing w:val="87"/>
          <w:lang w:val="en-NZ"/>
        </w:rPr>
        <w:t xml:space="preserve"> </w:t>
      </w:r>
      <w:r w:rsidRPr="002A7EA4">
        <w:rPr>
          <w:lang w:val="en-NZ"/>
        </w:rPr>
        <w:t>and</w:t>
      </w:r>
      <w:r w:rsidRPr="002A7EA4">
        <w:rPr>
          <w:spacing w:val="6"/>
          <w:lang w:val="en-NZ"/>
        </w:rPr>
        <w:t xml:space="preserve"> </w:t>
      </w:r>
      <w:r w:rsidRPr="002A7EA4">
        <w:rPr>
          <w:lang w:val="en-NZ"/>
        </w:rPr>
        <w:t>photographs</w:t>
      </w:r>
      <w:r w:rsidRPr="002A7EA4">
        <w:rPr>
          <w:spacing w:val="5"/>
          <w:lang w:val="en-NZ"/>
        </w:rPr>
        <w:t xml:space="preserve"> </w:t>
      </w:r>
      <w:r w:rsidRPr="002A7EA4">
        <w:rPr>
          <w:lang w:val="en-NZ"/>
        </w:rPr>
        <w:t>taken of all live birds released and any birds colliding with the ship that can be recovered;</w:t>
      </w:r>
    </w:p>
    <w:p w14:paraId="194E3FCA" w14:textId="77777777" w:rsidR="00196CC7" w:rsidRPr="002A7EA4" w:rsidRDefault="00196CC7" w:rsidP="0046051F">
      <w:pPr>
        <w:pStyle w:val="subpara1"/>
        <w:contextualSpacing w:val="0"/>
        <w:rPr>
          <w:lang w:val="en-NZ"/>
        </w:rPr>
      </w:pPr>
      <w:r w:rsidRPr="002A7EA4">
        <w:rPr>
          <w:lang w:val="en-NZ"/>
        </w:rPr>
        <w:t>all dead birds</w:t>
      </w:r>
      <w:r w:rsidRPr="002A7EA4">
        <w:rPr>
          <w:spacing w:val="-2"/>
          <w:lang w:val="en-NZ"/>
        </w:rPr>
        <w:t xml:space="preserve"> </w:t>
      </w:r>
      <w:r w:rsidRPr="002A7EA4">
        <w:rPr>
          <w:lang w:val="en-NZ"/>
        </w:rPr>
        <w:t>shall</w:t>
      </w:r>
      <w:r w:rsidRPr="002A7EA4">
        <w:rPr>
          <w:spacing w:val="1"/>
          <w:lang w:val="en-NZ"/>
        </w:rPr>
        <w:t xml:space="preserve"> </w:t>
      </w:r>
      <w:r w:rsidRPr="002A7EA4">
        <w:rPr>
          <w:lang w:val="en-NZ"/>
        </w:rPr>
        <w:t>be</w:t>
      </w:r>
      <w:r w:rsidRPr="002A7EA4">
        <w:rPr>
          <w:spacing w:val="-2"/>
          <w:lang w:val="en-NZ"/>
        </w:rPr>
        <w:t xml:space="preserve"> </w:t>
      </w:r>
      <w:r w:rsidRPr="002A7EA4">
        <w:rPr>
          <w:lang w:val="en-NZ"/>
        </w:rPr>
        <w:t>retained for formal identification and</w:t>
      </w:r>
      <w:r w:rsidRPr="002A7EA4">
        <w:rPr>
          <w:spacing w:val="-2"/>
          <w:lang w:val="en-NZ"/>
        </w:rPr>
        <w:t xml:space="preserve"> </w:t>
      </w:r>
      <w:r w:rsidRPr="002A7EA4">
        <w:rPr>
          <w:lang w:val="en-NZ"/>
        </w:rPr>
        <w:t>necropsy.</w:t>
      </w:r>
    </w:p>
    <w:p w14:paraId="02B3E8BF" w14:textId="41B232B4" w:rsidR="00196CC7" w:rsidRPr="002A7EA4" w:rsidRDefault="00196CC7" w:rsidP="004D7B4D">
      <w:pPr>
        <w:pStyle w:val="numberedpara"/>
        <w:rPr>
          <w:lang w:val="en-NZ"/>
        </w:rPr>
      </w:pPr>
      <w:r w:rsidRPr="002A7EA4">
        <w:rPr>
          <w:lang w:val="en-NZ"/>
        </w:rPr>
        <w:t>All</w:t>
      </w:r>
      <w:r w:rsidRPr="002A7EA4">
        <w:rPr>
          <w:spacing w:val="-5"/>
          <w:lang w:val="en-NZ"/>
        </w:rPr>
        <w:t xml:space="preserve"> </w:t>
      </w:r>
      <w:r w:rsidRPr="002A7EA4">
        <w:rPr>
          <w:lang w:val="en-NZ"/>
        </w:rPr>
        <w:t>information</w:t>
      </w:r>
      <w:r w:rsidRPr="002A7EA4">
        <w:rPr>
          <w:spacing w:val="-5"/>
          <w:lang w:val="en-NZ"/>
        </w:rPr>
        <w:t xml:space="preserve"> </w:t>
      </w:r>
      <w:r w:rsidRPr="002A7EA4">
        <w:rPr>
          <w:lang w:val="en-NZ"/>
        </w:rPr>
        <w:t>specified</w:t>
      </w:r>
      <w:r w:rsidRPr="002A7EA4">
        <w:rPr>
          <w:spacing w:val="-5"/>
          <w:lang w:val="en-NZ"/>
        </w:rPr>
        <w:t xml:space="preserve"> </w:t>
      </w:r>
      <w:r w:rsidRPr="002A7EA4">
        <w:rPr>
          <w:lang w:val="en-NZ"/>
        </w:rPr>
        <w:t>in</w:t>
      </w:r>
      <w:r w:rsidRPr="002A7EA4">
        <w:rPr>
          <w:spacing w:val="-6"/>
          <w:lang w:val="en-NZ"/>
        </w:rPr>
        <w:t xml:space="preserve"> </w:t>
      </w:r>
      <w:r w:rsidR="0021081C" w:rsidRPr="002A7EA4">
        <w:rPr>
          <w:spacing w:val="-4"/>
          <w:lang w:val="en-NZ"/>
        </w:rPr>
        <w:t>CMM 03-20</w:t>
      </w:r>
      <w:r w:rsidR="002A00C8" w:rsidRPr="002A7EA4">
        <w:rPr>
          <w:spacing w:val="-4"/>
          <w:lang w:val="en-NZ"/>
        </w:rPr>
        <w:t>2</w:t>
      </w:r>
      <w:r w:rsidR="00CA2CEA">
        <w:rPr>
          <w:spacing w:val="-4"/>
          <w:lang w:val="en-NZ"/>
        </w:rPr>
        <w:t>1</w:t>
      </w:r>
      <w:r w:rsidR="0021081C" w:rsidRPr="002A7EA4">
        <w:rPr>
          <w:spacing w:val="-4"/>
          <w:lang w:val="en-NZ"/>
        </w:rPr>
        <w:t xml:space="preserve"> </w:t>
      </w:r>
      <w:r w:rsidRPr="002A7EA4">
        <w:rPr>
          <w:lang w:val="en-NZ"/>
        </w:rPr>
        <w:t>(Bottom Fishing)</w:t>
      </w:r>
      <w:r w:rsidRPr="002A7EA4">
        <w:rPr>
          <w:spacing w:val="-3"/>
          <w:lang w:val="en-NZ"/>
        </w:rPr>
        <w:t xml:space="preserve"> </w:t>
      </w:r>
      <w:r w:rsidRPr="002A7EA4">
        <w:rPr>
          <w:lang w:val="en-NZ"/>
        </w:rPr>
        <w:t>relating</w:t>
      </w:r>
      <w:r w:rsidRPr="002A7EA4">
        <w:rPr>
          <w:spacing w:val="-5"/>
          <w:lang w:val="en-NZ"/>
        </w:rPr>
        <w:t xml:space="preserve"> </w:t>
      </w:r>
      <w:r w:rsidRPr="002A7EA4">
        <w:rPr>
          <w:lang w:val="en-NZ"/>
        </w:rPr>
        <w:t>to</w:t>
      </w:r>
      <w:r w:rsidRPr="002A7EA4">
        <w:rPr>
          <w:spacing w:val="-3"/>
          <w:lang w:val="en-NZ"/>
        </w:rPr>
        <w:t xml:space="preserve"> </w:t>
      </w:r>
      <w:r w:rsidRPr="002A7EA4">
        <w:rPr>
          <w:lang w:val="en-NZ"/>
        </w:rPr>
        <w:t>bottom</w:t>
      </w:r>
      <w:r w:rsidRPr="002A7EA4">
        <w:rPr>
          <w:spacing w:val="-4"/>
          <w:lang w:val="en-NZ"/>
        </w:rPr>
        <w:t xml:space="preserve"> </w:t>
      </w:r>
      <w:r w:rsidRPr="002A7EA4">
        <w:rPr>
          <w:lang w:val="en-NZ"/>
        </w:rPr>
        <w:t>fisheries</w:t>
      </w:r>
      <w:r w:rsidRPr="002A7EA4">
        <w:rPr>
          <w:spacing w:val="-4"/>
          <w:lang w:val="en-NZ"/>
        </w:rPr>
        <w:t xml:space="preserve"> </w:t>
      </w:r>
      <w:r w:rsidRPr="002A7EA4">
        <w:rPr>
          <w:lang w:val="en-NZ"/>
        </w:rPr>
        <w:t>and</w:t>
      </w:r>
      <w:r w:rsidRPr="002A7EA4">
        <w:rPr>
          <w:spacing w:val="-5"/>
          <w:lang w:val="en-NZ"/>
        </w:rPr>
        <w:t xml:space="preserve"> </w:t>
      </w:r>
      <w:r w:rsidRPr="002A7EA4">
        <w:rPr>
          <w:lang w:val="en-NZ"/>
        </w:rPr>
        <w:t>all</w:t>
      </w:r>
      <w:r w:rsidRPr="002A7EA4">
        <w:rPr>
          <w:spacing w:val="-5"/>
          <w:lang w:val="en-NZ"/>
        </w:rPr>
        <w:t xml:space="preserve"> </w:t>
      </w:r>
      <w:r w:rsidRPr="002A7EA4">
        <w:rPr>
          <w:lang w:val="en-NZ"/>
        </w:rPr>
        <w:t>data</w:t>
      </w:r>
      <w:r w:rsidRPr="002A7EA4">
        <w:rPr>
          <w:spacing w:val="51"/>
          <w:lang w:val="en-NZ"/>
        </w:rPr>
        <w:t xml:space="preserve"> </w:t>
      </w:r>
      <w:r w:rsidRPr="002A7EA4">
        <w:rPr>
          <w:lang w:val="en-NZ"/>
        </w:rPr>
        <w:t>necessary</w:t>
      </w:r>
      <w:r w:rsidRPr="002A7EA4">
        <w:rPr>
          <w:spacing w:val="-2"/>
          <w:lang w:val="en-NZ"/>
        </w:rPr>
        <w:t xml:space="preserve"> </w:t>
      </w:r>
      <w:r w:rsidRPr="002A7EA4">
        <w:rPr>
          <w:lang w:val="en-NZ"/>
        </w:rPr>
        <w:t>to assess</w:t>
      </w:r>
      <w:r w:rsidRPr="002A7EA4">
        <w:rPr>
          <w:spacing w:val="-2"/>
          <w:lang w:val="en-NZ"/>
        </w:rPr>
        <w:t xml:space="preserve"> </w:t>
      </w:r>
      <w:r w:rsidRPr="002A7EA4">
        <w:rPr>
          <w:lang w:val="en-NZ"/>
        </w:rPr>
        <w:t>encounters</w:t>
      </w:r>
      <w:r w:rsidRPr="002A7EA4">
        <w:rPr>
          <w:spacing w:val="-2"/>
          <w:lang w:val="en-NZ"/>
        </w:rPr>
        <w:t xml:space="preserve"> </w:t>
      </w:r>
      <w:r w:rsidRPr="002A7EA4">
        <w:rPr>
          <w:lang w:val="en-NZ"/>
        </w:rPr>
        <w:t>with</w:t>
      </w:r>
      <w:r w:rsidRPr="002A7EA4">
        <w:rPr>
          <w:spacing w:val="-3"/>
          <w:lang w:val="en-NZ"/>
        </w:rPr>
        <w:t xml:space="preserve"> </w:t>
      </w:r>
      <w:r w:rsidRPr="002A7EA4">
        <w:rPr>
          <w:lang w:val="en-NZ"/>
        </w:rPr>
        <w:t>VMEs</w:t>
      </w:r>
      <w:r w:rsidRPr="002A7EA4">
        <w:rPr>
          <w:spacing w:val="-2"/>
          <w:lang w:val="en-NZ"/>
        </w:rPr>
        <w:t xml:space="preserve"> </w:t>
      </w:r>
      <w:r w:rsidRPr="002A7EA4">
        <w:rPr>
          <w:lang w:val="en-NZ"/>
        </w:rPr>
        <w:t>shall</w:t>
      </w:r>
      <w:r w:rsidRPr="002A7EA4">
        <w:rPr>
          <w:spacing w:val="-3"/>
          <w:lang w:val="en-NZ"/>
        </w:rPr>
        <w:t xml:space="preserve"> </w:t>
      </w:r>
      <w:r w:rsidRPr="002A7EA4">
        <w:rPr>
          <w:lang w:val="en-NZ"/>
        </w:rPr>
        <w:t>be</w:t>
      </w:r>
      <w:r w:rsidRPr="002A7EA4">
        <w:rPr>
          <w:spacing w:val="-2"/>
          <w:lang w:val="en-NZ"/>
        </w:rPr>
        <w:t xml:space="preserve"> </w:t>
      </w:r>
      <w:r w:rsidRPr="002A7EA4">
        <w:rPr>
          <w:lang w:val="en-NZ"/>
        </w:rPr>
        <w:t>collected</w:t>
      </w:r>
      <w:r w:rsidRPr="002A7EA4">
        <w:rPr>
          <w:spacing w:val="-5"/>
          <w:lang w:val="en-NZ"/>
        </w:rPr>
        <w:t xml:space="preserve"> </w:t>
      </w:r>
      <w:r w:rsidRPr="002A7EA4">
        <w:rPr>
          <w:lang w:val="en-NZ"/>
        </w:rPr>
        <w:t>to</w:t>
      </w:r>
      <w:r w:rsidRPr="002A7EA4">
        <w:rPr>
          <w:spacing w:val="-3"/>
          <w:lang w:val="en-NZ"/>
        </w:rPr>
        <w:t xml:space="preserve"> </w:t>
      </w:r>
      <w:r w:rsidRPr="002A7EA4">
        <w:rPr>
          <w:lang w:val="en-NZ"/>
        </w:rPr>
        <w:t>enable</w:t>
      </w:r>
      <w:r w:rsidRPr="002A7EA4">
        <w:rPr>
          <w:spacing w:val="-2"/>
          <w:lang w:val="en-NZ"/>
        </w:rPr>
        <w:t xml:space="preserve"> </w:t>
      </w:r>
      <w:r w:rsidRPr="002A7EA4">
        <w:rPr>
          <w:lang w:val="en-NZ"/>
        </w:rPr>
        <w:t>assessment</w:t>
      </w:r>
      <w:r w:rsidRPr="002A7EA4">
        <w:rPr>
          <w:spacing w:val="-2"/>
          <w:lang w:val="en-NZ"/>
        </w:rPr>
        <w:t xml:space="preserve"> </w:t>
      </w:r>
      <w:r w:rsidRPr="002A7EA4">
        <w:rPr>
          <w:lang w:val="en-NZ"/>
        </w:rPr>
        <w:t>and</w:t>
      </w:r>
      <w:r w:rsidRPr="002A7EA4">
        <w:rPr>
          <w:spacing w:val="-3"/>
          <w:lang w:val="en-NZ"/>
        </w:rPr>
        <w:t xml:space="preserve"> </w:t>
      </w:r>
      <w:r w:rsidRPr="002A7EA4">
        <w:rPr>
          <w:lang w:val="en-NZ"/>
        </w:rPr>
        <w:t>monitoring</w:t>
      </w:r>
      <w:r w:rsidRPr="002A7EA4">
        <w:rPr>
          <w:spacing w:val="-5"/>
          <w:lang w:val="en-NZ"/>
        </w:rPr>
        <w:t xml:space="preserve"> </w:t>
      </w:r>
      <w:r w:rsidRPr="002A7EA4">
        <w:rPr>
          <w:lang w:val="en-NZ"/>
        </w:rPr>
        <w:t>of</w:t>
      </w:r>
      <w:r w:rsidRPr="002A7EA4">
        <w:rPr>
          <w:spacing w:val="65"/>
          <w:lang w:val="en-NZ"/>
        </w:rPr>
        <w:t xml:space="preserve"> </w:t>
      </w:r>
      <w:r w:rsidRPr="002A7EA4">
        <w:rPr>
          <w:lang w:val="en-NZ"/>
        </w:rPr>
        <w:t>the distribution of</w:t>
      </w:r>
      <w:r w:rsidRPr="002A7EA4">
        <w:rPr>
          <w:spacing w:val="-3"/>
          <w:lang w:val="en-NZ"/>
        </w:rPr>
        <w:t xml:space="preserve"> </w:t>
      </w:r>
      <w:r w:rsidRPr="002A7EA4">
        <w:rPr>
          <w:lang w:val="en-NZ"/>
        </w:rPr>
        <w:t>marine</w:t>
      </w:r>
      <w:r w:rsidRPr="002A7EA4">
        <w:rPr>
          <w:spacing w:val="-2"/>
          <w:lang w:val="en-NZ"/>
        </w:rPr>
        <w:t xml:space="preserve"> </w:t>
      </w:r>
      <w:r w:rsidRPr="002A7EA4">
        <w:rPr>
          <w:lang w:val="en-NZ"/>
        </w:rPr>
        <w:t>ecosystem</w:t>
      </w:r>
      <w:r w:rsidRPr="002A7EA4">
        <w:rPr>
          <w:spacing w:val="1"/>
          <w:lang w:val="en-NZ"/>
        </w:rPr>
        <w:t xml:space="preserve"> </w:t>
      </w:r>
      <w:r w:rsidRPr="002A7EA4">
        <w:rPr>
          <w:lang w:val="en-NZ"/>
        </w:rPr>
        <w:t>in the</w:t>
      </w:r>
      <w:r w:rsidRPr="002A7EA4">
        <w:rPr>
          <w:spacing w:val="-3"/>
          <w:lang w:val="en-NZ"/>
        </w:rPr>
        <w:t xml:space="preserve"> </w:t>
      </w:r>
      <w:r w:rsidRPr="002A7EA4">
        <w:rPr>
          <w:lang w:val="en-NZ"/>
        </w:rPr>
        <w:t>areas</w:t>
      </w:r>
      <w:r w:rsidRPr="002A7EA4">
        <w:rPr>
          <w:spacing w:val="-2"/>
          <w:lang w:val="en-NZ"/>
        </w:rPr>
        <w:t xml:space="preserve"> </w:t>
      </w:r>
      <w:r w:rsidRPr="002A7EA4">
        <w:rPr>
          <w:lang w:val="en-NZ"/>
        </w:rPr>
        <w:t>fished.</w:t>
      </w:r>
    </w:p>
    <w:p w14:paraId="6E6A83DC" w14:textId="77777777" w:rsidR="0046051F" w:rsidRPr="002A7EA4" w:rsidRDefault="0046051F">
      <w:pPr>
        <w:spacing w:before="0" w:after="160" w:line="259" w:lineRule="auto"/>
        <w:jc w:val="left"/>
        <w:rPr>
          <w:b/>
          <w:spacing w:val="-1"/>
          <w:sz w:val="24"/>
          <w:szCs w:val="24"/>
        </w:rPr>
      </w:pPr>
      <w:r w:rsidRPr="002A7EA4">
        <w:br w:type="page"/>
      </w:r>
    </w:p>
    <w:p w14:paraId="4AF4A427" w14:textId="3F5D03E0" w:rsidR="00196CC7" w:rsidRPr="002A7EA4" w:rsidRDefault="0063024F" w:rsidP="00323C60">
      <w:pPr>
        <w:pStyle w:val="Heading2"/>
      </w:pPr>
      <w:r w:rsidRPr="002A7EA4">
        <w:lastRenderedPageBreak/>
        <w:t>Monitoring</w:t>
      </w:r>
    </w:p>
    <w:p w14:paraId="264A51ED" w14:textId="77777777" w:rsidR="00196CC7" w:rsidRPr="002A7EA4" w:rsidRDefault="00196CC7" w:rsidP="004D7B4D">
      <w:pPr>
        <w:pStyle w:val="numberedpara"/>
        <w:rPr>
          <w:lang w:val="en-NZ"/>
        </w:rPr>
      </w:pPr>
      <w:r w:rsidRPr="002A7EA4">
        <w:rPr>
          <w:lang w:val="en-NZ"/>
        </w:rPr>
        <w:t>A</w:t>
      </w:r>
      <w:r w:rsidRPr="002A7EA4">
        <w:rPr>
          <w:spacing w:val="5"/>
          <w:lang w:val="en-NZ"/>
        </w:rPr>
        <w:t xml:space="preserve"> </w:t>
      </w:r>
      <w:r w:rsidRPr="002A7EA4">
        <w:rPr>
          <w:lang w:val="en-NZ"/>
        </w:rPr>
        <w:t>vessel</w:t>
      </w:r>
      <w:r w:rsidRPr="002A7EA4">
        <w:rPr>
          <w:spacing w:val="3"/>
          <w:lang w:val="en-NZ"/>
        </w:rPr>
        <w:t xml:space="preserve"> </w:t>
      </w:r>
      <w:r w:rsidRPr="002A7EA4">
        <w:rPr>
          <w:lang w:val="en-NZ"/>
        </w:rPr>
        <w:t>undertaking</w:t>
      </w:r>
      <w:r w:rsidRPr="002A7EA4">
        <w:rPr>
          <w:spacing w:val="2"/>
          <w:lang w:val="en-NZ"/>
        </w:rPr>
        <w:t xml:space="preserve"> </w:t>
      </w:r>
      <w:r w:rsidRPr="002A7EA4">
        <w:rPr>
          <w:spacing w:val="-2"/>
          <w:lang w:val="en-NZ"/>
        </w:rPr>
        <w:t>fishing</w:t>
      </w:r>
      <w:r w:rsidRPr="002A7EA4">
        <w:rPr>
          <w:spacing w:val="5"/>
          <w:lang w:val="en-NZ"/>
        </w:rPr>
        <w:t xml:space="preserve"> </w:t>
      </w:r>
      <w:r w:rsidRPr="002A7EA4">
        <w:rPr>
          <w:lang w:val="en-NZ"/>
        </w:rPr>
        <w:t>pursuant</w:t>
      </w:r>
      <w:r w:rsidRPr="002A7EA4">
        <w:rPr>
          <w:spacing w:val="6"/>
          <w:lang w:val="en-NZ"/>
        </w:rPr>
        <w:t xml:space="preserve"> </w:t>
      </w:r>
      <w:r w:rsidRPr="002A7EA4">
        <w:rPr>
          <w:lang w:val="en-NZ"/>
        </w:rPr>
        <w:t>to</w:t>
      </w:r>
      <w:r w:rsidRPr="002A7EA4">
        <w:rPr>
          <w:spacing w:val="4"/>
          <w:lang w:val="en-NZ"/>
        </w:rPr>
        <w:t xml:space="preserve"> </w:t>
      </w:r>
      <w:r w:rsidRPr="002A7EA4">
        <w:rPr>
          <w:lang w:val="en-NZ"/>
        </w:rPr>
        <w:t>this</w:t>
      </w:r>
      <w:r w:rsidRPr="002A7EA4">
        <w:rPr>
          <w:spacing w:val="3"/>
          <w:lang w:val="en-NZ"/>
        </w:rPr>
        <w:t xml:space="preserve"> </w:t>
      </w:r>
      <w:r w:rsidRPr="002A7EA4">
        <w:rPr>
          <w:lang w:val="en-NZ"/>
        </w:rPr>
        <w:t>measure</w:t>
      </w:r>
      <w:r w:rsidRPr="002A7EA4">
        <w:rPr>
          <w:spacing w:val="6"/>
          <w:lang w:val="en-NZ"/>
        </w:rPr>
        <w:t xml:space="preserve"> </w:t>
      </w:r>
      <w:r w:rsidRPr="002A7EA4">
        <w:rPr>
          <w:lang w:val="en-NZ"/>
        </w:rPr>
        <w:t>shall</w:t>
      </w:r>
      <w:r w:rsidRPr="002A7EA4">
        <w:rPr>
          <w:spacing w:val="2"/>
          <w:lang w:val="en-NZ"/>
        </w:rPr>
        <w:t xml:space="preserve"> </w:t>
      </w:r>
      <w:r w:rsidRPr="002A7EA4">
        <w:rPr>
          <w:lang w:val="en-NZ"/>
        </w:rPr>
        <w:t>carry</w:t>
      </w:r>
      <w:r w:rsidRPr="002A7EA4">
        <w:rPr>
          <w:spacing w:val="3"/>
          <w:lang w:val="en-NZ"/>
        </w:rPr>
        <w:t xml:space="preserve"> </w:t>
      </w:r>
      <w:r w:rsidRPr="002A7EA4">
        <w:rPr>
          <w:lang w:val="en-NZ"/>
        </w:rPr>
        <w:t>a</w:t>
      </w:r>
      <w:r w:rsidRPr="002A7EA4">
        <w:rPr>
          <w:spacing w:val="3"/>
          <w:lang w:val="en-NZ"/>
        </w:rPr>
        <w:t xml:space="preserve"> </w:t>
      </w:r>
      <w:r w:rsidRPr="002A7EA4">
        <w:rPr>
          <w:lang w:val="en-NZ"/>
        </w:rPr>
        <w:t>New</w:t>
      </w:r>
      <w:r w:rsidRPr="002A7EA4">
        <w:rPr>
          <w:spacing w:val="4"/>
          <w:lang w:val="en-NZ"/>
        </w:rPr>
        <w:t xml:space="preserve"> </w:t>
      </w:r>
      <w:r w:rsidRPr="002A7EA4">
        <w:rPr>
          <w:lang w:val="en-NZ"/>
        </w:rPr>
        <w:t>Zealand</w:t>
      </w:r>
      <w:r w:rsidRPr="002A7EA4">
        <w:rPr>
          <w:spacing w:val="10"/>
          <w:lang w:val="en-NZ"/>
        </w:rPr>
        <w:t xml:space="preserve"> </w:t>
      </w:r>
      <w:r w:rsidRPr="002A7EA4">
        <w:rPr>
          <w:lang w:val="en-NZ"/>
        </w:rPr>
        <w:t>Government</w:t>
      </w:r>
      <w:r w:rsidRPr="002A7EA4">
        <w:rPr>
          <w:spacing w:val="63"/>
          <w:lang w:val="en-NZ"/>
        </w:rPr>
        <w:t xml:space="preserve"> </w:t>
      </w:r>
      <w:r w:rsidRPr="002A7EA4">
        <w:rPr>
          <w:lang w:val="en-NZ"/>
        </w:rPr>
        <w:t>observer, as</w:t>
      </w:r>
      <w:r w:rsidRPr="002A7EA4">
        <w:rPr>
          <w:spacing w:val="3"/>
          <w:lang w:val="en-NZ"/>
        </w:rPr>
        <w:t xml:space="preserve"> </w:t>
      </w:r>
      <w:r w:rsidRPr="002A7EA4">
        <w:rPr>
          <w:lang w:val="en-NZ"/>
        </w:rPr>
        <w:t>well</w:t>
      </w:r>
      <w:r w:rsidRPr="002A7EA4">
        <w:rPr>
          <w:spacing w:val="2"/>
          <w:lang w:val="en-NZ"/>
        </w:rPr>
        <w:t xml:space="preserve"> </w:t>
      </w:r>
      <w:r w:rsidRPr="002A7EA4">
        <w:rPr>
          <w:lang w:val="en-NZ"/>
        </w:rPr>
        <w:t>as a</w:t>
      </w:r>
      <w:r w:rsidRPr="002A7EA4">
        <w:rPr>
          <w:spacing w:val="3"/>
          <w:lang w:val="en-NZ"/>
        </w:rPr>
        <w:t xml:space="preserve"> </w:t>
      </w:r>
      <w:r w:rsidRPr="002A7EA4">
        <w:rPr>
          <w:lang w:val="en-NZ"/>
        </w:rPr>
        <w:t>dedicated</w:t>
      </w:r>
      <w:r w:rsidRPr="002A7EA4">
        <w:rPr>
          <w:spacing w:val="3"/>
          <w:lang w:val="en-NZ"/>
        </w:rPr>
        <w:t xml:space="preserve"> </w:t>
      </w:r>
      <w:r w:rsidRPr="002A7EA4">
        <w:rPr>
          <w:lang w:val="en-NZ"/>
        </w:rPr>
        <w:t>assistant experienced in</w:t>
      </w:r>
      <w:r w:rsidRPr="002A7EA4">
        <w:rPr>
          <w:spacing w:val="2"/>
          <w:lang w:val="en-NZ"/>
        </w:rPr>
        <w:t xml:space="preserve"> </w:t>
      </w:r>
      <w:r w:rsidRPr="002A7EA4">
        <w:rPr>
          <w:lang w:val="en-NZ"/>
        </w:rPr>
        <w:t>at-sea</w:t>
      </w:r>
      <w:r w:rsidRPr="002A7EA4">
        <w:rPr>
          <w:spacing w:val="3"/>
          <w:lang w:val="en-NZ"/>
        </w:rPr>
        <w:t xml:space="preserve"> </w:t>
      </w:r>
      <w:r w:rsidRPr="002A7EA4">
        <w:rPr>
          <w:lang w:val="en-NZ"/>
        </w:rPr>
        <w:t>scientific data</w:t>
      </w:r>
      <w:r w:rsidRPr="002A7EA4">
        <w:rPr>
          <w:spacing w:val="3"/>
          <w:lang w:val="en-NZ"/>
        </w:rPr>
        <w:t xml:space="preserve"> </w:t>
      </w:r>
      <w:r w:rsidRPr="002A7EA4">
        <w:rPr>
          <w:lang w:val="en-NZ"/>
        </w:rPr>
        <w:t>collection</w:t>
      </w:r>
      <w:r w:rsidRPr="002A7EA4">
        <w:rPr>
          <w:spacing w:val="2"/>
          <w:lang w:val="en-NZ"/>
        </w:rPr>
        <w:t xml:space="preserve"> </w:t>
      </w:r>
      <w:r w:rsidRPr="002A7EA4">
        <w:rPr>
          <w:lang w:val="en-NZ"/>
        </w:rPr>
        <w:t>to</w:t>
      </w:r>
      <w:r w:rsidRPr="002A7EA4">
        <w:rPr>
          <w:spacing w:val="3"/>
          <w:lang w:val="en-NZ"/>
        </w:rPr>
        <w:t xml:space="preserve"> </w:t>
      </w:r>
      <w:r w:rsidRPr="002A7EA4">
        <w:rPr>
          <w:lang w:val="en-NZ"/>
        </w:rPr>
        <w:t>assist</w:t>
      </w:r>
      <w:r w:rsidRPr="002A7EA4">
        <w:rPr>
          <w:spacing w:val="3"/>
          <w:lang w:val="en-NZ"/>
        </w:rPr>
        <w:t xml:space="preserve"> </w:t>
      </w:r>
      <w:r w:rsidRPr="002A7EA4">
        <w:rPr>
          <w:lang w:val="en-NZ"/>
        </w:rPr>
        <w:t>the</w:t>
      </w:r>
      <w:r w:rsidRPr="002A7EA4">
        <w:rPr>
          <w:spacing w:val="77"/>
          <w:lang w:val="en-NZ"/>
        </w:rPr>
        <w:t xml:space="preserve"> </w:t>
      </w:r>
      <w:r w:rsidRPr="002A7EA4">
        <w:rPr>
          <w:lang w:val="en-NZ"/>
        </w:rPr>
        <w:t>observer</w:t>
      </w:r>
      <w:r w:rsidRPr="002A7EA4">
        <w:rPr>
          <w:spacing w:val="1"/>
          <w:lang w:val="en-NZ"/>
        </w:rPr>
        <w:t xml:space="preserve"> </w:t>
      </w:r>
      <w:r w:rsidRPr="002A7EA4">
        <w:rPr>
          <w:lang w:val="en-NZ"/>
        </w:rPr>
        <w:t>with biological</w:t>
      </w:r>
      <w:r w:rsidRPr="002A7EA4">
        <w:rPr>
          <w:spacing w:val="47"/>
          <w:lang w:val="en-NZ"/>
        </w:rPr>
        <w:t xml:space="preserve"> </w:t>
      </w:r>
      <w:r w:rsidRPr="002A7EA4">
        <w:rPr>
          <w:lang w:val="en-NZ"/>
        </w:rPr>
        <w:t>measurement</w:t>
      </w:r>
      <w:r w:rsidRPr="002A7EA4">
        <w:rPr>
          <w:spacing w:val="1"/>
          <w:lang w:val="en-NZ"/>
        </w:rPr>
        <w:t xml:space="preserve"> </w:t>
      </w:r>
      <w:r w:rsidRPr="002A7EA4">
        <w:rPr>
          <w:lang w:val="en-NZ"/>
        </w:rPr>
        <w:t>and</w:t>
      </w:r>
      <w:r w:rsidRPr="002A7EA4">
        <w:rPr>
          <w:spacing w:val="2"/>
          <w:lang w:val="en-NZ"/>
        </w:rPr>
        <w:t xml:space="preserve"> </w:t>
      </w:r>
      <w:r w:rsidRPr="002A7EA4">
        <w:rPr>
          <w:lang w:val="en-NZ"/>
        </w:rPr>
        <w:t>data</w:t>
      </w:r>
      <w:r w:rsidRPr="002A7EA4">
        <w:rPr>
          <w:spacing w:val="1"/>
          <w:lang w:val="en-NZ"/>
        </w:rPr>
        <w:t xml:space="preserve"> </w:t>
      </w:r>
      <w:r w:rsidRPr="002A7EA4">
        <w:rPr>
          <w:lang w:val="en-NZ"/>
        </w:rPr>
        <w:t>collection.</w:t>
      </w:r>
      <w:r w:rsidRPr="002A7EA4">
        <w:rPr>
          <w:spacing w:val="4"/>
          <w:lang w:val="en-NZ"/>
        </w:rPr>
        <w:t xml:space="preserve"> </w:t>
      </w:r>
      <w:r w:rsidRPr="002A7EA4">
        <w:rPr>
          <w:lang w:val="en-NZ"/>
        </w:rPr>
        <w:t>Observer</w:t>
      </w:r>
      <w:r w:rsidRPr="002A7EA4">
        <w:rPr>
          <w:spacing w:val="1"/>
          <w:lang w:val="en-NZ"/>
        </w:rPr>
        <w:t xml:space="preserve"> </w:t>
      </w:r>
      <w:r w:rsidRPr="002A7EA4">
        <w:rPr>
          <w:lang w:val="en-NZ"/>
        </w:rPr>
        <w:t>data</w:t>
      </w:r>
      <w:r w:rsidRPr="002A7EA4">
        <w:rPr>
          <w:spacing w:val="1"/>
          <w:lang w:val="en-NZ"/>
        </w:rPr>
        <w:t xml:space="preserve"> </w:t>
      </w:r>
      <w:r w:rsidRPr="002A7EA4">
        <w:rPr>
          <w:lang w:val="en-NZ"/>
        </w:rPr>
        <w:t>shall</w:t>
      </w:r>
      <w:r w:rsidRPr="002A7EA4">
        <w:rPr>
          <w:spacing w:val="3"/>
          <w:lang w:val="en-NZ"/>
        </w:rPr>
        <w:t xml:space="preserve"> </w:t>
      </w:r>
      <w:r w:rsidRPr="002A7EA4">
        <w:rPr>
          <w:lang w:val="en-NZ"/>
        </w:rPr>
        <w:t>be</w:t>
      </w:r>
      <w:r w:rsidRPr="002A7EA4">
        <w:rPr>
          <w:spacing w:val="1"/>
          <w:lang w:val="en-NZ"/>
        </w:rPr>
        <w:t xml:space="preserve"> </w:t>
      </w:r>
      <w:r w:rsidRPr="002A7EA4">
        <w:rPr>
          <w:lang w:val="en-NZ"/>
        </w:rPr>
        <w:t>collected in</w:t>
      </w:r>
      <w:r w:rsidRPr="002A7EA4">
        <w:rPr>
          <w:spacing w:val="79"/>
          <w:lang w:val="en-NZ"/>
        </w:rPr>
        <w:t xml:space="preserve"> </w:t>
      </w:r>
      <w:r w:rsidRPr="002A7EA4">
        <w:rPr>
          <w:lang w:val="en-NZ"/>
        </w:rPr>
        <w:t>accordance</w:t>
      </w:r>
      <w:r w:rsidRPr="002A7EA4">
        <w:rPr>
          <w:spacing w:val="-9"/>
          <w:lang w:val="en-NZ"/>
        </w:rPr>
        <w:t xml:space="preserve"> </w:t>
      </w:r>
      <w:r w:rsidRPr="002A7EA4">
        <w:rPr>
          <w:lang w:val="en-NZ"/>
        </w:rPr>
        <w:t>with</w:t>
      </w:r>
      <w:r w:rsidRPr="002A7EA4">
        <w:rPr>
          <w:spacing w:val="-10"/>
          <w:lang w:val="en-NZ"/>
        </w:rPr>
        <w:t xml:space="preserve"> </w:t>
      </w:r>
      <w:r w:rsidRPr="002A7EA4">
        <w:rPr>
          <w:lang w:val="en-NZ"/>
        </w:rPr>
        <w:t>the</w:t>
      </w:r>
      <w:r w:rsidRPr="002A7EA4">
        <w:rPr>
          <w:spacing w:val="-9"/>
          <w:lang w:val="en-NZ"/>
        </w:rPr>
        <w:t xml:space="preserve"> </w:t>
      </w:r>
      <w:r w:rsidRPr="002A7EA4">
        <w:rPr>
          <w:lang w:val="en-NZ"/>
        </w:rPr>
        <w:t>SPRFMO</w:t>
      </w:r>
      <w:r w:rsidRPr="002A7EA4">
        <w:rPr>
          <w:spacing w:val="-8"/>
          <w:lang w:val="en-NZ"/>
        </w:rPr>
        <w:t xml:space="preserve"> </w:t>
      </w:r>
      <w:r w:rsidRPr="002A7EA4">
        <w:rPr>
          <w:lang w:val="en-NZ"/>
        </w:rPr>
        <w:t>Observer</w:t>
      </w:r>
      <w:r w:rsidRPr="002A7EA4">
        <w:rPr>
          <w:spacing w:val="-9"/>
          <w:lang w:val="en-NZ"/>
        </w:rPr>
        <w:t xml:space="preserve"> </w:t>
      </w:r>
      <w:r w:rsidRPr="002A7EA4">
        <w:rPr>
          <w:lang w:val="en-NZ"/>
        </w:rPr>
        <w:t>data</w:t>
      </w:r>
      <w:r w:rsidRPr="002A7EA4">
        <w:rPr>
          <w:spacing w:val="-9"/>
          <w:lang w:val="en-NZ"/>
        </w:rPr>
        <w:t xml:space="preserve"> </w:t>
      </w:r>
      <w:r w:rsidRPr="002A7EA4">
        <w:rPr>
          <w:lang w:val="en-NZ"/>
        </w:rPr>
        <w:t>standard</w:t>
      </w:r>
      <w:r w:rsidRPr="002A7EA4">
        <w:rPr>
          <w:spacing w:val="-8"/>
          <w:lang w:val="en-NZ"/>
        </w:rPr>
        <w:t xml:space="preserve"> </w:t>
      </w:r>
      <w:r w:rsidRPr="002A7EA4">
        <w:rPr>
          <w:lang w:val="en-NZ"/>
        </w:rPr>
        <w:t>and</w:t>
      </w:r>
      <w:r w:rsidRPr="002A7EA4">
        <w:rPr>
          <w:spacing w:val="-8"/>
          <w:lang w:val="en-NZ"/>
        </w:rPr>
        <w:t xml:space="preserve"> </w:t>
      </w:r>
      <w:r w:rsidRPr="002A7EA4">
        <w:rPr>
          <w:lang w:val="en-NZ"/>
        </w:rPr>
        <w:t>shall</w:t>
      </w:r>
      <w:r w:rsidRPr="002A7EA4">
        <w:rPr>
          <w:spacing w:val="-10"/>
          <w:lang w:val="en-NZ"/>
        </w:rPr>
        <w:t xml:space="preserve"> </w:t>
      </w:r>
      <w:r w:rsidRPr="002A7EA4">
        <w:rPr>
          <w:lang w:val="en-NZ"/>
        </w:rPr>
        <w:t>include</w:t>
      </w:r>
      <w:r w:rsidRPr="002A7EA4">
        <w:rPr>
          <w:spacing w:val="-6"/>
          <w:lang w:val="en-NZ"/>
        </w:rPr>
        <w:t xml:space="preserve"> </w:t>
      </w:r>
      <w:r w:rsidRPr="002A7EA4">
        <w:rPr>
          <w:lang w:val="en-NZ"/>
        </w:rPr>
        <w:t>gear</w:t>
      </w:r>
      <w:r w:rsidRPr="002A7EA4">
        <w:rPr>
          <w:spacing w:val="-9"/>
          <w:lang w:val="en-NZ"/>
        </w:rPr>
        <w:t xml:space="preserve"> </w:t>
      </w:r>
      <w:r w:rsidRPr="002A7EA4">
        <w:rPr>
          <w:lang w:val="en-NZ"/>
        </w:rPr>
        <w:t>deployment</w:t>
      </w:r>
      <w:r w:rsidRPr="002A7EA4">
        <w:rPr>
          <w:spacing w:val="-9"/>
          <w:lang w:val="en-NZ"/>
        </w:rPr>
        <w:t xml:space="preserve"> </w:t>
      </w:r>
      <w:r w:rsidRPr="002A7EA4">
        <w:rPr>
          <w:lang w:val="en-NZ"/>
        </w:rPr>
        <w:t>and</w:t>
      </w:r>
      <w:r w:rsidRPr="002A7EA4">
        <w:rPr>
          <w:spacing w:val="-10"/>
          <w:lang w:val="en-NZ"/>
        </w:rPr>
        <w:t xml:space="preserve"> </w:t>
      </w:r>
      <w:r w:rsidRPr="002A7EA4">
        <w:rPr>
          <w:lang w:val="en-NZ"/>
        </w:rPr>
        <w:t>retrieval</w:t>
      </w:r>
      <w:r w:rsidRPr="002A7EA4">
        <w:rPr>
          <w:spacing w:val="67"/>
          <w:lang w:val="en-NZ"/>
        </w:rPr>
        <w:t xml:space="preserve"> </w:t>
      </w:r>
      <w:r w:rsidRPr="002A7EA4">
        <w:rPr>
          <w:lang w:val="en-NZ"/>
        </w:rPr>
        <w:t>data,</w:t>
      </w:r>
      <w:r w:rsidRPr="002A7EA4">
        <w:rPr>
          <w:spacing w:val="12"/>
          <w:lang w:val="en-NZ"/>
        </w:rPr>
        <w:t xml:space="preserve"> </w:t>
      </w:r>
      <w:r w:rsidRPr="002A7EA4">
        <w:rPr>
          <w:lang w:val="en-NZ"/>
        </w:rPr>
        <w:t>catch</w:t>
      </w:r>
      <w:r w:rsidRPr="002A7EA4">
        <w:rPr>
          <w:spacing w:val="12"/>
          <w:lang w:val="en-NZ"/>
        </w:rPr>
        <w:t xml:space="preserve"> </w:t>
      </w:r>
      <w:r w:rsidRPr="002A7EA4">
        <w:rPr>
          <w:lang w:val="en-NZ"/>
        </w:rPr>
        <w:t>and</w:t>
      </w:r>
      <w:r w:rsidRPr="002A7EA4">
        <w:rPr>
          <w:spacing w:val="9"/>
          <w:lang w:val="en-NZ"/>
        </w:rPr>
        <w:t xml:space="preserve"> </w:t>
      </w:r>
      <w:r w:rsidRPr="002A7EA4">
        <w:rPr>
          <w:lang w:val="en-NZ"/>
        </w:rPr>
        <w:t>effort</w:t>
      </w:r>
      <w:r w:rsidRPr="002A7EA4">
        <w:rPr>
          <w:spacing w:val="10"/>
          <w:lang w:val="en-NZ"/>
        </w:rPr>
        <w:t xml:space="preserve"> </w:t>
      </w:r>
      <w:r w:rsidRPr="002A7EA4">
        <w:rPr>
          <w:lang w:val="en-NZ"/>
        </w:rPr>
        <w:t>information,</w:t>
      </w:r>
      <w:r w:rsidRPr="002A7EA4">
        <w:rPr>
          <w:spacing w:val="12"/>
          <w:lang w:val="en-NZ"/>
        </w:rPr>
        <w:t xml:space="preserve"> </w:t>
      </w:r>
      <w:r w:rsidRPr="002A7EA4">
        <w:rPr>
          <w:lang w:val="en-NZ"/>
        </w:rPr>
        <w:t>biological</w:t>
      </w:r>
      <w:r w:rsidRPr="002A7EA4">
        <w:rPr>
          <w:spacing w:val="12"/>
          <w:lang w:val="en-NZ"/>
        </w:rPr>
        <w:t xml:space="preserve"> </w:t>
      </w:r>
      <w:r w:rsidRPr="002A7EA4">
        <w:rPr>
          <w:lang w:val="en-NZ"/>
        </w:rPr>
        <w:t>data</w:t>
      </w:r>
      <w:r w:rsidRPr="002A7EA4">
        <w:rPr>
          <w:spacing w:val="10"/>
          <w:lang w:val="en-NZ"/>
        </w:rPr>
        <w:t xml:space="preserve"> </w:t>
      </w:r>
      <w:r w:rsidRPr="002A7EA4">
        <w:rPr>
          <w:lang w:val="en-NZ"/>
        </w:rPr>
        <w:t>collection,</w:t>
      </w:r>
      <w:r w:rsidRPr="002A7EA4">
        <w:rPr>
          <w:spacing w:val="12"/>
          <w:lang w:val="en-NZ"/>
        </w:rPr>
        <w:t xml:space="preserve"> </w:t>
      </w:r>
      <w:r w:rsidRPr="002A7EA4">
        <w:rPr>
          <w:lang w:val="en-NZ"/>
        </w:rPr>
        <w:t>and</w:t>
      </w:r>
      <w:r w:rsidRPr="002A7EA4">
        <w:rPr>
          <w:spacing w:val="11"/>
          <w:lang w:val="en-NZ"/>
        </w:rPr>
        <w:t xml:space="preserve"> </w:t>
      </w:r>
      <w:r w:rsidRPr="002A7EA4">
        <w:rPr>
          <w:lang w:val="en-NZ"/>
        </w:rPr>
        <w:t>information</w:t>
      </w:r>
      <w:r w:rsidRPr="002A7EA4">
        <w:rPr>
          <w:spacing w:val="9"/>
          <w:lang w:val="en-NZ"/>
        </w:rPr>
        <w:t xml:space="preserve"> </w:t>
      </w:r>
      <w:r w:rsidRPr="002A7EA4">
        <w:rPr>
          <w:lang w:val="en-NZ"/>
        </w:rPr>
        <w:t>on</w:t>
      </w:r>
      <w:r w:rsidRPr="002A7EA4">
        <w:rPr>
          <w:spacing w:val="9"/>
          <w:lang w:val="en-NZ"/>
        </w:rPr>
        <w:t xml:space="preserve"> </w:t>
      </w:r>
      <w:r w:rsidRPr="002A7EA4">
        <w:rPr>
          <w:lang w:val="en-NZ"/>
        </w:rPr>
        <w:t>marine</w:t>
      </w:r>
      <w:r w:rsidRPr="002A7EA4">
        <w:rPr>
          <w:spacing w:val="10"/>
          <w:lang w:val="en-NZ"/>
        </w:rPr>
        <w:t xml:space="preserve"> </w:t>
      </w:r>
      <w:r w:rsidRPr="002A7EA4">
        <w:rPr>
          <w:lang w:val="en-NZ"/>
        </w:rPr>
        <w:t>mammals,</w:t>
      </w:r>
      <w:r w:rsidRPr="002A7EA4">
        <w:rPr>
          <w:spacing w:val="67"/>
          <w:lang w:val="en-NZ"/>
        </w:rPr>
        <w:t xml:space="preserve"> </w:t>
      </w:r>
      <w:r w:rsidRPr="002A7EA4">
        <w:rPr>
          <w:lang w:val="en-NZ"/>
        </w:rPr>
        <w:t>seabirds, reptiles and</w:t>
      </w:r>
      <w:r w:rsidRPr="002A7EA4">
        <w:rPr>
          <w:spacing w:val="-3"/>
          <w:lang w:val="en-NZ"/>
        </w:rPr>
        <w:t xml:space="preserve"> </w:t>
      </w:r>
      <w:r w:rsidRPr="002A7EA4">
        <w:rPr>
          <w:lang w:val="en-NZ"/>
        </w:rPr>
        <w:t>other</w:t>
      </w:r>
      <w:r w:rsidRPr="002A7EA4">
        <w:rPr>
          <w:spacing w:val="-3"/>
          <w:lang w:val="en-NZ"/>
        </w:rPr>
        <w:t xml:space="preserve"> </w:t>
      </w:r>
      <w:r w:rsidRPr="002A7EA4">
        <w:rPr>
          <w:lang w:val="en-NZ"/>
        </w:rPr>
        <w:t>species</w:t>
      </w:r>
      <w:r w:rsidRPr="002A7EA4">
        <w:rPr>
          <w:spacing w:val="-2"/>
          <w:lang w:val="en-NZ"/>
        </w:rPr>
        <w:t xml:space="preserve"> </w:t>
      </w:r>
      <w:r w:rsidRPr="002A7EA4">
        <w:rPr>
          <w:lang w:val="en-NZ"/>
        </w:rPr>
        <w:t>of</w:t>
      </w:r>
      <w:r w:rsidRPr="002A7EA4">
        <w:rPr>
          <w:spacing w:val="-3"/>
          <w:lang w:val="en-NZ"/>
        </w:rPr>
        <w:t xml:space="preserve"> </w:t>
      </w:r>
      <w:r w:rsidRPr="002A7EA4">
        <w:rPr>
          <w:lang w:val="en-NZ"/>
        </w:rPr>
        <w:t>concern.</w:t>
      </w:r>
    </w:p>
    <w:p w14:paraId="02813B5C" w14:textId="77777777" w:rsidR="00196CC7" w:rsidRPr="002A7EA4" w:rsidRDefault="00196CC7" w:rsidP="004D7B4D">
      <w:pPr>
        <w:pStyle w:val="numberedpara"/>
        <w:rPr>
          <w:lang w:val="en-NZ"/>
        </w:rPr>
      </w:pPr>
      <w:r w:rsidRPr="002A7EA4">
        <w:rPr>
          <w:lang w:val="en-NZ"/>
        </w:rPr>
        <w:t>In</w:t>
      </w:r>
      <w:r w:rsidRPr="002A7EA4">
        <w:rPr>
          <w:spacing w:val="20"/>
          <w:lang w:val="en-NZ"/>
        </w:rPr>
        <w:t xml:space="preserve"> </w:t>
      </w:r>
      <w:r w:rsidRPr="002A7EA4">
        <w:rPr>
          <w:lang w:val="en-NZ"/>
        </w:rPr>
        <w:t>addition</w:t>
      </w:r>
      <w:r w:rsidRPr="002A7EA4">
        <w:rPr>
          <w:spacing w:val="21"/>
          <w:lang w:val="en-NZ"/>
        </w:rPr>
        <w:t xml:space="preserve"> </w:t>
      </w:r>
      <w:r w:rsidRPr="002A7EA4">
        <w:rPr>
          <w:lang w:val="en-NZ"/>
        </w:rPr>
        <w:t>to</w:t>
      </w:r>
      <w:r w:rsidRPr="002A7EA4">
        <w:rPr>
          <w:spacing w:val="20"/>
          <w:lang w:val="en-NZ"/>
        </w:rPr>
        <w:t xml:space="preserve"> </w:t>
      </w:r>
      <w:r w:rsidRPr="002A7EA4">
        <w:rPr>
          <w:lang w:val="en-NZ"/>
        </w:rPr>
        <w:t>carrying</w:t>
      </w:r>
      <w:r w:rsidRPr="002A7EA4">
        <w:rPr>
          <w:spacing w:val="21"/>
          <w:lang w:val="en-NZ"/>
        </w:rPr>
        <w:t xml:space="preserve"> </w:t>
      </w:r>
      <w:r w:rsidRPr="002A7EA4">
        <w:rPr>
          <w:lang w:val="en-NZ"/>
        </w:rPr>
        <w:t>an</w:t>
      </w:r>
      <w:r w:rsidRPr="002A7EA4">
        <w:rPr>
          <w:spacing w:val="18"/>
          <w:lang w:val="en-NZ"/>
        </w:rPr>
        <w:t xml:space="preserve"> </w:t>
      </w:r>
      <w:r w:rsidRPr="002A7EA4">
        <w:rPr>
          <w:lang w:val="en-NZ"/>
        </w:rPr>
        <w:t>observer,</w:t>
      </w:r>
      <w:r w:rsidRPr="002A7EA4">
        <w:rPr>
          <w:spacing w:val="19"/>
          <w:lang w:val="en-NZ"/>
        </w:rPr>
        <w:t xml:space="preserve"> </w:t>
      </w:r>
      <w:r w:rsidRPr="002A7EA4">
        <w:rPr>
          <w:lang w:val="en-NZ"/>
        </w:rPr>
        <w:t>a</w:t>
      </w:r>
      <w:r w:rsidRPr="002A7EA4">
        <w:rPr>
          <w:spacing w:val="19"/>
          <w:lang w:val="en-NZ"/>
        </w:rPr>
        <w:t xml:space="preserve"> </w:t>
      </w:r>
      <w:r w:rsidRPr="002A7EA4">
        <w:rPr>
          <w:lang w:val="en-NZ"/>
        </w:rPr>
        <w:t>vessel</w:t>
      </w:r>
      <w:r w:rsidRPr="002A7EA4">
        <w:rPr>
          <w:spacing w:val="22"/>
          <w:lang w:val="en-NZ"/>
        </w:rPr>
        <w:t xml:space="preserve"> </w:t>
      </w:r>
      <w:r w:rsidRPr="002A7EA4">
        <w:rPr>
          <w:lang w:val="en-NZ"/>
        </w:rPr>
        <w:t>undertaking</w:t>
      </w:r>
      <w:r w:rsidRPr="002A7EA4">
        <w:rPr>
          <w:spacing w:val="21"/>
          <w:lang w:val="en-NZ"/>
        </w:rPr>
        <w:t xml:space="preserve"> </w:t>
      </w:r>
      <w:r w:rsidRPr="002A7EA4">
        <w:rPr>
          <w:lang w:val="en-NZ"/>
        </w:rPr>
        <w:t>fishing</w:t>
      </w:r>
      <w:r w:rsidRPr="002A7EA4">
        <w:rPr>
          <w:spacing w:val="21"/>
          <w:lang w:val="en-NZ"/>
        </w:rPr>
        <w:t xml:space="preserve"> </w:t>
      </w:r>
      <w:r w:rsidRPr="002A7EA4">
        <w:rPr>
          <w:lang w:val="en-NZ"/>
        </w:rPr>
        <w:t>pursuant</w:t>
      </w:r>
      <w:r w:rsidRPr="002A7EA4">
        <w:rPr>
          <w:spacing w:val="22"/>
          <w:lang w:val="en-NZ"/>
        </w:rPr>
        <w:t xml:space="preserve"> </w:t>
      </w:r>
      <w:r w:rsidRPr="002A7EA4">
        <w:rPr>
          <w:lang w:val="en-NZ"/>
        </w:rPr>
        <w:t>to</w:t>
      </w:r>
      <w:r w:rsidRPr="002A7EA4">
        <w:rPr>
          <w:spacing w:val="20"/>
          <w:lang w:val="en-NZ"/>
        </w:rPr>
        <w:t xml:space="preserve"> </w:t>
      </w:r>
      <w:r w:rsidRPr="002A7EA4">
        <w:rPr>
          <w:lang w:val="en-NZ"/>
        </w:rPr>
        <w:t>this</w:t>
      </w:r>
      <w:r w:rsidRPr="002A7EA4">
        <w:rPr>
          <w:spacing w:val="21"/>
          <w:lang w:val="en-NZ"/>
        </w:rPr>
        <w:t xml:space="preserve"> </w:t>
      </w:r>
      <w:r w:rsidRPr="002A7EA4">
        <w:rPr>
          <w:lang w:val="en-NZ"/>
        </w:rPr>
        <w:t>measure</w:t>
      </w:r>
      <w:r w:rsidRPr="002A7EA4">
        <w:rPr>
          <w:spacing w:val="19"/>
          <w:lang w:val="en-NZ"/>
        </w:rPr>
        <w:t xml:space="preserve"> </w:t>
      </w:r>
      <w:r w:rsidRPr="002A7EA4">
        <w:rPr>
          <w:lang w:val="en-NZ"/>
        </w:rPr>
        <w:t>shall</w:t>
      </w:r>
      <w:r w:rsidRPr="002A7EA4">
        <w:rPr>
          <w:spacing w:val="21"/>
          <w:lang w:val="en-NZ"/>
        </w:rPr>
        <w:t xml:space="preserve"> </w:t>
      </w:r>
      <w:r w:rsidRPr="002A7EA4">
        <w:rPr>
          <w:spacing w:val="2"/>
          <w:lang w:val="en-NZ"/>
        </w:rPr>
        <w:t>be</w:t>
      </w:r>
      <w:r w:rsidRPr="002A7EA4">
        <w:rPr>
          <w:spacing w:val="57"/>
          <w:lang w:val="en-NZ"/>
        </w:rPr>
        <w:t xml:space="preserve"> </w:t>
      </w:r>
      <w:r w:rsidRPr="002A7EA4">
        <w:rPr>
          <w:lang w:val="en-NZ"/>
        </w:rPr>
        <w:t>equipped</w:t>
      </w:r>
      <w:r w:rsidRPr="002A7EA4">
        <w:rPr>
          <w:spacing w:val="16"/>
          <w:lang w:val="en-NZ"/>
        </w:rPr>
        <w:t xml:space="preserve"> </w:t>
      </w:r>
      <w:r w:rsidRPr="002A7EA4">
        <w:rPr>
          <w:lang w:val="en-NZ"/>
        </w:rPr>
        <w:t>with</w:t>
      </w:r>
      <w:r w:rsidRPr="002A7EA4">
        <w:rPr>
          <w:spacing w:val="17"/>
          <w:lang w:val="en-NZ"/>
        </w:rPr>
        <w:t xml:space="preserve"> </w:t>
      </w:r>
      <w:r w:rsidRPr="002A7EA4">
        <w:rPr>
          <w:lang w:val="en-NZ"/>
        </w:rPr>
        <w:t>a</w:t>
      </w:r>
      <w:r w:rsidRPr="002A7EA4">
        <w:rPr>
          <w:spacing w:val="14"/>
          <w:lang w:val="en-NZ"/>
        </w:rPr>
        <w:t xml:space="preserve"> </w:t>
      </w:r>
      <w:r w:rsidRPr="002A7EA4">
        <w:rPr>
          <w:lang w:val="en-NZ"/>
        </w:rPr>
        <w:t>video</w:t>
      </w:r>
      <w:r w:rsidRPr="002A7EA4">
        <w:rPr>
          <w:spacing w:val="14"/>
          <w:lang w:val="en-NZ"/>
        </w:rPr>
        <w:t xml:space="preserve"> </w:t>
      </w:r>
      <w:r w:rsidRPr="002A7EA4">
        <w:rPr>
          <w:lang w:val="en-NZ"/>
        </w:rPr>
        <w:t>monitoring</w:t>
      </w:r>
      <w:r w:rsidRPr="002A7EA4">
        <w:rPr>
          <w:spacing w:val="16"/>
          <w:lang w:val="en-NZ"/>
        </w:rPr>
        <w:t xml:space="preserve"> </w:t>
      </w:r>
      <w:r w:rsidRPr="002A7EA4">
        <w:rPr>
          <w:lang w:val="en-NZ"/>
        </w:rPr>
        <w:t>and</w:t>
      </w:r>
      <w:r w:rsidRPr="002A7EA4">
        <w:rPr>
          <w:spacing w:val="16"/>
          <w:lang w:val="en-NZ"/>
        </w:rPr>
        <w:t xml:space="preserve"> </w:t>
      </w:r>
      <w:r w:rsidRPr="002A7EA4">
        <w:rPr>
          <w:lang w:val="en-NZ"/>
        </w:rPr>
        <w:t>recording</w:t>
      </w:r>
      <w:r w:rsidRPr="002A7EA4">
        <w:rPr>
          <w:spacing w:val="16"/>
          <w:lang w:val="en-NZ"/>
        </w:rPr>
        <w:t xml:space="preserve"> </w:t>
      </w:r>
      <w:r w:rsidRPr="002A7EA4">
        <w:rPr>
          <w:lang w:val="en-NZ"/>
        </w:rPr>
        <w:t>system</w:t>
      </w:r>
      <w:r w:rsidRPr="002A7EA4">
        <w:rPr>
          <w:spacing w:val="16"/>
          <w:lang w:val="en-NZ"/>
        </w:rPr>
        <w:t xml:space="preserve"> </w:t>
      </w:r>
      <w:r w:rsidRPr="002A7EA4">
        <w:rPr>
          <w:lang w:val="en-NZ"/>
        </w:rPr>
        <w:t>to</w:t>
      </w:r>
      <w:r w:rsidRPr="002A7EA4">
        <w:rPr>
          <w:spacing w:val="18"/>
          <w:lang w:val="en-NZ"/>
        </w:rPr>
        <w:t xml:space="preserve"> </w:t>
      </w:r>
      <w:r w:rsidRPr="002A7EA4">
        <w:rPr>
          <w:lang w:val="en-NZ"/>
        </w:rPr>
        <w:t>be</w:t>
      </w:r>
      <w:r w:rsidRPr="002A7EA4">
        <w:rPr>
          <w:spacing w:val="15"/>
          <w:lang w:val="en-NZ"/>
        </w:rPr>
        <w:t xml:space="preserve"> </w:t>
      </w:r>
      <w:r w:rsidRPr="002A7EA4">
        <w:rPr>
          <w:lang w:val="en-NZ"/>
        </w:rPr>
        <w:t>located</w:t>
      </w:r>
      <w:r w:rsidRPr="002A7EA4">
        <w:rPr>
          <w:spacing w:val="14"/>
          <w:lang w:val="en-NZ"/>
        </w:rPr>
        <w:t xml:space="preserve"> </w:t>
      </w:r>
      <w:r w:rsidRPr="002A7EA4">
        <w:rPr>
          <w:lang w:val="en-NZ"/>
        </w:rPr>
        <w:t>over</w:t>
      </w:r>
      <w:r w:rsidRPr="002A7EA4">
        <w:rPr>
          <w:spacing w:val="15"/>
          <w:lang w:val="en-NZ"/>
        </w:rPr>
        <w:t xml:space="preserve"> </w:t>
      </w:r>
      <w:r w:rsidRPr="002A7EA4">
        <w:rPr>
          <w:lang w:val="en-NZ"/>
        </w:rPr>
        <w:t>the</w:t>
      </w:r>
      <w:r w:rsidRPr="002A7EA4">
        <w:rPr>
          <w:spacing w:val="14"/>
          <w:lang w:val="en-NZ"/>
        </w:rPr>
        <w:t xml:space="preserve"> </w:t>
      </w:r>
      <w:r w:rsidRPr="002A7EA4">
        <w:rPr>
          <w:lang w:val="en-NZ"/>
        </w:rPr>
        <w:t>hauling</w:t>
      </w:r>
      <w:r w:rsidRPr="002A7EA4">
        <w:rPr>
          <w:spacing w:val="16"/>
          <w:lang w:val="en-NZ"/>
        </w:rPr>
        <w:t xml:space="preserve"> </w:t>
      </w:r>
      <w:r w:rsidRPr="002A7EA4">
        <w:rPr>
          <w:lang w:val="en-NZ"/>
        </w:rPr>
        <w:t>position</w:t>
      </w:r>
      <w:r w:rsidRPr="002A7EA4">
        <w:rPr>
          <w:spacing w:val="14"/>
          <w:lang w:val="en-NZ"/>
        </w:rPr>
        <w:t xml:space="preserve"> </w:t>
      </w:r>
      <w:r w:rsidRPr="002A7EA4">
        <w:rPr>
          <w:lang w:val="en-NZ"/>
        </w:rPr>
        <w:t>to</w:t>
      </w:r>
      <w:r w:rsidRPr="002A7EA4">
        <w:rPr>
          <w:spacing w:val="57"/>
          <w:lang w:val="en-NZ"/>
        </w:rPr>
        <w:t xml:space="preserve"> </w:t>
      </w:r>
      <w:r w:rsidRPr="002A7EA4">
        <w:rPr>
          <w:lang w:val="en-NZ"/>
        </w:rPr>
        <w:t>ensure</w:t>
      </w:r>
      <w:r w:rsidRPr="002A7EA4">
        <w:rPr>
          <w:spacing w:val="3"/>
          <w:lang w:val="en-NZ"/>
        </w:rPr>
        <w:t xml:space="preserve"> </w:t>
      </w:r>
      <w:r w:rsidRPr="002A7EA4">
        <w:rPr>
          <w:lang w:val="en-NZ"/>
        </w:rPr>
        <w:t>that all</w:t>
      </w:r>
      <w:r w:rsidRPr="002A7EA4">
        <w:rPr>
          <w:spacing w:val="2"/>
          <w:lang w:val="en-NZ"/>
        </w:rPr>
        <w:t xml:space="preserve"> </w:t>
      </w:r>
      <w:r w:rsidRPr="002A7EA4">
        <w:rPr>
          <w:lang w:val="en-NZ"/>
        </w:rPr>
        <w:t>hauled</w:t>
      </w:r>
      <w:r w:rsidRPr="002A7EA4">
        <w:rPr>
          <w:spacing w:val="2"/>
          <w:lang w:val="en-NZ"/>
        </w:rPr>
        <w:t xml:space="preserve"> </w:t>
      </w:r>
      <w:r w:rsidRPr="002A7EA4">
        <w:rPr>
          <w:lang w:val="en-NZ"/>
        </w:rPr>
        <w:t>lines and</w:t>
      </w:r>
      <w:r w:rsidRPr="002A7EA4">
        <w:rPr>
          <w:spacing w:val="2"/>
          <w:lang w:val="en-NZ"/>
        </w:rPr>
        <w:t xml:space="preserve"> </w:t>
      </w:r>
      <w:r w:rsidRPr="002A7EA4">
        <w:rPr>
          <w:lang w:val="en-NZ"/>
        </w:rPr>
        <w:t>hooks</w:t>
      </w:r>
      <w:r w:rsidRPr="002A7EA4">
        <w:rPr>
          <w:spacing w:val="3"/>
          <w:lang w:val="en-NZ"/>
        </w:rPr>
        <w:t xml:space="preserve"> </w:t>
      </w:r>
      <w:r w:rsidRPr="002A7EA4">
        <w:rPr>
          <w:lang w:val="en-NZ"/>
        </w:rPr>
        <w:t>are observed or recorded on video. All</w:t>
      </w:r>
      <w:r w:rsidRPr="002A7EA4">
        <w:rPr>
          <w:spacing w:val="2"/>
          <w:lang w:val="en-NZ"/>
        </w:rPr>
        <w:t xml:space="preserve"> </w:t>
      </w:r>
      <w:r w:rsidRPr="002A7EA4">
        <w:rPr>
          <w:lang w:val="en-NZ"/>
        </w:rPr>
        <w:t>recorded</w:t>
      </w:r>
      <w:r w:rsidRPr="002A7EA4">
        <w:rPr>
          <w:spacing w:val="2"/>
          <w:lang w:val="en-NZ"/>
        </w:rPr>
        <w:t xml:space="preserve"> </w:t>
      </w:r>
      <w:r w:rsidRPr="002A7EA4">
        <w:rPr>
          <w:lang w:val="en-NZ"/>
        </w:rPr>
        <w:t>footage must</w:t>
      </w:r>
      <w:r w:rsidRPr="002A7EA4">
        <w:rPr>
          <w:spacing w:val="75"/>
          <w:lang w:val="en-NZ"/>
        </w:rPr>
        <w:t xml:space="preserve"> </w:t>
      </w:r>
      <w:r w:rsidRPr="002A7EA4">
        <w:rPr>
          <w:lang w:val="en-NZ"/>
        </w:rPr>
        <w:t>be</w:t>
      </w:r>
      <w:r w:rsidRPr="002A7EA4">
        <w:rPr>
          <w:spacing w:val="3"/>
          <w:lang w:val="en-NZ"/>
        </w:rPr>
        <w:t xml:space="preserve"> </w:t>
      </w:r>
      <w:r w:rsidRPr="002A7EA4">
        <w:rPr>
          <w:lang w:val="en-NZ"/>
        </w:rPr>
        <w:t>provided</w:t>
      </w:r>
      <w:r w:rsidRPr="002A7EA4">
        <w:rPr>
          <w:spacing w:val="2"/>
          <w:lang w:val="en-NZ"/>
        </w:rPr>
        <w:t xml:space="preserve"> </w:t>
      </w:r>
      <w:r w:rsidRPr="002A7EA4">
        <w:rPr>
          <w:lang w:val="en-NZ"/>
        </w:rPr>
        <w:t>to</w:t>
      </w:r>
      <w:r w:rsidRPr="002A7EA4">
        <w:rPr>
          <w:spacing w:val="1"/>
          <w:lang w:val="en-NZ"/>
        </w:rPr>
        <w:t xml:space="preserve"> </w:t>
      </w:r>
      <w:r w:rsidRPr="002A7EA4">
        <w:rPr>
          <w:lang w:val="en-NZ"/>
        </w:rPr>
        <w:t>the</w:t>
      </w:r>
      <w:r w:rsidRPr="002A7EA4">
        <w:rPr>
          <w:spacing w:val="3"/>
          <w:lang w:val="en-NZ"/>
        </w:rPr>
        <w:t xml:space="preserve"> </w:t>
      </w:r>
      <w:r w:rsidRPr="002A7EA4">
        <w:rPr>
          <w:lang w:val="en-NZ"/>
        </w:rPr>
        <w:t>New Zealand</w:t>
      </w:r>
      <w:r w:rsidRPr="002A7EA4">
        <w:rPr>
          <w:spacing w:val="2"/>
          <w:lang w:val="en-NZ"/>
        </w:rPr>
        <w:t xml:space="preserve"> </w:t>
      </w:r>
      <w:r w:rsidRPr="002A7EA4">
        <w:rPr>
          <w:lang w:val="en-NZ"/>
        </w:rPr>
        <w:t>Ministry</w:t>
      </w:r>
      <w:r w:rsidRPr="002A7EA4">
        <w:rPr>
          <w:spacing w:val="2"/>
          <w:lang w:val="en-NZ"/>
        </w:rPr>
        <w:t xml:space="preserve"> </w:t>
      </w:r>
      <w:r w:rsidRPr="002A7EA4">
        <w:rPr>
          <w:lang w:val="en-NZ"/>
        </w:rPr>
        <w:t>for</w:t>
      </w:r>
      <w:r w:rsidRPr="002A7EA4">
        <w:rPr>
          <w:spacing w:val="2"/>
          <w:lang w:val="en-NZ"/>
        </w:rPr>
        <w:t xml:space="preserve"> </w:t>
      </w:r>
      <w:r w:rsidRPr="002A7EA4">
        <w:rPr>
          <w:lang w:val="en-NZ"/>
        </w:rPr>
        <w:t>Primary Industries</w:t>
      </w:r>
      <w:r w:rsidRPr="002A7EA4">
        <w:rPr>
          <w:spacing w:val="3"/>
          <w:lang w:val="en-NZ"/>
        </w:rPr>
        <w:t xml:space="preserve"> </w:t>
      </w:r>
      <w:r w:rsidRPr="002A7EA4">
        <w:rPr>
          <w:lang w:val="en-NZ"/>
        </w:rPr>
        <w:t>at</w:t>
      </w:r>
      <w:r w:rsidRPr="002A7EA4">
        <w:rPr>
          <w:spacing w:val="3"/>
          <w:lang w:val="en-NZ"/>
        </w:rPr>
        <w:t xml:space="preserve"> </w:t>
      </w:r>
      <w:r w:rsidRPr="002A7EA4">
        <w:rPr>
          <w:lang w:val="en-NZ"/>
        </w:rPr>
        <w:t>the end</w:t>
      </w:r>
      <w:r w:rsidRPr="002A7EA4">
        <w:rPr>
          <w:spacing w:val="2"/>
          <w:lang w:val="en-NZ"/>
        </w:rPr>
        <w:t xml:space="preserve"> </w:t>
      </w:r>
      <w:r w:rsidRPr="002A7EA4">
        <w:rPr>
          <w:lang w:val="en-NZ"/>
        </w:rPr>
        <w:t>of</w:t>
      </w:r>
      <w:r w:rsidRPr="002A7EA4">
        <w:rPr>
          <w:spacing w:val="2"/>
          <w:lang w:val="en-NZ"/>
        </w:rPr>
        <w:t xml:space="preserve"> </w:t>
      </w:r>
      <w:r w:rsidRPr="002A7EA4">
        <w:rPr>
          <w:lang w:val="en-NZ"/>
        </w:rPr>
        <w:t>the voyage</w:t>
      </w:r>
      <w:r w:rsidRPr="002A7EA4">
        <w:rPr>
          <w:spacing w:val="3"/>
          <w:lang w:val="en-NZ"/>
        </w:rPr>
        <w:t xml:space="preserve"> </w:t>
      </w:r>
      <w:r w:rsidRPr="002A7EA4">
        <w:rPr>
          <w:lang w:val="en-NZ"/>
        </w:rPr>
        <w:t>for</w:t>
      </w:r>
      <w:r w:rsidRPr="002A7EA4">
        <w:rPr>
          <w:spacing w:val="2"/>
          <w:lang w:val="en-NZ"/>
        </w:rPr>
        <w:t xml:space="preserve"> </w:t>
      </w:r>
      <w:r w:rsidRPr="002A7EA4">
        <w:rPr>
          <w:lang w:val="en-NZ"/>
        </w:rPr>
        <w:t>analysis</w:t>
      </w:r>
      <w:r w:rsidRPr="002A7EA4">
        <w:rPr>
          <w:spacing w:val="57"/>
          <w:lang w:val="en-NZ"/>
        </w:rPr>
        <w:t xml:space="preserve"> </w:t>
      </w:r>
      <w:r w:rsidRPr="002A7EA4">
        <w:rPr>
          <w:lang w:val="en-NZ"/>
        </w:rPr>
        <w:t>and storage.</w:t>
      </w:r>
    </w:p>
    <w:p w14:paraId="48CC3641" w14:textId="787D0E5A" w:rsidR="00196CC7" w:rsidRPr="002A7EA4" w:rsidRDefault="00196CC7" w:rsidP="004D7B4D">
      <w:pPr>
        <w:pStyle w:val="numberedpara"/>
        <w:rPr>
          <w:lang w:val="en-NZ"/>
        </w:rPr>
      </w:pPr>
      <w:r w:rsidRPr="002A7EA4">
        <w:rPr>
          <w:lang w:val="en-NZ"/>
        </w:rPr>
        <w:t>The</w:t>
      </w:r>
      <w:r w:rsidRPr="002A7EA4">
        <w:rPr>
          <w:spacing w:val="3"/>
          <w:lang w:val="en-NZ"/>
        </w:rPr>
        <w:t xml:space="preserve"> </w:t>
      </w:r>
      <w:r w:rsidRPr="002A7EA4">
        <w:rPr>
          <w:lang w:val="en-NZ"/>
        </w:rPr>
        <w:t>vessel shall</w:t>
      </w:r>
      <w:r w:rsidRPr="002A7EA4">
        <w:rPr>
          <w:spacing w:val="3"/>
          <w:lang w:val="en-NZ"/>
        </w:rPr>
        <w:t xml:space="preserve"> </w:t>
      </w:r>
      <w:r w:rsidRPr="002A7EA4">
        <w:rPr>
          <w:lang w:val="en-NZ"/>
        </w:rPr>
        <w:t>also</w:t>
      </w:r>
      <w:r w:rsidRPr="002A7EA4">
        <w:rPr>
          <w:spacing w:val="3"/>
          <w:lang w:val="en-NZ"/>
        </w:rPr>
        <w:t xml:space="preserve"> </w:t>
      </w:r>
      <w:r w:rsidRPr="002A7EA4">
        <w:rPr>
          <w:lang w:val="en-NZ"/>
        </w:rPr>
        <w:t>be equipped</w:t>
      </w:r>
      <w:r w:rsidRPr="002A7EA4">
        <w:rPr>
          <w:spacing w:val="2"/>
          <w:lang w:val="en-NZ"/>
        </w:rPr>
        <w:t xml:space="preserve"> </w:t>
      </w:r>
      <w:r w:rsidRPr="002A7EA4">
        <w:rPr>
          <w:lang w:val="en-NZ"/>
        </w:rPr>
        <w:t>with</w:t>
      </w:r>
      <w:r w:rsidRPr="002A7EA4">
        <w:rPr>
          <w:spacing w:val="2"/>
          <w:lang w:val="en-NZ"/>
        </w:rPr>
        <w:t xml:space="preserve"> </w:t>
      </w:r>
      <w:r w:rsidRPr="002A7EA4">
        <w:rPr>
          <w:lang w:val="en-NZ"/>
        </w:rPr>
        <w:t>several tamperproof</w:t>
      </w:r>
      <w:r w:rsidRPr="002A7EA4">
        <w:rPr>
          <w:spacing w:val="2"/>
          <w:lang w:val="en-NZ"/>
        </w:rPr>
        <w:t xml:space="preserve"> </w:t>
      </w:r>
      <w:r w:rsidRPr="002A7EA4">
        <w:rPr>
          <w:lang w:val="en-NZ"/>
        </w:rPr>
        <w:t>Automatic</w:t>
      </w:r>
      <w:r w:rsidRPr="002A7EA4">
        <w:rPr>
          <w:spacing w:val="3"/>
          <w:lang w:val="en-NZ"/>
        </w:rPr>
        <w:t xml:space="preserve"> </w:t>
      </w:r>
      <w:r w:rsidRPr="002A7EA4">
        <w:rPr>
          <w:lang w:val="en-NZ"/>
        </w:rPr>
        <w:t>Location Communicators</w:t>
      </w:r>
      <w:r w:rsidRPr="002A7EA4">
        <w:rPr>
          <w:spacing w:val="1"/>
          <w:lang w:val="en-NZ"/>
        </w:rPr>
        <w:t xml:space="preserve"> </w:t>
      </w:r>
      <w:r w:rsidRPr="002A7EA4">
        <w:rPr>
          <w:lang w:val="en-NZ"/>
        </w:rPr>
        <w:t>that</w:t>
      </w:r>
      <w:r w:rsidRPr="002A7EA4">
        <w:rPr>
          <w:spacing w:val="59"/>
          <w:lang w:val="en-NZ"/>
        </w:rPr>
        <w:t xml:space="preserve"> </w:t>
      </w:r>
      <w:r w:rsidRPr="002A7EA4">
        <w:rPr>
          <w:lang w:val="en-NZ"/>
        </w:rPr>
        <w:t>meet</w:t>
      </w:r>
      <w:r w:rsidRPr="002A7EA4">
        <w:rPr>
          <w:spacing w:val="8"/>
          <w:lang w:val="en-NZ"/>
        </w:rPr>
        <w:t xml:space="preserve"> </w:t>
      </w:r>
      <w:r w:rsidRPr="002A7EA4">
        <w:rPr>
          <w:lang w:val="en-NZ"/>
        </w:rPr>
        <w:t>SPRFMO</w:t>
      </w:r>
      <w:r w:rsidRPr="002A7EA4">
        <w:rPr>
          <w:spacing w:val="7"/>
          <w:lang w:val="en-NZ"/>
        </w:rPr>
        <w:t xml:space="preserve"> </w:t>
      </w:r>
      <w:r w:rsidRPr="002A7EA4">
        <w:rPr>
          <w:lang w:val="en-NZ"/>
        </w:rPr>
        <w:t>standards</w:t>
      </w:r>
      <w:r w:rsidRPr="002A7EA4">
        <w:rPr>
          <w:spacing w:val="7"/>
          <w:lang w:val="en-NZ"/>
        </w:rPr>
        <w:t xml:space="preserve"> </w:t>
      </w:r>
      <w:r w:rsidRPr="002A7EA4">
        <w:rPr>
          <w:lang w:val="en-NZ"/>
        </w:rPr>
        <w:t>for</w:t>
      </w:r>
      <w:r w:rsidRPr="002A7EA4">
        <w:rPr>
          <w:spacing w:val="7"/>
          <w:lang w:val="en-NZ"/>
        </w:rPr>
        <w:t xml:space="preserve"> </w:t>
      </w:r>
      <w:r w:rsidRPr="002A7EA4">
        <w:rPr>
          <w:lang w:val="en-NZ"/>
        </w:rPr>
        <w:t>VMS</w:t>
      </w:r>
      <w:r w:rsidRPr="002A7EA4">
        <w:rPr>
          <w:spacing w:val="6"/>
          <w:lang w:val="en-NZ"/>
        </w:rPr>
        <w:t xml:space="preserve"> </w:t>
      </w:r>
      <w:r w:rsidRPr="002A7EA4">
        <w:rPr>
          <w:lang w:val="en-NZ"/>
        </w:rPr>
        <w:t>reporting</w:t>
      </w:r>
      <w:r w:rsidRPr="002A7EA4">
        <w:rPr>
          <w:spacing w:val="4"/>
          <w:lang w:val="en-NZ"/>
        </w:rPr>
        <w:t xml:space="preserve"> </w:t>
      </w:r>
      <w:r w:rsidRPr="002A7EA4">
        <w:rPr>
          <w:lang w:val="en-NZ"/>
        </w:rPr>
        <w:t>(as per</w:t>
      </w:r>
      <w:r w:rsidR="002A00C8" w:rsidRPr="002A7EA4">
        <w:rPr>
          <w:lang w:val="en-NZ"/>
        </w:rPr>
        <w:t xml:space="preserve"> CMM 06-2020 (Commission VMS)</w:t>
      </w:r>
      <w:r w:rsidRPr="002A7EA4">
        <w:rPr>
          <w:lang w:val="en-NZ"/>
        </w:rPr>
        <w:t>, at least every 2 hours)</w:t>
      </w:r>
      <w:r w:rsidRPr="002A7EA4">
        <w:rPr>
          <w:spacing w:val="7"/>
          <w:lang w:val="en-NZ"/>
        </w:rPr>
        <w:t xml:space="preserve"> </w:t>
      </w:r>
      <w:r w:rsidRPr="002A7EA4">
        <w:rPr>
          <w:lang w:val="en-NZ"/>
        </w:rPr>
        <w:t>and</w:t>
      </w:r>
      <w:r w:rsidRPr="002A7EA4">
        <w:rPr>
          <w:spacing w:val="4"/>
          <w:lang w:val="en-NZ"/>
        </w:rPr>
        <w:t xml:space="preserve"> </w:t>
      </w:r>
      <w:r w:rsidRPr="002A7EA4">
        <w:rPr>
          <w:lang w:val="en-NZ"/>
        </w:rPr>
        <w:t>can</w:t>
      </w:r>
      <w:r w:rsidRPr="002A7EA4">
        <w:rPr>
          <w:spacing w:val="6"/>
          <w:lang w:val="en-NZ"/>
        </w:rPr>
        <w:t xml:space="preserve"> </w:t>
      </w:r>
      <w:r w:rsidRPr="002A7EA4">
        <w:rPr>
          <w:lang w:val="en-NZ"/>
        </w:rPr>
        <w:t>respond</w:t>
      </w:r>
      <w:r w:rsidRPr="002A7EA4">
        <w:rPr>
          <w:spacing w:val="6"/>
          <w:lang w:val="en-NZ"/>
        </w:rPr>
        <w:t xml:space="preserve"> </w:t>
      </w:r>
      <w:r w:rsidRPr="002A7EA4">
        <w:rPr>
          <w:lang w:val="en-NZ"/>
        </w:rPr>
        <w:t>to</w:t>
      </w:r>
      <w:r w:rsidRPr="002A7EA4">
        <w:rPr>
          <w:spacing w:val="6"/>
          <w:lang w:val="en-NZ"/>
        </w:rPr>
        <w:t xml:space="preserve"> </w:t>
      </w:r>
      <w:r w:rsidRPr="002A7EA4">
        <w:rPr>
          <w:lang w:val="en-NZ"/>
        </w:rPr>
        <w:t>polling</w:t>
      </w:r>
      <w:r w:rsidRPr="002A7EA4">
        <w:rPr>
          <w:spacing w:val="6"/>
          <w:lang w:val="en-NZ"/>
        </w:rPr>
        <w:t xml:space="preserve"> </w:t>
      </w:r>
      <w:r w:rsidRPr="002A7EA4">
        <w:rPr>
          <w:lang w:val="en-NZ"/>
        </w:rPr>
        <w:t>at</w:t>
      </w:r>
      <w:r w:rsidRPr="002A7EA4">
        <w:rPr>
          <w:spacing w:val="7"/>
          <w:lang w:val="en-NZ"/>
        </w:rPr>
        <w:t xml:space="preserve"> </w:t>
      </w:r>
      <w:r w:rsidRPr="002A7EA4">
        <w:rPr>
          <w:spacing w:val="-2"/>
          <w:lang w:val="en-NZ"/>
        </w:rPr>
        <w:t>any</w:t>
      </w:r>
      <w:r w:rsidRPr="002A7EA4">
        <w:rPr>
          <w:spacing w:val="8"/>
          <w:lang w:val="en-NZ"/>
        </w:rPr>
        <w:t xml:space="preserve"> </w:t>
      </w:r>
      <w:r w:rsidRPr="002A7EA4">
        <w:rPr>
          <w:lang w:val="en-NZ"/>
        </w:rPr>
        <w:t>rate</w:t>
      </w:r>
      <w:r w:rsidRPr="002A7EA4">
        <w:rPr>
          <w:spacing w:val="8"/>
          <w:lang w:val="en-NZ"/>
        </w:rPr>
        <w:t xml:space="preserve"> </w:t>
      </w:r>
      <w:r w:rsidRPr="002A7EA4">
        <w:rPr>
          <w:spacing w:val="-2"/>
          <w:lang w:val="en-NZ"/>
        </w:rPr>
        <w:t>if</w:t>
      </w:r>
      <w:r w:rsidRPr="002A7EA4">
        <w:rPr>
          <w:spacing w:val="65"/>
          <w:lang w:val="en-NZ"/>
        </w:rPr>
        <w:t xml:space="preserve"> </w:t>
      </w:r>
      <w:r w:rsidRPr="002A7EA4">
        <w:rPr>
          <w:lang w:val="en-NZ"/>
        </w:rPr>
        <w:t>required.</w:t>
      </w:r>
    </w:p>
    <w:p w14:paraId="5D4A2843" w14:textId="77777777" w:rsidR="00196CC7" w:rsidRPr="002A7EA4" w:rsidRDefault="0063024F" w:rsidP="00323C60">
      <w:pPr>
        <w:pStyle w:val="Heading2"/>
        <w:rPr>
          <w:rFonts w:eastAsia="Calibri"/>
        </w:rPr>
      </w:pPr>
      <w:r w:rsidRPr="002A7EA4">
        <w:t>Review</w:t>
      </w:r>
    </w:p>
    <w:p w14:paraId="00F78B94" w14:textId="77777777" w:rsidR="00196CC7" w:rsidRPr="002A7EA4" w:rsidRDefault="00196CC7" w:rsidP="004D7B4D">
      <w:pPr>
        <w:pStyle w:val="numberedpara"/>
        <w:rPr>
          <w:lang w:val="en-NZ"/>
        </w:rPr>
      </w:pPr>
      <w:r w:rsidRPr="002A7EA4">
        <w:rPr>
          <w:lang w:val="en-NZ"/>
        </w:rPr>
        <w:t>This</w:t>
      </w:r>
      <w:r w:rsidRPr="002A7EA4">
        <w:rPr>
          <w:spacing w:val="33"/>
          <w:lang w:val="en-NZ"/>
        </w:rPr>
        <w:t xml:space="preserve"> </w:t>
      </w:r>
      <w:r w:rsidRPr="002A7EA4">
        <w:rPr>
          <w:lang w:val="en-NZ"/>
        </w:rPr>
        <w:t>CMM</w:t>
      </w:r>
      <w:r w:rsidRPr="002A7EA4">
        <w:rPr>
          <w:spacing w:val="32"/>
          <w:lang w:val="en-NZ"/>
        </w:rPr>
        <w:t xml:space="preserve"> </w:t>
      </w:r>
      <w:r w:rsidRPr="002A7EA4">
        <w:rPr>
          <w:lang w:val="en-NZ"/>
        </w:rPr>
        <w:t>shall</w:t>
      </w:r>
      <w:r w:rsidRPr="002A7EA4">
        <w:rPr>
          <w:spacing w:val="32"/>
          <w:lang w:val="en-NZ"/>
        </w:rPr>
        <w:t xml:space="preserve"> </w:t>
      </w:r>
      <w:r w:rsidRPr="002A7EA4">
        <w:rPr>
          <w:lang w:val="en-NZ"/>
        </w:rPr>
        <w:t>expire</w:t>
      </w:r>
      <w:r w:rsidRPr="002A7EA4">
        <w:rPr>
          <w:spacing w:val="34"/>
          <w:lang w:val="en-NZ"/>
        </w:rPr>
        <w:t xml:space="preserve"> </w:t>
      </w:r>
      <w:r w:rsidRPr="002A7EA4">
        <w:rPr>
          <w:lang w:val="en-NZ"/>
        </w:rPr>
        <w:t>following</w:t>
      </w:r>
      <w:r w:rsidRPr="002A7EA4">
        <w:rPr>
          <w:spacing w:val="30"/>
          <w:lang w:val="en-NZ"/>
        </w:rPr>
        <w:t xml:space="preserve"> </w:t>
      </w:r>
      <w:r w:rsidRPr="002A7EA4">
        <w:rPr>
          <w:lang w:val="en-NZ"/>
        </w:rPr>
        <w:t>the</w:t>
      </w:r>
      <w:r w:rsidRPr="002A7EA4">
        <w:rPr>
          <w:spacing w:val="32"/>
          <w:lang w:val="en-NZ"/>
        </w:rPr>
        <w:t xml:space="preserve"> </w:t>
      </w:r>
      <w:r w:rsidRPr="002A7EA4">
        <w:rPr>
          <w:lang w:val="en-NZ"/>
        </w:rPr>
        <w:t>regular</w:t>
      </w:r>
      <w:r w:rsidRPr="002A7EA4">
        <w:rPr>
          <w:spacing w:val="30"/>
          <w:lang w:val="en-NZ"/>
        </w:rPr>
        <w:t xml:space="preserve"> </w:t>
      </w:r>
      <w:r w:rsidRPr="002A7EA4">
        <w:rPr>
          <w:lang w:val="en-NZ"/>
        </w:rPr>
        <w:t>meeting</w:t>
      </w:r>
      <w:r w:rsidRPr="002A7EA4">
        <w:rPr>
          <w:spacing w:val="32"/>
          <w:lang w:val="en-NZ"/>
        </w:rPr>
        <w:t xml:space="preserve"> </w:t>
      </w:r>
      <w:r w:rsidRPr="002A7EA4">
        <w:rPr>
          <w:lang w:val="en-NZ"/>
        </w:rPr>
        <w:t>of</w:t>
      </w:r>
      <w:r w:rsidRPr="002A7EA4">
        <w:rPr>
          <w:spacing w:val="31"/>
          <w:lang w:val="en-NZ"/>
        </w:rPr>
        <w:t xml:space="preserve"> </w:t>
      </w:r>
      <w:r w:rsidRPr="002A7EA4">
        <w:rPr>
          <w:lang w:val="en-NZ"/>
        </w:rPr>
        <w:t>the</w:t>
      </w:r>
      <w:r w:rsidRPr="002A7EA4">
        <w:rPr>
          <w:spacing w:val="32"/>
          <w:lang w:val="en-NZ"/>
        </w:rPr>
        <w:t xml:space="preserve"> </w:t>
      </w:r>
      <w:r w:rsidRPr="002A7EA4">
        <w:rPr>
          <w:lang w:val="en-NZ"/>
        </w:rPr>
        <w:t>Commission</w:t>
      </w:r>
      <w:r w:rsidRPr="002A7EA4">
        <w:rPr>
          <w:spacing w:val="30"/>
          <w:lang w:val="en-NZ"/>
        </w:rPr>
        <w:t xml:space="preserve"> </w:t>
      </w:r>
      <w:r w:rsidRPr="002A7EA4">
        <w:rPr>
          <w:lang w:val="en-NZ"/>
        </w:rPr>
        <w:t>in</w:t>
      </w:r>
      <w:r w:rsidRPr="002A7EA4">
        <w:rPr>
          <w:spacing w:val="30"/>
          <w:lang w:val="en-NZ"/>
        </w:rPr>
        <w:t xml:space="preserve"> </w:t>
      </w:r>
      <w:r w:rsidRPr="002A7EA4">
        <w:rPr>
          <w:lang w:val="en-NZ"/>
        </w:rPr>
        <w:t>2022.</w:t>
      </w:r>
    </w:p>
    <w:p w14:paraId="5C87C32E" w14:textId="6C4FF67C" w:rsidR="00196CC7" w:rsidRPr="002A7EA4" w:rsidRDefault="00196CC7" w:rsidP="004D7B4D">
      <w:pPr>
        <w:pStyle w:val="numberedpara"/>
        <w:rPr>
          <w:lang w:val="en-NZ"/>
        </w:rPr>
      </w:pPr>
      <w:r w:rsidRPr="002A7EA4">
        <w:rPr>
          <w:lang w:val="en-NZ"/>
        </w:rPr>
        <w:t>The</w:t>
      </w:r>
      <w:r w:rsidRPr="002A7EA4">
        <w:rPr>
          <w:spacing w:val="10"/>
          <w:lang w:val="en-NZ"/>
        </w:rPr>
        <w:t xml:space="preserve"> </w:t>
      </w:r>
      <w:r w:rsidRPr="002A7EA4">
        <w:rPr>
          <w:lang w:val="en-NZ"/>
        </w:rPr>
        <w:t>exploratory</w:t>
      </w:r>
      <w:r w:rsidRPr="002A7EA4">
        <w:rPr>
          <w:spacing w:val="10"/>
          <w:lang w:val="en-NZ"/>
        </w:rPr>
        <w:t xml:space="preserve"> </w:t>
      </w:r>
      <w:r w:rsidRPr="002A7EA4">
        <w:rPr>
          <w:spacing w:val="-2"/>
          <w:lang w:val="en-NZ"/>
        </w:rPr>
        <w:t>fishery</w:t>
      </w:r>
      <w:r w:rsidRPr="002A7EA4">
        <w:rPr>
          <w:spacing w:val="10"/>
          <w:lang w:val="en-NZ"/>
        </w:rPr>
        <w:t xml:space="preserve"> </w:t>
      </w:r>
      <w:r w:rsidRPr="002A7EA4">
        <w:rPr>
          <w:lang w:val="en-NZ"/>
        </w:rPr>
        <w:t>to</w:t>
      </w:r>
      <w:r w:rsidRPr="002A7EA4">
        <w:rPr>
          <w:spacing w:val="9"/>
          <w:lang w:val="en-NZ"/>
        </w:rPr>
        <w:t xml:space="preserve"> </w:t>
      </w:r>
      <w:r w:rsidRPr="002A7EA4">
        <w:rPr>
          <w:lang w:val="en-NZ"/>
        </w:rPr>
        <w:t>which</w:t>
      </w:r>
      <w:r w:rsidRPr="002A7EA4">
        <w:rPr>
          <w:spacing w:val="11"/>
          <w:lang w:val="en-NZ"/>
        </w:rPr>
        <w:t xml:space="preserve"> </w:t>
      </w:r>
      <w:r w:rsidRPr="002A7EA4">
        <w:rPr>
          <w:lang w:val="en-NZ"/>
        </w:rPr>
        <w:t>this</w:t>
      </w:r>
      <w:r w:rsidRPr="002A7EA4">
        <w:rPr>
          <w:spacing w:val="10"/>
          <w:lang w:val="en-NZ"/>
        </w:rPr>
        <w:t xml:space="preserve"> </w:t>
      </w:r>
      <w:r w:rsidRPr="002A7EA4">
        <w:rPr>
          <w:lang w:val="en-NZ"/>
        </w:rPr>
        <w:t>CMM</w:t>
      </w:r>
      <w:r w:rsidRPr="002A7EA4">
        <w:rPr>
          <w:spacing w:val="11"/>
          <w:lang w:val="en-NZ"/>
        </w:rPr>
        <w:t xml:space="preserve"> </w:t>
      </w:r>
      <w:r w:rsidRPr="002A7EA4">
        <w:rPr>
          <w:lang w:val="en-NZ"/>
        </w:rPr>
        <w:t>applies</w:t>
      </w:r>
      <w:r w:rsidRPr="002A7EA4">
        <w:rPr>
          <w:spacing w:val="8"/>
          <w:lang w:val="en-NZ"/>
        </w:rPr>
        <w:t xml:space="preserve"> </w:t>
      </w:r>
      <w:r w:rsidRPr="002A7EA4">
        <w:rPr>
          <w:lang w:val="en-NZ"/>
        </w:rPr>
        <w:t>may</w:t>
      </w:r>
      <w:r w:rsidRPr="002A7EA4">
        <w:rPr>
          <w:spacing w:val="13"/>
          <w:lang w:val="en-NZ"/>
        </w:rPr>
        <w:t xml:space="preserve"> </w:t>
      </w:r>
      <w:r w:rsidRPr="002A7EA4">
        <w:rPr>
          <w:spacing w:val="-2"/>
          <w:lang w:val="en-NZ"/>
        </w:rPr>
        <w:t>be</w:t>
      </w:r>
      <w:r w:rsidRPr="002A7EA4">
        <w:rPr>
          <w:spacing w:val="10"/>
          <w:lang w:val="en-NZ"/>
        </w:rPr>
        <w:t xml:space="preserve"> </w:t>
      </w:r>
      <w:r w:rsidRPr="002A7EA4">
        <w:rPr>
          <w:lang w:val="en-NZ"/>
        </w:rPr>
        <w:t>extended</w:t>
      </w:r>
      <w:r w:rsidRPr="002A7EA4">
        <w:rPr>
          <w:spacing w:val="9"/>
          <w:lang w:val="en-NZ"/>
        </w:rPr>
        <w:t xml:space="preserve"> </w:t>
      </w:r>
      <w:r w:rsidRPr="002A7EA4">
        <w:rPr>
          <w:lang w:val="en-NZ"/>
        </w:rPr>
        <w:t>through</w:t>
      </w:r>
      <w:r w:rsidRPr="002A7EA4">
        <w:rPr>
          <w:spacing w:val="9"/>
          <w:lang w:val="en-NZ"/>
        </w:rPr>
        <w:t xml:space="preserve"> </w:t>
      </w:r>
      <w:r w:rsidRPr="002A7EA4">
        <w:rPr>
          <w:lang w:val="en-NZ"/>
        </w:rPr>
        <w:t>the</w:t>
      </w:r>
      <w:r w:rsidRPr="002A7EA4">
        <w:rPr>
          <w:spacing w:val="12"/>
          <w:lang w:val="en-NZ"/>
        </w:rPr>
        <w:t xml:space="preserve"> </w:t>
      </w:r>
      <w:r w:rsidRPr="002A7EA4">
        <w:rPr>
          <w:lang w:val="en-NZ"/>
        </w:rPr>
        <w:t>development</w:t>
      </w:r>
      <w:r w:rsidRPr="002A7EA4">
        <w:rPr>
          <w:spacing w:val="10"/>
          <w:lang w:val="en-NZ"/>
        </w:rPr>
        <w:t xml:space="preserve"> </w:t>
      </w:r>
      <w:r w:rsidRPr="002A7EA4">
        <w:rPr>
          <w:lang w:val="en-NZ"/>
        </w:rPr>
        <w:t>of</w:t>
      </w:r>
      <w:r w:rsidRPr="002A7EA4">
        <w:rPr>
          <w:spacing w:val="7"/>
          <w:lang w:val="en-NZ"/>
        </w:rPr>
        <w:t xml:space="preserve"> </w:t>
      </w:r>
      <w:r w:rsidRPr="002A7EA4">
        <w:rPr>
          <w:lang w:val="en-NZ"/>
        </w:rPr>
        <w:t>a</w:t>
      </w:r>
      <w:r w:rsidRPr="002A7EA4">
        <w:rPr>
          <w:spacing w:val="67"/>
          <w:lang w:val="en-NZ"/>
        </w:rPr>
        <w:t xml:space="preserve"> </w:t>
      </w:r>
      <w:r w:rsidRPr="002A7EA4">
        <w:rPr>
          <w:lang w:val="en-NZ"/>
        </w:rPr>
        <w:t>new</w:t>
      </w:r>
      <w:r w:rsidRPr="002A7EA4">
        <w:rPr>
          <w:spacing w:val="48"/>
          <w:lang w:val="en-NZ"/>
        </w:rPr>
        <w:t xml:space="preserve"> </w:t>
      </w:r>
      <w:r w:rsidRPr="002A7EA4">
        <w:rPr>
          <w:spacing w:val="-2"/>
          <w:lang w:val="en-NZ"/>
        </w:rPr>
        <w:t>CMM,</w:t>
      </w:r>
      <w:r w:rsidRPr="002A7EA4">
        <w:rPr>
          <w:spacing w:val="48"/>
          <w:lang w:val="en-NZ"/>
        </w:rPr>
        <w:t xml:space="preserve"> </w:t>
      </w:r>
      <w:r w:rsidRPr="002A7EA4">
        <w:rPr>
          <w:lang w:val="en-NZ"/>
        </w:rPr>
        <w:t>pursuant</w:t>
      </w:r>
      <w:r w:rsidRPr="002A7EA4">
        <w:rPr>
          <w:spacing w:val="46"/>
          <w:lang w:val="en-NZ"/>
        </w:rPr>
        <w:t xml:space="preserve"> </w:t>
      </w:r>
      <w:r w:rsidRPr="002A7EA4">
        <w:rPr>
          <w:lang w:val="en-NZ"/>
        </w:rPr>
        <w:t>to</w:t>
      </w:r>
      <w:r w:rsidRPr="002A7EA4">
        <w:rPr>
          <w:spacing w:val="47"/>
          <w:lang w:val="en-NZ"/>
        </w:rPr>
        <w:t xml:space="preserve"> </w:t>
      </w:r>
      <w:r w:rsidR="00586EEB" w:rsidRPr="002A7EA4">
        <w:rPr>
          <w:spacing w:val="-2"/>
          <w:lang w:val="en-NZ"/>
        </w:rPr>
        <w:t>CMM 13-20</w:t>
      </w:r>
      <w:r w:rsidR="002A00C8" w:rsidRPr="002A7EA4">
        <w:rPr>
          <w:spacing w:val="-2"/>
          <w:lang w:val="en-NZ"/>
        </w:rPr>
        <w:t>2</w:t>
      </w:r>
      <w:r w:rsidR="00CA2CEA">
        <w:rPr>
          <w:spacing w:val="-2"/>
          <w:lang w:val="en-NZ"/>
        </w:rPr>
        <w:t>1</w:t>
      </w:r>
      <w:r w:rsidR="00586EEB" w:rsidRPr="002A7EA4">
        <w:rPr>
          <w:spacing w:val="-2"/>
          <w:lang w:val="en-NZ"/>
        </w:rPr>
        <w:t xml:space="preserve"> (Exploratory Fisheries)</w:t>
      </w:r>
      <w:r w:rsidR="00586EEB" w:rsidRPr="002A7EA4">
        <w:rPr>
          <w:spacing w:val="47"/>
          <w:lang w:val="en-NZ"/>
        </w:rPr>
        <w:t xml:space="preserve"> </w:t>
      </w:r>
      <w:r w:rsidRPr="002A7EA4">
        <w:rPr>
          <w:lang w:val="en-NZ"/>
        </w:rPr>
        <w:t>or any other CMM that</w:t>
      </w:r>
      <w:r w:rsidRPr="002A7EA4">
        <w:rPr>
          <w:spacing w:val="47"/>
          <w:lang w:val="en-NZ"/>
        </w:rPr>
        <w:t xml:space="preserve"> </w:t>
      </w:r>
      <w:r w:rsidRPr="002A7EA4">
        <w:rPr>
          <w:lang w:val="en-NZ"/>
        </w:rPr>
        <w:t>the</w:t>
      </w:r>
      <w:r w:rsidRPr="002A7EA4">
        <w:rPr>
          <w:spacing w:val="46"/>
          <w:lang w:val="en-NZ"/>
        </w:rPr>
        <w:t xml:space="preserve"> </w:t>
      </w:r>
      <w:r w:rsidRPr="002A7EA4">
        <w:rPr>
          <w:lang w:val="en-NZ"/>
        </w:rPr>
        <w:t>Commission</w:t>
      </w:r>
      <w:r w:rsidRPr="002A7EA4">
        <w:rPr>
          <w:spacing w:val="44"/>
          <w:lang w:val="en-NZ"/>
        </w:rPr>
        <w:t xml:space="preserve"> </w:t>
      </w:r>
      <w:r w:rsidRPr="002A7EA4">
        <w:rPr>
          <w:lang w:val="en-NZ"/>
        </w:rPr>
        <w:t>adopts</w:t>
      </w:r>
      <w:r w:rsidRPr="002A7EA4">
        <w:rPr>
          <w:spacing w:val="46"/>
          <w:lang w:val="en-NZ"/>
        </w:rPr>
        <w:t xml:space="preserve"> </w:t>
      </w:r>
      <w:r w:rsidRPr="002A7EA4">
        <w:rPr>
          <w:lang w:val="en-NZ"/>
        </w:rPr>
        <w:t>that</w:t>
      </w:r>
      <w:r w:rsidRPr="002A7EA4">
        <w:rPr>
          <w:spacing w:val="45"/>
          <w:lang w:val="en-NZ"/>
        </w:rPr>
        <w:t xml:space="preserve"> </w:t>
      </w:r>
      <w:r w:rsidRPr="002A7EA4">
        <w:rPr>
          <w:lang w:val="en-NZ"/>
        </w:rPr>
        <w:t>outlines</w:t>
      </w:r>
      <w:r w:rsidRPr="002A7EA4">
        <w:rPr>
          <w:spacing w:val="47"/>
          <w:lang w:val="en-NZ"/>
        </w:rPr>
        <w:t xml:space="preserve"> </w:t>
      </w:r>
      <w:r w:rsidRPr="002A7EA4">
        <w:rPr>
          <w:lang w:val="en-NZ"/>
        </w:rPr>
        <w:t>a</w:t>
      </w:r>
      <w:r w:rsidRPr="002A7EA4">
        <w:rPr>
          <w:spacing w:val="46"/>
          <w:lang w:val="en-NZ"/>
        </w:rPr>
        <w:t xml:space="preserve"> </w:t>
      </w:r>
      <w:r w:rsidRPr="002A7EA4">
        <w:rPr>
          <w:lang w:val="en-NZ"/>
        </w:rPr>
        <w:t>framework</w:t>
      </w:r>
      <w:r w:rsidRPr="002A7EA4">
        <w:rPr>
          <w:spacing w:val="49"/>
          <w:lang w:val="en-NZ"/>
        </w:rPr>
        <w:t xml:space="preserve"> </w:t>
      </w:r>
      <w:r w:rsidRPr="002A7EA4">
        <w:rPr>
          <w:lang w:val="en-NZ"/>
        </w:rPr>
        <w:t>for</w:t>
      </w:r>
      <w:r w:rsidRPr="002A7EA4">
        <w:rPr>
          <w:spacing w:val="46"/>
          <w:lang w:val="en-NZ"/>
        </w:rPr>
        <w:t xml:space="preserve"> </w:t>
      </w:r>
      <w:r w:rsidRPr="002A7EA4">
        <w:rPr>
          <w:lang w:val="en-NZ"/>
        </w:rPr>
        <w:t>the</w:t>
      </w:r>
      <w:r w:rsidRPr="002A7EA4">
        <w:rPr>
          <w:spacing w:val="41"/>
          <w:lang w:val="en-NZ"/>
        </w:rPr>
        <w:t xml:space="preserve"> </w:t>
      </w:r>
      <w:r w:rsidRPr="002A7EA4">
        <w:rPr>
          <w:lang w:val="en-NZ"/>
        </w:rPr>
        <w:t>management</w:t>
      </w:r>
      <w:r w:rsidRPr="002A7EA4">
        <w:rPr>
          <w:spacing w:val="-3"/>
          <w:lang w:val="en-NZ"/>
        </w:rPr>
        <w:t xml:space="preserve"> </w:t>
      </w:r>
      <w:r w:rsidRPr="002A7EA4">
        <w:rPr>
          <w:lang w:val="en-NZ"/>
        </w:rPr>
        <w:t>of</w:t>
      </w:r>
      <w:r w:rsidRPr="002A7EA4">
        <w:rPr>
          <w:spacing w:val="-3"/>
          <w:lang w:val="en-NZ"/>
        </w:rPr>
        <w:t xml:space="preserve"> </w:t>
      </w:r>
      <w:r w:rsidRPr="002A7EA4">
        <w:rPr>
          <w:lang w:val="en-NZ"/>
        </w:rPr>
        <w:t xml:space="preserve">exploratory fisheries in </w:t>
      </w:r>
      <w:r w:rsidRPr="002A7EA4">
        <w:rPr>
          <w:spacing w:val="-2"/>
          <w:lang w:val="en-NZ"/>
        </w:rPr>
        <w:t>the</w:t>
      </w:r>
      <w:r w:rsidRPr="002A7EA4">
        <w:rPr>
          <w:lang w:val="en-NZ"/>
        </w:rPr>
        <w:t xml:space="preserve"> SPRFMO</w:t>
      </w:r>
      <w:r w:rsidRPr="002A7EA4">
        <w:rPr>
          <w:spacing w:val="-4"/>
          <w:lang w:val="en-NZ"/>
        </w:rPr>
        <w:t xml:space="preserve"> </w:t>
      </w:r>
      <w:r w:rsidRPr="002A7EA4">
        <w:rPr>
          <w:lang w:val="en-NZ"/>
        </w:rPr>
        <w:t>Area.</w:t>
      </w:r>
    </w:p>
    <w:p w14:paraId="5F5798F5" w14:textId="77777777" w:rsidR="00196CC7" w:rsidRPr="002A7EA4" w:rsidRDefault="00196CC7" w:rsidP="0046051F">
      <w:pPr>
        <w:pStyle w:val="BodyText"/>
        <w:tabs>
          <w:tab w:val="left" w:pos="461"/>
        </w:tabs>
        <w:spacing w:line="259" w:lineRule="auto"/>
        <w:ind w:left="426" w:right="116" w:firstLine="0"/>
        <w:rPr>
          <w:rFonts w:asciiTheme="majorHAnsi" w:hAnsiTheme="majorHAnsi" w:cstheme="majorHAnsi"/>
          <w:lang w:val="en-NZ"/>
        </w:rPr>
      </w:pPr>
    </w:p>
    <w:sectPr w:rsidR="00196CC7" w:rsidRPr="002A7EA4" w:rsidSect="003D2622">
      <w:headerReference w:type="default" r:id="rId8"/>
      <w:footerReference w:type="default" r:id="rId9"/>
      <w:headerReference w:type="first" r:id="rId10"/>
      <w:footerReference w:type="first" r:id="rId11"/>
      <w:type w:val="continuous"/>
      <w:pgSz w:w="11906" w:h="16838"/>
      <w:pgMar w:top="1701" w:right="992" w:bottom="1135" w:left="1134" w:header="992" w:footer="7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9D56D3" w14:textId="77777777" w:rsidR="000D07A8" w:rsidRDefault="000D07A8" w:rsidP="008703AE">
      <w:r>
        <w:separator/>
      </w:r>
    </w:p>
    <w:p w14:paraId="0718B7C5" w14:textId="77777777" w:rsidR="000D07A8" w:rsidRDefault="000D07A8" w:rsidP="008703AE"/>
    <w:p w14:paraId="5A4EAF3F" w14:textId="77777777" w:rsidR="000D07A8" w:rsidRDefault="000D07A8"/>
  </w:endnote>
  <w:endnote w:type="continuationSeparator" w:id="0">
    <w:p w14:paraId="52268F82" w14:textId="77777777" w:rsidR="000D07A8" w:rsidRDefault="000D07A8" w:rsidP="008703AE">
      <w:r>
        <w:continuationSeparator/>
      </w:r>
    </w:p>
    <w:p w14:paraId="2C5C4AD7" w14:textId="77777777" w:rsidR="000D07A8" w:rsidRDefault="000D07A8" w:rsidP="008703AE"/>
    <w:p w14:paraId="6BAFE10F" w14:textId="77777777" w:rsidR="000D07A8" w:rsidRDefault="000D07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4D265" w14:textId="77777777" w:rsidR="008D7015" w:rsidRDefault="000E6D00" w:rsidP="00151DC3">
    <w:pPr>
      <w:pStyle w:val="Footer"/>
      <w:jc w:val="right"/>
      <w:rPr>
        <w:noProof/>
      </w:rPr>
    </w:pPr>
    <w:r w:rsidRPr="00375CEC">
      <w:rPr>
        <w:rFonts w:ascii="Calibri" w:eastAsia="Calibri" w:hAnsi="Calibri"/>
        <w:noProof/>
        <w:color w:val="BF8F00"/>
        <w:sz w:val="21"/>
        <w:szCs w:val="21"/>
      </w:rPr>
      <mc:AlternateContent>
        <mc:Choice Requires="wps">
          <w:drawing>
            <wp:anchor distT="45720" distB="45720" distL="114300" distR="114300" simplePos="0" relativeHeight="251669504" behindDoc="0" locked="1" layoutInCell="1" allowOverlap="1" wp14:anchorId="459A7888" wp14:editId="2F2FD75D">
              <wp:simplePos x="0" y="0"/>
              <wp:positionH relativeFrom="margin">
                <wp:align>right</wp:align>
              </wp:positionH>
              <wp:positionV relativeFrom="page">
                <wp:align>bottom</wp:align>
              </wp:positionV>
              <wp:extent cx="486000" cy="622800"/>
              <wp:effectExtent l="0" t="0" r="9525" b="63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00" cy="622800"/>
                      </a:xfrm>
                      <a:prstGeom prst="rect">
                        <a:avLst/>
                      </a:prstGeom>
                      <a:solidFill>
                        <a:srgbClr val="4472C4">
                          <a:lumMod val="50000"/>
                        </a:srgbClr>
                      </a:solidFill>
                      <a:ln w="9525">
                        <a:noFill/>
                        <a:miter lim="800000"/>
                        <a:headEnd/>
                        <a:tailEnd/>
                      </a:ln>
                    </wps:spPr>
                    <wps:txbx>
                      <w:txbxContent>
                        <w:p w14:paraId="348DB630" w14:textId="77777777" w:rsidR="000E6D00" w:rsidRPr="000E7199" w:rsidRDefault="003B746D" w:rsidP="000E6D00">
                          <w:pPr>
                            <w:pStyle w:val="Footer"/>
                            <w:jc w:val="center"/>
                            <w:rPr>
                              <w:b/>
                              <w:color w:val="FFFFFF" w:themeColor="background1"/>
                              <w:sz w:val="20"/>
                            </w:rPr>
                          </w:pPr>
                          <w:sdt>
                            <w:sdtPr>
                              <w:id w:val="-1506121953"/>
                              <w:docPartObj>
                                <w:docPartGallery w:val="Page Numbers (Bottom of Page)"/>
                                <w:docPartUnique/>
                              </w:docPartObj>
                            </w:sdtPr>
                            <w:sdtEndPr>
                              <w:rPr>
                                <w:b/>
                                <w:noProof/>
                                <w:color w:val="FFFFFF" w:themeColor="background1"/>
                                <w:sz w:val="20"/>
                              </w:rPr>
                            </w:sdtEndPr>
                            <w:sdtContent>
                              <w:r w:rsidR="000E6D00" w:rsidRPr="00CF2A51">
                                <w:rPr>
                                  <w:b/>
                                  <w:color w:val="FFFFFF" w:themeColor="background1"/>
                                  <w:sz w:val="18"/>
                                </w:rPr>
                                <w:fldChar w:fldCharType="begin"/>
                              </w:r>
                              <w:r w:rsidR="000E6D00" w:rsidRPr="00CF2A51">
                                <w:rPr>
                                  <w:b/>
                                  <w:color w:val="FFFFFF" w:themeColor="background1"/>
                                  <w:sz w:val="18"/>
                                </w:rPr>
                                <w:instrText xml:space="preserve"> PAGE   \* MERGEFORMAT </w:instrText>
                              </w:r>
                              <w:r w:rsidR="000E6D00" w:rsidRPr="00CF2A51">
                                <w:rPr>
                                  <w:b/>
                                  <w:color w:val="FFFFFF" w:themeColor="background1"/>
                                  <w:sz w:val="18"/>
                                </w:rPr>
                                <w:fldChar w:fldCharType="separate"/>
                              </w:r>
                              <w:r w:rsidR="000E6D00" w:rsidRPr="00CF2A51">
                                <w:rPr>
                                  <w:b/>
                                  <w:color w:val="FFFFFF" w:themeColor="background1"/>
                                  <w:sz w:val="18"/>
                                </w:rPr>
                                <w:t>1</w:t>
                              </w:r>
                              <w:r w:rsidR="000E6D00" w:rsidRPr="00CF2A51">
                                <w:rPr>
                                  <w:b/>
                                  <w:noProof/>
                                  <w:color w:val="FFFFFF" w:themeColor="background1"/>
                                  <w:sz w:val="18"/>
                                </w:rPr>
                                <w:fldChar w:fldCharType="end"/>
                              </w:r>
                            </w:sdtContent>
                          </w:sdt>
                        </w:p>
                        <w:p w14:paraId="3B9319FE" w14:textId="77777777" w:rsidR="000E6D00" w:rsidRPr="000E6B00" w:rsidRDefault="000E6D00" w:rsidP="000E6D00">
                          <w:pPr>
                            <w:jc w:val="right"/>
                            <w:rPr>
                              <w:rFonts w:ascii="Calibri Light" w:hAnsi="Calibri Light" w:cs="Calibri Light"/>
                              <w:b/>
                              <w:color w:val="FFFFFF" w:themeColor="background1"/>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9A7888" id="_x0000_t202" coordsize="21600,21600" o:spt="202" path="m,l,21600r21600,l21600,xe">
              <v:stroke joinstyle="miter"/>
              <v:path gradientshapeok="t" o:connecttype="rect"/>
            </v:shapetype>
            <v:shape id="Text Box 3" o:spid="_x0000_s1027" type="#_x0000_t202" style="position:absolute;left:0;text-align:left;margin-left:-12.95pt;margin-top:0;width:38.25pt;height:49.05pt;z-index:251669504;visibility:visible;mso-wrap-style:square;mso-width-percent:0;mso-height-percent:0;mso-wrap-distance-left:9pt;mso-wrap-distance-top:3.6pt;mso-wrap-distance-right:9pt;mso-wrap-distance-bottom:3.6pt;mso-position-horizontal:right;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" fillcolor="#203864" stroked="f">
              <v:textbox>
                <w:txbxContent>
                  <w:p w14:paraId="348DB630" w14:textId="77777777" w:rsidR="000E6D00" w:rsidRPr="000E7199" w:rsidRDefault="003D2622" w:rsidP="000E6D00">
                    <w:pPr>
                      <w:pStyle w:val="Footer"/>
                      <w:jc w:val="center"/>
                      <w:rPr>
                        <w:b/>
                        <w:color w:val="FFFFFF" w:themeColor="background1"/>
                        <w:sz w:val="20"/>
                      </w:rPr>
                    </w:pPr>
                    <w:sdt>
                      <w:sdtPr>
                        <w:id w:val="-1506121953"/>
                        <w:docPartObj>
                          <w:docPartGallery w:val="Page Numbers (Bottom of Page)"/>
                          <w:docPartUnique/>
                        </w:docPartObj>
                      </w:sdtPr>
                      <w:sdtEndPr>
                        <w:rPr>
                          <w:b/>
                          <w:noProof/>
                          <w:color w:val="FFFFFF" w:themeColor="background1"/>
                          <w:sz w:val="20"/>
                        </w:rPr>
                      </w:sdtEndPr>
                      <w:sdtContent>
                        <w:r w:rsidR="000E6D00" w:rsidRPr="00CF2A51">
                          <w:rPr>
                            <w:b/>
                            <w:color w:val="FFFFFF" w:themeColor="background1"/>
                            <w:sz w:val="18"/>
                          </w:rPr>
                          <w:fldChar w:fldCharType="begin"/>
                        </w:r>
                        <w:r w:rsidR="000E6D00" w:rsidRPr="00CF2A51">
                          <w:rPr>
                            <w:b/>
                            <w:color w:val="FFFFFF" w:themeColor="background1"/>
                            <w:sz w:val="18"/>
                          </w:rPr>
                          <w:instrText xml:space="preserve"> PAGE   \* MERGEFORMAT </w:instrText>
                        </w:r>
                        <w:r w:rsidR="000E6D00" w:rsidRPr="00CF2A51">
                          <w:rPr>
                            <w:b/>
                            <w:color w:val="FFFFFF" w:themeColor="background1"/>
                            <w:sz w:val="18"/>
                          </w:rPr>
                          <w:fldChar w:fldCharType="separate"/>
                        </w:r>
                        <w:r w:rsidR="000E6D00" w:rsidRPr="00CF2A51">
                          <w:rPr>
                            <w:b/>
                            <w:color w:val="FFFFFF" w:themeColor="background1"/>
                            <w:sz w:val="18"/>
                          </w:rPr>
                          <w:t>1</w:t>
                        </w:r>
                        <w:r w:rsidR="000E6D00" w:rsidRPr="00CF2A51">
                          <w:rPr>
                            <w:b/>
                            <w:noProof/>
                            <w:color w:val="FFFFFF" w:themeColor="background1"/>
                            <w:sz w:val="18"/>
                          </w:rPr>
                          <w:fldChar w:fldCharType="end"/>
                        </w:r>
                      </w:sdtContent>
                    </w:sdt>
                  </w:p>
                  <w:p w14:paraId="3B9319FE" w14:textId="77777777" w:rsidR="000E6D00" w:rsidRPr="000E6B00" w:rsidRDefault="000E6D00" w:rsidP="000E6D00">
                    <w:pPr>
                      <w:jc w:val="right"/>
                      <w:rPr>
                        <w:rFonts w:ascii="Calibri Light" w:hAnsi="Calibri Light" w:cs="Calibri Light"/>
                        <w:b/>
                        <w:color w:val="FFFFFF" w:themeColor="background1"/>
                        <w:sz w:val="20"/>
                      </w:rPr>
                    </w:pPr>
                  </w:p>
                </w:txbxContent>
              </v:textbox>
              <w10:wrap type="square"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E8F1D" w14:textId="77777777" w:rsidR="003C56D8" w:rsidRPr="003C56D8" w:rsidRDefault="003C56D8" w:rsidP="00DF2336">
    <w:pPr>
      <w:pBdr>
        <w:top w:val="single" w:sz="2" w:space="1" w:color="1F3864" w:themeColor="accent1" w:themeShade="80"/>
      </w:pBdr>
      <w:tabs>
        <w:tab w:val="center" w:pos="4513"/>
        <w:tab w:val="right" w:pos="9026"/>
      </w:tabs>
      <w:spacing w:before="0" w:after="0"/>
      <w:jc w:val="center"/>
      <w:rPr>
        <w:rFonts w:ascii="Calibri Light" w:eastAsia="Calibri" w:hAnsi="Calibri Light" w:cs="Calibri Light"/>
        <w:color w:val="auto"/>
        <w:sz w:val="16"/>
        <w:szCs w:val="16"/>
      </w:rPr>
    </w:pPr>
    <w:bookmarkStart w:id="0" w:name="_Hlk523490413"/>
    <w:r w:rsidRPr="003C56D8">
      <w:rPr>
        <w:rFonts w:ascii="Calibri Light" w:eastAsia="Calibri" w:hAnsi="Calibri Light" w:cs="Calibri Light"/>
        <w:color w:val="auto"/>
        <w:sz w:val="16"/>
        <w:szCs w:val="16"/>
      </w:rPr>
      <w:t>PO Box 3797, Wellington 6140, New Zealand</w:t>
    </w:r>
  </w:p>
  <w:p w14:paraId="45354D03" w14:textId="77777777" w:rsidR="003C56D8" w:rsidRPr="003C56D8" w:rsidRDefault="003C56D8" w:rsidP="00DF2336">
    <w:pPr>
      <w:pBdr>
        <w:top w:val="single" w:sz="2" w:space="1" w:color="1F3864" w:themeColor="accent1" w:themeShade="80"/>
      </w:pBdr>
      <w:tabs>
        <w:tab w:val="center" w:pos="4513"/>
        <w:tab w:val="right" w:pos="9026"/>
      </w:tabs>
      <w:spacing w:before="0" w:after="0"/>
      <w:jc w:val="center"/>
      <w:rPr>
        <w:rFonts w:ascii="Calibri Light" w:eastAsia="Calibri" w:hAnsi="Calibri Light" w:cs="Calibri Light"/>
        <w:color w:val="auto"/>
        <w:sz w:val="16"/>
        <w:szCs w:val="16"/>
      </w:rPr>
    </w:pPr>
    <w:r w:rsidRPr="003C56D8">
      <w:rPr>
        <w:rFonts w:ascii="Calibri Light" w:eastAsia="Calibri" w:hAnsi="Calibri Light" w:cs="Calibri Light"/>
        <w:color w:val="auto"/>
        <w:sz w:val="16"/>
        <w:szCs w:val="16"/>
      </w:rPr>
      <w:t xml:space="preserve">P: +64 4 499 9889 – F: +64 4 473 9579 – E: </w:t>
    </w:r>
    <w:hyperlink r:id="rId1" w:history="1">
      <w:r w:rsidRPr="003C56D8">
        <w:rPr>
          <w:rFonts w:ascii="Calibri Light" w:eastAsia="Calibri" w:hAnsi="Calibri Light" w:cs="Calibri Light"/>
          <w:color w:val="0563C1"/>
          <w:sz w:val="16"/>
          <w:u w:val="single"/>
        </w:rPr>
        <w:t>secretariat@sprfmo.int</w:t>
      </w:r>
    </w:hyperlink>
    <w:bookmarkEnd w:id="0"/>
    <w:r w:rsidRPr="003C56D8">
      <w:rPr>
        <w:rFonts w:ascii="Calibri Light" w:eastAsia="Calibri" w:hAnsi="Calibri Light" w:cs="Calibri Light"/>
        <w:color w:val="auto"/>
        <w:sz w:val="16"/>
        <w:szCs w:val="16"/>
      </w:rPr>
      <w:t xml:space="preserve"> </w:t>
    </w:r>
  </w:p>
  <w:p w14:paraId="2799AB83" w14:textId="111E7C46" w:rsidR="008703AE" w:rsidRPr="003C56D8" w:rsidRDefault="003B746D" w:rsidP="00DF2336">
    <w:pPr>
      <w:pBdr>
        <w:top w:val="single" w:sz="2" w:space="1" w:color="1F3864" w:themeColor="accent1" w:themeShade="80"/>
      </w:pBdr>
      <w:tabs>
        <w:tab w:val="center" w:pos="4513"/>
        <w:tab w:val="right" w:pos="9026"/>
      </w:tabs>
      <w:spacing w:before="0" w:after="0"/>
      <w:jc w:val="center"/>
      <w:rPr>
        <w:rFonts w:ascii="Calibri Light" w:eastAsia="Calibri" w:hAnsi="Calibri Light" w:cs="Calibri Light"/>
        <w:color w:val="auto"/>
        <w:sz w:val="16"/>
      </w:rPr>
    </w:pPr>
    <w:hyperlink r:id="rId2" w:history="1">
      <w:r w:rsidR="003C56D8" w:rsidRPr="003C56D8">
        <w:rPr>
          <w:rFonts w:ascii="Calibri Light" w:eastAsia="Calibri" w:hAnsi="Calibri Light" w:cs="Calibri Light"/>
          <w:color w:val="0563C1"/>
          <w:sz w:val="16"/>
          <w:u w:val="single"/>
        </w:rPr>
        <w:t>www.sprfmo.int</w:t>
      </w:r>
    </w:hyperlink>
    <w:r w:rsidR="003C56D8" w:rsidRPr="003C56D8">
      <w:rPr>
        <w:rFonts w:ascii="Calibri Light" w:eastAsia="Calibri" w:hAnsi="Calibri Light" w:cs="Calibri Light"/>
        <w:color w:val="auto"/>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64DC46" w14:textId="77777777" w:rsidR="000D07A8" w:rsidRDefault="000D07A8" w:rsidP="008703AE">
      <w:r>
        <w:separator/>
      </w:r>
    </w:p>
  </w:footnote>
  <w:footnote w:type="continuationSeparator" w:id="0">
    <w:p w14:paraId="727A925C" w14:textId="77777777" w:rsidR="000D07A8" w:rsidRDefault="000D07A8" w:rsidP="008703AE">
      <w:r>
        <w:continuationSeparator/>
      </w:r>
    </w:p>
  </w:footnote>
  <w:footnote w:id="1">
    <w:p w14:paraId="057B0393" w14:textId="77777777" w:rsidR="00196CC7" w:rsidRPr="00E6620C" w:rsidRDefault="00196CC7" w:rsidP="00196CC7">
      <w:pPr>
        <w:pStyle w:val="FootnoteText"/>
        <w:rPr>
          <w:rFonts w:asciiTheme="majorHAnsi" w:hAnsiTheme="majorHAnsi" w:cstheme="majorHAnsi"/>
          <w:lang w:val="en-NZ"/>
        </w:rPr>
      </w:pPr>
      <w:r w:rsidRPr="00E6620C">
        <w:rPr>
          <w:rStyle w:val="FootnoteReference"/>
          <w:rFonts w:asciiTheme="majorHAnsi" w:hAnsiTheme="majorHAnsi" w:cstheme="majorHAnsi"/>
          <w:sz w:val="16"/>
        </w:rPr>
        <w:footnoteRef/>
      </w:r>
      <w:r w:rsidRPr="00E6620C">
        <w:rPr>
          <w:rFonts w:asciiTheme="majorHAnsi" w:hAnsiTheme="majorHAnsi" w:cstheme="majorHAnsi"/>
          <w:sz w:val="16"/>
        </w:rPr>
        <w:t xml:space="preserve"> </w:t>
      </w:r>
      <w:r w:rsidRPr="00E6620C">
        <w:rPr>
          <w:rFonts w:asciiTheme="majorHAnsi" w:hAnsiTheme="majorHAnsi" w:cstheme="majorHAnsi"/>
          <w:spacing w:val="-1"/>
          <w:sz w:val="16"/>
        </w:rPr>
        <w:t>Also</w:t>
      </w:r>
      <w:r w:rsidRPr="00E6620C">
        <w:rPr>
          <w:rFonts w:asciiTheme="majorHAnsi" w:hAnsiTheme="majorHAnsi" w:cstheme="majorHAnsi"/>
          <w:spacing w:val="-5"/>
          <w:sz w:val="16"/>
        </w:rPr>
        <w:t xml:space="preserve"> </w:t>
      </w:r>
      <w:r w:rsidRPr="00E6620C">
        <w:rPr>
          <w:rFonts w:asciiTheme="majorHAnsi" w:hAnsiTheme="majorHAnsi" w:cstheme="majorHAnsi"/>
          <w:sz w:val="16"/>
        </w:rPr>
        <w:t>referred</w:t>
      </w:r>
      <w:r w:rsidRPr="00E6620C">
        <w:rPr>
          <w:rFonts w:asciiTheme="majorHAnsi" w:hAnsiTheme="majorHAnsi" w:cstheme="majorHAnsi"/>
          <w:spacing w:val="-5"/>
          <w:sz w:val="16"/>
        </w:rPr>
        <w:t xml:space="preserve"> </w:t>
      </w:r>
      <w:r w:rsidRPr="00E6620C">
        <w:rPr>
          <w:rFonts w:asciiTheme="majorHAnsi" w:hAnsiTheme="majorHAnsi" w:cstheme="majorHAnsi"/>
          <w:sz w:val="16"/>
        </w:rPr>
        <w:t>to</w:t>
      </w:r>
      <w:r w:rsidRPr="00E6620C">
        <w:rPr>
          <w:rFonts w:asciiTheme="majorHAnsi" w:hAnsiTheme="majorHAnsi" w:cstheme="majorHAnsi"/>
          <w:spacing w:val="-4"/>
          <w:sz w:val="16"/>
        </w:rPr>
        <w:t xml:space="preserve"> </w:t>
      </w:r>
      <w:r w:rsidRPr="00E6620C">
        <w:rPr>
          <w:rFonts w:asciiTheme="majorHAnsi" w:hAnsiTheme="majorHAnsi" w:cstheme="majorHAnsi"/>
          <w:sz w:val="16"/>
        </w:rPr>
        <w:t>as</w:t>
      </w:r>
      <w:r w:rsidRPr="00E6620C">
        <w:rPr>
          <w:rFonts w:asciiTheme="majorHAnsi" w:hAnsiTheme="majorHAnsi" w:cstheme="majorHAnsi"/>
          <w:spacing w:val="-7"/>
          <w:sz w:val="16"/>
        </w:rPr>
        <w:t xml:space="preserve"> </w:t>
      </w:r>
      <w:r w:rsidRPr="00E6620C">
        <w:rPr>
          <w:rFonts w:asciiTheme="majorHAnsi" w:hAnsiTheme="majorHAnsi" w:cstheme="majorHAnsi"/>
          <w:spacing w:val="-1"/>
          <w:sz w:val="16"/>
        </w:rPr>
        <w:t>demersal</w:t>
      </w:r>
      <w:r w:rsidRPr="00E6620C">
        <w:rPr>
          <w:rFonts w:asciiTheme="majorHAnsi" w:hAnsiTheme="majorHAnsi" w:cstheme="majorHAnsi"/>
          <w:spacing w:val="-5"/>
          <w:sz w:val="16"/>
        </w:rPr>
        <w:t xml:space="preserve"> </w:t>
      </w:r>
      <w:r w:rsidRPr="00E6620C">
        <w:rPr>
          <w:rFonts w:asciiTheme="majorHAnsi" w:hAnsiTheme="majorHAnsi" w:cstheme="majorHAnsi"/>
          <w:sz w:val="16"/>
        </w:rPr>
        <w:t>longline.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4DFE5" w14:textId="77777777" w:rsidR="003C56D8" w:rsidRPr="000E6B00" w:rsidRDefault="003C56D8" w:rsidP="003C56D8">
    <w:pPr>
      <w:pStyle w:val="Header"/>
      <w:tabs>
        <w:tab w:val="left" w:pos="9356"/>
      </w:tabs>
    </w:pPr>
    <w:r w:rsidRPr="00375CEC">
      <w:rPr>
        <w:rFonts w:ascii="Calibri" w:eastAsia="Calibri" w:hAnsi="Calibri"/>
        <w:noProof/>
        <w:color w:val="BF8F00"/>
        <w:sz w:val="21"/>
        <w:szCs w:val="21"/>
      </w:rPr>
      <mc:AlternateContent>
        <mc:Choice Requires="wps">
          <w:drawing>
            <wp:anchor distT="45720" distB="45720" distL="114300" distR="114300" simplePos="0" relativeHeight="251674624" behindDoc="0" locked="0" layoutInCell="1" allowOverlap="1" wp14:anchorId="3AAE4A6E" wp14:editId="555EF1C4">
              <wp:simplePos x="0" y="0"/>
              <wp:positionH relativeFrom="margin">
                <wp:align>right</wp:align>
              </wp:positionH>
              <wp:positionV relativeFrom="page">
                <wp:posOffset>230505</wp:posOffset>
              </wp:positionV>
              <wp:extent cx="1332000" cy="414000"/>
              <wp:effectExtent l="0" t="0" r="1905" b="571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000" cy="414000"/>
                      </a:xfrm>
                      <a:prstGeom prst="rect">
                        <a:avLst/>
                      </a:prstGeom>
                      <a:solidFill>
                        <a:schemeClr val="accent1">
                          <a:lumMod val="50000"/>
                        </a:schemeClr>
                      </a:solidFill>
                      <a:ln w="9525">
                        <a:noFill/>
                        <a:miter lim="800000"/>
                        <a:headEnd/>
                        <a:tailEnd/>
                      </a:ln>
                    </wps:spPr>
                    <wps:txbx>
                      <w:txbxContent>
                        <w:p w14:paraId="327928F4" w14:textId="3DD46D6C" w:rsidR="003C56D8" w:rsidRPr="00A63883" w:rsidRDefault="003C56D8" w:rsidP="003C56D8">
                          <w:pPr>
                            <w:spacing w:before="0" w:after="0"/>
                            <w:jc w:val="right"/>
                            <w:rPr>
                              <w:rFonts w:ascii="Calibri Light" w:hAnsi="Calibri Light" w:cs="Calibri Light"/>
                              <w:bCs/>
                              <w:color w:val="FFFFFF" w:themeColor="background1"/>
                              <w:sz w:val="18"/>
                            </w:rPr>
                          </w:pPr>
                          <w:r>
                            <w:rPr>
                              <w:rFonts w:ascii="Calibri Light" w:hAnsi="Calibri Light" w:cs="Calibri Light"/>
                              <w:b/>
                              <w:color w:val="FFFFFF" w:themeColor="background1"/>
                              <w:sz w:val="18"/>
                            </w:rPr>
                            <w:t xml:space="preserve">CMM 14a-2019 </w:t>
                          </w:r>
                          <w:r>
                            <w:rPr>
                              <w:rFonts w:ascii="Calibri Light" w:hAnsi="Calibri Light" w:cs="Calibri Light"/>
                              <w:b/>
                              <w:color w:val="FFFFFF" w:themeColor="background1"/>
                              <w:sz w:val="18"/>
                            </w:rPr>
                            <w:br/>
                          </w:r>
                          <w:r>
                            <w:rPr>
                              <w:rFonts w:ascii="Calibri Light" w:hAnsi="Calibri Light" w:cs="Calibri Light"/>
                              <w:bCs/>
                              <w:i/>
                              <w:iCs/>
                              <w:color w:val="FFFFFF" w:themeColor="background1"/>
                              <w:sz w:val="18"/>
                            </w:rPr>
                            <w:t>Exploratory Toothfish NZ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AE4A6E" id="_x0000_t202" coordsize="21600,21600" o:spt="202" path="m,l,21600r21600,l21600,xe">
              <v:stroke joinstyle="miter"/>
              <v:path gradientshapeok="t" o:connecttype="rect"/>
            </v:shapetype>
            <v:shape id="Text Box 10" o:spid="_x0000_s1026" type="#_x0000_t202" style="position:absolute;left:0;text-align:left;margin-left:53.7pt;margin-top:18.15pt;width:104.9pt;height:32.6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" fillcolor="#1f3763 [1604]" stroked="f">
              <v:textbox>
                <w:txbxContent>
                  <w:p w14:paraId="327928F4" w14:textId="3DD46D6C" w:rsidR="003C56D8" w:rsidRPr="00A63883" w:rsidRDefault="003C56D8" w:rsidP="003C56D8">
                    <w:pPr>
                      <w:spacing w:before="0" w:after="0"/>
                      <w:jc w:val="right"/>
                      <w:rPr>
                        <w:rFonts w:ascii="Calibri Light" w:hAnsi="Calibri Light" w:cs="Calibri Light"/>
                        <w:bCs/>
                        <w:color w:val="FFFFFF" w:themeColor="background1"/>
                        <w:sz w:val="18"/>
                      </w:rPr>
                    </w:pPr>
                    <w:r>
                      <w:rPr>
                        <w:rFonts w:ascii="Calibri Light" w:hAnsi="Calibri Light" w:cs="Calibri Light"/>
                        <w:b/>
                        <w:color w:val="FFFFFF" w:themeColor="background1"/>
                        <w:sz w:val="18"/>
                      </w:rPr>
                      <w:t xml:space="preserve">CMM 14a-2019 </w:t>
                    </w:r>
                    <w:r>
                      <w:rPr>
                        <w:rFonts w:ascii="Calibri Light" w:hAnsi="Calibri Light" w:cs="Calibri Light"/>
                        <w:b/>
                        <w:color w:val="FFFFFF" w:themeColor="background1"/>
                        <w:sz w:val="18"/>
                      </w:rPr>
                      <w:br/>
                    </w:r>
                    <w:r>
                      <w:rPr>
                        <w:rFonts w:ascii="Calibri Light" w:hAnsi="Calibri Light" w:cs="Calibri Light"/>
                        <w:bCs/>
                        <w:i/>
                        <w:iCs/>
                        <w:color w:val="FFFFFF" w:themeColor="background1"/>
                        <w:sz w:val="18"/>
                      </w:rPr>
                      <w:t>Exploratory Toothfish NZ</w:t>
                    </w:r>
                  </w:p>
                </w:txbxContent>
              </v:textbox>
              <w10:wrap type="square" anchorx="margin" anchory="page"/>
            </v:shape>
          </w:pict>
        </mc:Fallback>
      </mc:AlternateContent>
    </w:r>
    <w:r w:rsidRPr="00EE633B">
      <w:rPr>
        <w:noProof/>
        <w:color w:val="BF8F00"/>
        <w:sz w:val="21"/>
        <w:lang w:val="en-GB"/>
      </w:rPr>
      <w:drawing>
        <wp:anchor distT="0" distB="0" distL="114300" distR="114300" simplePos="0" relativeHeight="251673600" behindDoc="0" locked="0" layoutInCell="1" allowOverlap="1" wp14:anchorId="42CF1D75" wp14:editId="1EA9F263">
          <wp:simplePos x="0" y="0"/>
          <wp:positionH relativeFrom="margin">
            <wp:align>left</wp:align>
          </wp:positionH>
          <wp:positionV relativeFrom="page">
            <wp:posOffset>114935</wp:posOffset>
          </wp:positionV>
          <wp:extent cx="720000" cy="730800"/>
          <wp:effectExtent l="0" t="0" r="4445" b="0"/>
          <wp:wrapThrough wrapText="bothSides">
            <wp:wrapPolygon edited="0">
              <wp:start x="0" y="0"/>
              <wp:lineTo x="0" y="20849"/>
              <wp:lineTo x="21162" y="20849"/>
              <wp:lineTo x="21162"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190F4" w14:textId="77777777" w:rsidR="003C56D8" w:rsidRPr="003C56D8" w:rsidRDefault="003C56D8" w:rsidP="003C56D8">
    <w:pPr>
      <w:tabs>
        <w:tab w:val="left" w:pos="2977"/>
      </w:tabs>
      <w:jc w:val="center"/>
      <w:rPr>
        <w:rFonts w:ascii="Calibri" w:eastAsia="Arial" w:hAnsi="Calibri" w:cs="Calibri"/>
        <w:b/>
        <w:bCs/>
        <w:color w:val="2F5496"/>
        <w:spacing w:val="-2"/>
        <w:sz w:val="20"/>
        <w:lang w:eastAsia="en-GB"/>
      </w:rPr>
    </w:pPr>
    <w:r w:rsidRPr="003C56D8">
      <w:rPr>
        <w:rFonts w:ascii="Verdana" w:eastAsia="Arial" w:hAnsi="Verdana" w:cs="Calibri"/>
        <w:b/>
        <w:bCs/>
        <w:noProof/>
        <w:color w:val="000000"/>
        <w:spacing w:val="-2"/>
        <w:lang w:val="en-GB" w:eastAsia="en-GB"/>
      </w:rPr>
      <mc:AlternateContent>
        <mc:Choice Requires="wpg">
          <w:drawing>
            <wp:anchor distT="0" distB="0" distL="114300" distR="114300" simplePos="0" relativeHeight="251671552" behindDoc="1" locked="0" layoutInCell="1" allowOverlap="1" wp14:anchorId="49D2BAC7" wp14:editId="7CBBB8B2">
              <wp:simplePos x="0" y="0"/>
              <wp:positionH relativeFrom="page">
                <wp:align>center</wp:align>
              </wp:positionH>
              <wp:positionV relativeFrom="page">
                <wp:posOffset>182880</wp:posOffset>
              </wp:positionV>
              <wp:extent cx="3477600" cy="774000"/>
              <wp:effectExtent l="0" t="0" r="8890" b="7620"/>
              <wp:wrapNone/>
              <wp:docPr id="117" name="Group 117"/>
              <wp:cNvGraphicFramePr/>
              <a:graphic xmlns:a="http://schemas.openxmlformats.org/drawingml/2006/main">
                <a:graphicData uri="http://schemas.microsoft.com/office/word/2010/wordprocessingGroup">
                  <wpg:wgp>
                    <wpg:cNvGrpSpPr/>
                    <wpg:grpSpPr>
                      <a:xfrm>
                        <a:off x="0" y="0"/>
                        <a:ext cx="3477600" cy="774000"/>
                        <a:chOff x="1" y="0"/>
                        <a:chExt cx="3479269" cy="773642"/>
                      </a:xfrm>
                    </wpg:grpSpPr>
                    <pic:pic xmlns:pic="http://schemas.openxmlformats.org/drawingml/2006/picture">
                      <pic:nvPicPr>
                        <pic:cNvPr id="119" name="Picture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 y="0"/>
                          <a:ext cx="763529" cy="773642"/>
                        </a:xfrm>
                        <a:prstGeom prst="rect">
                          <a:avLst/>
                        </a:prstGeom>
                      </pic:spPr>
                    </pic:pic>
                    <pic:pic xmlns:pic="http://schemas.openxmlformats.org/drawingml/2006/picture">
                      <pic:nvPicPr>
                        <pic:cNvPr id="118" name="Picture 11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771525" y="0"/>
                          <a:ext cx="2707745" cy="77364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0DEB020" id="Group 117" o:spid="_x0000_s1026" style="position:absolute;margin-left:0;margin-top:14.4pt;width:273.85pt;height:60.95pt;z-index:-251644928;mso-position-horizontal:center;mso-position-horizontal-relative:page;mso-position-vertical-relative:page;mso-width-relative:margin;mso-height-relative:margin" coordorigin="" coordsize="34792,77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9" o:spid="_x0000_s1027" type="#_x0000_t75" style="position:absolute;width:7635;height:7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3" o:title=""/>
              </v:shape>
              <v:shape id="Picture 118" o:spid="_x0000_s1028" type="#_x0000_t75" style="position:absolute;left:7715;width:27077;height:7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4" o:title=""/>
              </v:shape>
              <w10:wrap anchorx="page" anchory="page"/>
            </v:group>
          </w:pict>
        </mc:Fallback>
      </mc:AlternateContent>
    </w:r>
  </w:p>
  <w:p w14:paraId="6622ABDC" w14:textId="08A35334" w:rsidR="00522BDC" w:rsidRDefault="00522BDC" w:rsidP="003C56D8">
    <w:pPr>
      <w:pStyle w:val="Header"/>
      <w:pBdr>
        <w:bottom w:val="single" w:sz="2" w:space="1" w:color="1F3864" w:themeColor="accent1" w:themeShade="80"/>
      </w:pBdr>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EB52FE"/>
    <w:multiLevelType w:val="hybridMultilevel"/>
    <w:tmpl w:val="9BBADE26"/>
    <w:lvl w:ilvl="0" w:tplc="E912DF04">
      <w:start w:val="1"/>
      <w:numFmt w:val="decimal"/>
      <w:lvlText w:val="%1."/>
      <w:lvlJc w:val="left"/>
      <w:pPr>
        <w:ind w:left="840" w:hanging="360"/>
      </w:pPr>
      <w:rPr>
        <w:rFonts w:ascii="Calibri Light" w:eastAsia="Calibri" w:hAnsi="Calibri Light" w:cs="Calibri Light" w:hint="default"/>
        <w:sz w:val="22"/>
        <w:szCs w:val="24"/>
      </w:rPr>
    </w:lvl>
    <w:lvl w:ilvl="1" w:tplc="E910878E">
      <w:start w:val="1"/>
      <w:numFmt w:val="bullet"/>
      <w:lvlText w:val="•"/>
      <w:lvlJc w:val="left"/>
      <w:pPr>
        <w:ind w:left="1716" w:hanging="360"/>
      </w:pPr>
      <w:rPr>
        <w:rFonts w:hint="default"/>
      </w:rPr>
    </w:lvl>
    <w:lvl w:ilvl="2" w:tplc="DE34F2EA">
      <w:start w:val="1"/>
      <w:numFmt w:val="bullet"/>
      <w:lvlText w:val="•"/>
      <w:lvlJc w:val="left"/>
      <w:pPr>
        <w:ind w:left="2592" w:hanging="360"/>
      </w:pPr>
      <w:rPr>
        <w:rFonts w:hint="default"/>
      </w:rPr>
    </w:lvl>
    <w:lvl w:ilvl="3" w:tplc="9D4A95CA">
      <w:start w:val="1"/>
      <w:numFmt w:val="bullet"/>
      <w:lvlText w:val="•"/>
      <w:lvlJc w:val="left"/>
      <w:pPr>
        <w:ind w:left="3468" w:hanging="360"/>
      </w:pPr>
      <w:rPr>
        <w:rFonts w:hint="default"/>
      </w:rPr>
    </w:lvl>
    <w:lvl w:ilvl="4" w:tplc="01CC558A">
      <w:start w:val="1"/>
      <w:numFmt w:val="bullet"/>
      <w:lvlText w:val="•"/>
      <w:lvlJc w:val="left"/>
      <w:pPr>
        <w:ind w:left="4344" w:hanging="360"/>
      </w:pPr>
      <w:rPr>
        <w:rFonts w:hint="default"/>
      </w:rPr>
    </w:lvl>
    <w:lvl w:ilvl="5" w:tplc="0D9C613E">
      <w:start w:val="1"/>
      <w:numFmt w:val="bullet"/>
      <w:lvlText w:val="•"/>
      <w:lvlJc w:val="left"/>
      <w:pPr>
        <w:ind w:left="5220" w:hanging="360"/>
      </w:pPr>
      <w:rPr>
        <w:rFonts w:hint="default"/>
      </w:rPr>
    </w:lvl>
    <w:lvl w:ilvl="6" w:tplc="E572FF3A">
      <w:start w:val="1"/>
      <w:numFmt w:val="bullet"/>
      <w:lvlText w:val="•"/>
      <w:lvlJc w:val="left"/>
      <w:pPr>
        <w:ind w:left="6096" w:hanging="360"/>
      </w:pPr>
      <w:rPr>
        <w:rFonts w:hint="default"/>
      </w:rPr>
    </w:lvl>
    <w:lvl w:ilvl="7" w:tplc="20ACA90E">
      <w:start w:val="1"/>
      <w:numFmt w:val="bullet"/>
      <w:lvlText w:val="•"/>
      <w:lvlJc w:val="left"/>
      <w:pPr>
        <w:ind w:left="6972" w:hanging="360"/>
      </w:pPr>
      <w:rPr>
        <w:rFonts w:hint="default"/>
      </w:rPr>
    </w:lvl>
    <w:lvl w:ilvl="8" w:tplc="01940878">
      <w:start w:val="1"/>
      <w:numFmt w:val="bullet"/>
      <w:lvlText w:val="•"/>
      <w:lvlJc w:val="left"/>
      <w:pPr>
        <w:ind w:left="7848" w:hanging="360"/>
      </w:pPr>
      <w:rPr>
        <w:rFonts w:hint="default"/>
      </w:rPr>
    </w:lvl>
  </w:abstractNum>
  <w:abstractNum w:abstractNumId="1" w15:restartNumberingAfterBreak="0">
    <w:nsid w:val="34487400"/>
    <w:multiLevelType w:val="hybridMultilevel"/>
    <w:tmpl w:val="C736E0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C1062C0"/>
    <w:multiLevelType w:val="hybridMultilevel"/>
    <w:tmpl w:val="CC28DA5C"/>
    <w:lvl w:ilvl="0" w:tplc="788058DC">
      <w:start w:val="1"/>
      <w:numFmt w:val="decimal"/>
      <w:pStyle w:val="numberedpara"/>
      <w:lvlText w:val="%1."/>
      <w:lvlJc w:val="left"/>
      <w:pPr>
        <w:ind w:left="480" w:hanging="360"/>
      </w:pPr>
      <w:rPr>
        <w:rFonts w:asciiTheme="majorHAnsi" w:eastAsia="Calibri" w:hAnsiTheme="majorHAnsi" w:cstheme="majorHAnsi" w:hint="default"/>
        <w:b w:val="0"/>
        <w:bCs/>
        <w:sz w:val="22"/>
        <w:szCs w:val="24"/>
      </w:rPr>
    </w:lvl>
    <w:lvl w:ilvl="1" w:tplc="F8C432E4">
      <w:start w:val="1"/>
      <w:numFmt w:val="lowerLetter"/>
      <w:pStyle w:val="subpara1"/>
      <w:lvlText w:val="%2)"/>
      <w:lvlJc w:val="left"/>
      <w:pPr>
        <w:ind w:left="1200" w:hanging="360"/>
      </w:pPr>
      <w:rPr>
        <w:rFonts w:asciiTheme="majorHAnsi" w:eastAsia="Calibri" w:hAnsiTheme="majorHAnsi" w:cstheme="majorHAnsi" w:hint="default"/>
        <w:b w:val="0"/>
        <w:bCs/>
        <w:spacing w:val="-1"/>
        <w:sz w:val="22"/>
        <w:szCs w:val="24"/>
      </w:rPr>
    </w:lvl>
    <w:lvl w:ilvl="2" w:tplc="7B4A52D2">
      <w:start w:val="1"/>
      <w:numFmt w:val="lowerRoman"/>
      <w:pStyle w:val="subpara2"/>
      <w:lvlText w:val="%3."/>
      <w:lvlJc w:val="left"/>
      <w:pPr>
        <w:ind w:left="1540" w:hanging="466"/>
        <w:jc w:val="right"/>
      </w:pPr>
      <w:rPr>
        <w:rFonts w:asciiTheme="majorHAnsi" w:eastAsia="Calibri" w:hAnsiTheme="majorHAnsi" w:cstheme="majorHAnsi" w:hint="default"/>
        <w:spacing w:val="-1"/>
        <w:sz w:val="20"/>
        <w:szCs w:val="22"/>
      </w:rPr>
    </w:lvl>
    <w:lvl w:ilvl="3" w:tplc="182230B2">
      <w:start w:val="1"/>
      <w:numFmt w:val="bullet"/>
      <w:lvlText w:val="•"/>
      <w:lvlJc w:val="left"/>
      <w:pPr>
        <w:ind w:left="1180" w:hanging="466"/>
      </w:pPr>
      <w:rPr>
        <w:rFonts w:hint="default"/>
      </w:rPr>
    </w:lvl>
    <w:lvl w:ilvl="4" w:tplc="6616C770">
      <w:start w:val="1"/>
      <w:numFmt w:val="bullet"/>
      <w:lvlText w:val="•"/>
      <w:lvlJc w:val="left"/>
      <w:pPr>
        <w:ind w:left="1200" w:hanging="466"/>
      </w:pPr>
      <w:rPr>
        <w:rFonts w:hint="default"/>
      </w:rPr>
    </w:lvl>
    <w:lvl w:ilvl="5" w:tplc="C504DE5C">
      <w:start w:val="1"/>
      <w:numFmt w:val="bullet"/>
      <w:lvlText w:val="•"/>
      <w:lvlJc w:val="left"/>
      <w:pPr>
        <w:ind w:left="1540" w:hanging="466"/>
      </w:pPr>
      <w:rPr>
        <w:rFonts w:hint="default"/>
      </w:rPr>
    </w:lvl>
    <w:lvl w:ilvl="6" w:tplc="F4D08272">
      <w:start w:val="1"/>
      <w:numFmt w:val="bullet"/>
      <w:lvlText w:val="•"/>
      <w:lvlJc w:val="left"/>
      <w:pPr>
        <w:ind w:left="3148" w:hanging="466"/>
      </w:pPr>
      <w:rPr>
        <w:rFonts w:hint="default"/>
      </w:rPr>
    </w:lvl>
    <w:lvl w:ilvl="7" w:tplc="C3426DE4">
      <w:start w:val="1"/>
      <w:numFmt w:val="bullet"/>
      <w:lvlText w:val="•"/>
      <w:lvlJc w:val="left"/>
      <w:pPr>
        <w:ind w:left="4756" w:hanging="466"/>
      </w:pPr>
      <w:rPr>
        <w:rFonts w:hint="default"/>
      </w:rPr>
    </w:lvl>
    <w:lvl w:ilvl="8" w:tplc="348C5B62">
      <w:start w:val="1"/>
      <w:numFmt w:val="bullet"/>
      <w:lvlText w:val="•"/>
      <w:lvlJc w:val="left"/>
      <w:pPr>
        <w:ind w:left="6364" w:hanging="466"/>
      </w:pPr>
      <w:rPr>
        <w:rFonts w:hint="default"/>
      </w:rPr>
    </w:lvl>
  </w:abstractNum>
  <w:abstractNum w:abstractNumId="3" w15:restartNumberingAfterBreak="0">
    <w:nsid w:val="74D56586"/>
    <w:multiLevelType w:val="hybridMultilevel"/>
    <w:tmpl w:val="12D4D5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75C546BF"/>
    <w:multiLevelType w:val="hybridMultilevel"/>
    <w:tmpl w:val="6CF0ABB2"/>
    <w:lvl w:ilvl="0" w:tplc="08A64C40">
      <w:start w:val="1"/>
      <w:numFmt w:val="decimal"/>
      <w:lvlText w:val="%1."/>
      <w:lvlJc w:val="left"/>
      <w:pPr>
        <w:ind w:left="360" w:hanging="360"/>
      </w:pPr>
      <w:rPr>
        <w:rFonts w:hint="default"/>
        <w:b w:val="0"/>
        <w:i w:val="0"/>
        <w:color w:val="auto"/>
      </w:rPr>
    </w:lvl>
    <w:lvl w:ilvl="1" w:tplc="874E580C">
      <w:start w:val="1"/>
      <w:numFmt w:val="lowerLetter"/>
      <w:lvlText w:val="%2."/>
      <w:lvlJc w:val="left"/>
      <w:pPr>
        <w:ind w:left="1080" w:hanging="360"/>
      </w:pPr>
      <w:rPr>
        <w:color w:val="auto"/>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hyphenationZone w:val="425"/>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015"/>
    <w:rsid w:val="000259CC"/>
    <w:rsid w:val="00026E93"/>
    <w:rsid w:val="000314EB"/>
    <w:rsid w:val="00047737"/>
    <w:rsid w:val="00053254"/>
    <w:rsid w:val="00062BCD"/>
    <w:rsid w:val="000639F1"/>
    <w:rsid w:val="00076033"/>
    <w:rsid w:val="000766AE"/>
    <w:rsid w:val="000A504B"/>
    <w:rsid w:val="000D07A8"/>
    <w:rsid w:val="000D22B1"/>
    <w:rsid w:val="000E2AA0"/>
    <w:rsid w:val="000E6D00"/>
    <w:rsid w:val="00114EC0"/>
    <w:rsid w:val="001202B9"/>
    <w:rsid w:val="00151DC3"/>
    <w:rsid w:val="001871E8"/>
    <w:rsid w:val="00196CC7"/>
    <w:rsid w:val="001B6B5A"/>
    <w:rsid w:val="0021081C"/>
    <w:rsid w:val="00246434"/>
    <w:rsid w:val="00291FB2"/>
    <w:rsid w:val="002938D7"/>
    <w:rsid w:val="002A00C8"/>
    <w:rsid w:val="002A7EA4"/>
    <w:rsid w:val="002C4EF9"/>
    <w:rsid w:val="002C7BF9"/>
    <w:rsid w:val="002E2B3D"/>
    <w:rsid w:val="00323C60"/>
    <w:rsid w:val="00394DEF"/>
    <w:rsid w:val="003B746D"/>
    <w:rsid w:val="003C56D8"/>
    <w:rsid w:val="003D2622"/>
    <w:rsid w:val="0041014D"/>
    <w:rsid w:val="004173EE"/>
    <w:rsid w:val="00440996"/>
    <w:rsid w:val="00453861"/>
    <w:rsid w:val="0046051F"/>
    <w:rsid w:val="00460FD5"/>
    <w:rsid w:val="00475AC7"/>
    <w:rsid w:val="00483162"/>
    <w:rsid w:val="004838D9"/>
    <w:rsid w:val="004D7B4D"/>
    <w:rsid w:val="004F5DF5"/>
    <w:rsid w:val="005051A4"/>
    <w:rsid w:val="00522BDC"/>
    <w:rsid w:val="005351D8"/>
    <w:rsid w:val="0054548E"/>
    <w:rsid w:val="00554197"/>
    <w:rsid w:val="00581AC1"/>
    <w:rsid w:val="00586EEB"/>
    <w:rsid w:val="005A16CE"/>
    <w:rsid w:val="005D3E01"/>
    <w:rsid w:val="005D4BE3"/>
    <w:rsid w:val="005F33B7"/>
    <w:rsid w:val="0063024F"/>
    <w:rsid w:val="00633C6E"/>
    <w:rsid w:val="00643C70"/>
    <w:rsid w:val="00645BFA"/>
    <w:rsid w:val="0067055B"/>
    <w:rsid w:val="006A570A"/>
    <w:rsid w:val="006F264D"/>
    <w:rsid w:val="006F34E6"/>
    <w:rsid w:val="00742958"/>
    <w:rsid w:val="00743509"/>
    <w:rsid w:val="00754919"/>
    <w:rsid w:val="00785D6E"/>
    <w:rsid w:val="0079186A"/>
    <w:rsid w:val="00823D9E"/>
    <w:rsid w:val="00847E19"/>
    <w:rsid w:val="008703AE"/>
    <w:rsid w:val="00872924"/>
    <w:rsid w:val="008D7015"/>
    <w:rsid w:val="008E0CC6"/>
    <w:rsid w:val="0090500A"/>
    <w:rsid w:val="00937CA8"/>
    <w:rsid w:val="00945B3B"/>
    <w:rsid w:val="00961059"/>
    <w:rsid w:val="009770A7"/>
    <w:rsid w:val="0099298C"/>
    <w:rsid w:val="009C77E0"/>
    <w:rsid w:val="009D3B97"/>
    <w:rsid w:val="009E00A6"/>
    <w:rsid w:val="009F1847"/>
    <w:rsid w:val="00A473D4"/>
    <w:rsid w:val="00A52C62"/>
    <w:rsid w:val="00A54B29"/>
    <w:rsid w:val="00AB7497"/>
    <w:rsid w:val="00AC31A9"/>
    <w:rsid w:val="00AD51C5"/>
    <w:rsid w:val="00AE5874"/>
    <w:rsid w:val="00B20543"/>
    <w:rsid w:val="00B63514"/>
    <w:rsid w:val="00BB10DD"/>
    <w:rsid w:val="00BB5A93"/>
    <w:rsid w:val="00BC15DE"/>
    <w:rsid w:val="00C07F46"/>
    <w:rsid w:val="00C25C4C"/>
    <w:rsid w:val="00CA2CEA"/>
    <w:rsid w:val="00CE0C26"/>
    <w:rsid w:val="00CE3733"/>
    <w:rsid w:val="00D07C8D"/>
    <w:rsid w:val="00D22624"/>
    <w:rsid w:val="00D35EBD"/>
    <w:rsid w:val="00D5069C"/>
    <w:rsid w:val="00D542E8"/>
    <w:rsid w:val="00DE5C4E"/>
    <w:rsid w:val="00DF2336"/>
    <w:rsid w:val="00E022BF"/>
    <w:rsid w:val="00E55CA6"/>
    <w:rsid w:val="00E6620C"/>
    <w:rsid w:val="00E96C38"/>
    <w:rsid w:val="00EE34A7"/>
    <w:rsid w:val="00F4477D"/>
    <w:rsid w:val="00F95A19"/>
    <w:rsid w:val="00FA134A"/>
    <w:rsid w:val="00FA32E7"/>
    <w:rsid w:val="00FC6179"/>
    <w:rsid w:val="00FE279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035630F6"/>
  <w15:chartTrackingRefBased/>
  <w15:docId w15:val="{AF34F3A6-C424-4B0F-9557-2A49B4C42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3AE"/>
    <w:pPr>
      <w:spacing w:before="120" w:after="120" w:line="240" w:lineRule="auto"/>
      <w:jc w:val="both"/>
    </w:pPr>
    <w:rPr>
      <w:rFonts w:asciiTheme="majorHAnsi" w:hAnsiTheme="majorHAnsi" w:cstheme="majorHAnsi"/>
      <w:color w:val="1F3864" w:themeColor="accent1" w:themeShade="80"/>
    </w:rPr>
  </w:style>
  <w:style w:type="paragraph" w:styleId="Heading1">
    <w:name w:val="heading 1"/>
    <w:basedOn w:val="Normal"/>
    <w:next w:val="Normal"/>
    <w:link w:val="Heading1Char"/>
    <w:uiPriority w:val="1"/>
    <w:qFormat/>
    <w:rsid w:val="00BC15DE"/>
    <w:pPr>
      <w:spacing w:before="0" w:after="0"/>
      <w:ind w:left="-109" w:right="-722"/>
      <w:jc w:val="center"/>
      <w:outlineLvl w:val="0"/>
    </w:pPr>
    <w:rPr>
      <w:b/>
      <w:sz w:val="32"/>
    </w:rPr>
  </w:style>
  <w:style w:type="paragraph" w:styleId="Heading2">
    <w:name w:val="heading 2"/>
    <w:basedOn w:val="Normal"/>
    <w:next w:val="Normal"/>
    <w:link w:val="Heading2Char"/>
    <w:uiPriority w:val="9"/>
    <w:unhideWhenUsed/>
    <w:qFormat/>
    <w:rsid w:val="00E6620C"/>
    <w:pPr>
      <w:spacing w:before="240" w:after="240"/>
      <w:outlineLvl w:val="1"/>
    </w:pPr>
    <w:rPr>
      <w:b/>
      <w:spacing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7015"/>
    <w:pPr>
      <w:tabs>
        <w:tab w:val="center" w:pos="4513"/>
        <w:tab w:val="right" w:pos="9026"/>
      </w:tabs>
      <w:spacing w:after="0"/>
    </w:pPr>
  </w:style>
  <w:style w:type="character" w:customStyle="1" w:styleId="HeaderChar">
    <w:name w:val="Header Char"/>
    <w:basedOn w:val="DefaultParagraphFont"/>
    <w:link w:val="Header"/>
    <w:uiPriority w:val="99"/>
    <w:rsid w:val="008D7015"/>
  </w:style>
  <w:style w:type="paragraph" w:styleId="Footer">
    <w:name w:val="footer"/>
    <w:basedOn w:val="Normal"/>
    <w:link w:val="FooterChar"/>
    <w:uiPriority w:val="99"/>
    <w:unhideWhenUsed/>
    <w:rsid w:val="008D7015"/>
    <w:pPr>
      <w:tabs>
        <w:tab w:val="center" w:pos="4513"/>
        <w:tab w:val="right" w:pos="9026"/>
      </w:tabs>
      <w:spacing w:after="0"/>
    </w:pPr>
  </w:style>
  <w:style w:type="character" w:customStyle="1" w:styleId="FooterChar">
    <w:name w:val="Footer Char"/>
    <w:basedOn w:val="DefaultParagraphFont"/>
    <w:link w:val="Footer"/>
    <w:uiPriority w:val="99"/>
    <w:rsid w:val="008D7015"/>
  </w:style>
  <w:style w:type="character" w:styleId="Hyperlink">
    <w:name w:val="Hyperlink"/>
    <w:basedOn w:val="DefaultParagraphFont"/>
    <w:uiPriority w:val="99"/>
    <w:rsid w:val="008D7015"/>
    <w:rPr>
      <w:rFonts w:cs="Times New Roman"/>
      <w:color w:val="0000FF"/>
      <w:u w:val="single"/>
    </w:rPr>
  </w:style>
  <w:style w:type="character" w:styleId="PlaceholderText">
    <w:name w:val="Placeholder Text"/>
    <w:basedOn w:val="DefaultParagraphFont"/>
    <w:uiPriority w:val="99"/>
    <w:semiHidden/>
    <w:rsid w:val="008D7015"/>
    <w:rPr>
      <w:color w:val="808080"/>
    </w:rPr>
  </w:style>
  <w:style w:type="table" w:styleId="TableGrid">
    <w:name w:val="Table Grid"/>
    <w:basedOn w:val="TableNormal"/>
    <w:uiPriority w:val="39"/>
    <w:rsid w:val="008D7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186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86A"/>
    <w:rPr>
      <w:rFonts w:ascii="Segoe UI" w:hAnsi="Segoe UI" w:cs="Segoe UI"/>
      <w:color w:val="1F3864" w:themeColor="accent1" w:themeShade="80"/>
      <w:sz w:val="18"/>
      <w:szCs w:val="18"/>
    </w:rPr>
  </w:style>
  <w:style w:type="character" w:customStyle="1" w:styleId="UnresolvedMention1">
    <w:name w:val="Unresolved Mention1"/>
    <w:basedOn w:val="DefaultParagraphFont"/>
    <w:uiPriority w:val="99"/>
    <w:semiHidden/>
    <w:unhideWhenUsed/>
    <w:rsid w:val="00645BFA"/>
    <w:rPr>
      <w:color w:val="808080"/>
      <w:shd w:val="clear" w:color="auto" w:fill="E6E6E6"/>
    </w:rPr>
  </w:style>
  <w:style w:type="character" w:customStyle="1" w:styleId="Heading1Char">
    <w:name w:val="Heading 1 Char"/>
    <w:basedOn w:val="DefaultParagraphFont"/>
    <w:link w:val="Heading1"/>
    <w:uiPriority w:val="9"/>
    <w:rsid w:val="00BC15DE"/>
    <w:rPr>
      <w:rFonts w:asciiTheme="majorHAnsi" w:hAnsiTheme="majorHAnsi" w:cstheme="majorHAnsi"/>
      <w:b/>
      <w:color w:val="1F3864" w:themeColor="accent1" w:themeShade="80"/>
      <w:sz w:val="32"/>
    </w:rPr>
  </w:style>
  <w:style w:type="character" w:customStyle="1" w:styleId="Heading2Char">
    <w:name w:val="Heading 2 Char"/>
    <w:basedOn w:val="DefaultParagraphFont"/>
    <w:link w:val="Heading2"/>
    <w:uiPriority w:val="9"/>
    <w:rsid w:val="00E6620C"/>
    <w:rPr>
      <w:rFonts w:asciiTheme="majorHAnsi" w:hAnsiTheme="majorHAnsi" w:cstheme="majorHAnsi"/>
      <w:b/>
      <w:color w:val="1F3864" w:themeColor="accent1" w:themeShade="80"/>
      <w:spacing w:val="-1"/>
      <w:sz w:val="24"/>
      <w:szCs w:val="24"/>
    </w:rPr>
  </w:style>
  <w:style w:type="paragraph" w:styleId="ListParagraph">
    <w:name w:val="List Paragraph"/>
    <w:basedOn w:val="Normal"/>
    <w:link w:val="ListParagraphChar"/>
    <w:uiPriority w:val="34"/>
    <w:qFormat/>
    <w:rsid w:val="008703AE"/>
    <w:pPr>
      <w:spacing w:before="0" w:after="0"/>
      <w:ind w:left="720"/>
      <w:contextualSpacing/>
      <w:jc w:val="left"/>
    </w:pPr>
    <w:rPr>
      <w:color w:val="auto"/>
      <w:sz w:val="24"/>
      <w:szCs w:val="24"/>
      <w:lang w:val="en-US"/>
    </w:rPr>
  </w:style>
  <w:style w:type="paragraph" w:customStyle="1" w:styleId="footerdetails">
    <w:name w:val="footer details"/>
    <w:basedOn w:val="Normal"/>
    <w:link w:val="footerdetailsChar"/>
    <w:qFormat/>
    <w:rsid w:val="000259CC"/>
    <w:pPr>
      <w:pBdr>
        <w:top w:val="single" w:sz="8" w:space="1" w:color="2F5496" w:themeColor="accent1" w:themeShade="BF"/>
      </w:pBdr>
      <w:tabs>
        <w:tab w:val="center" w:pos="4513"/>
        <w:tab w:val="right" w:pos="9026"/>
      </w:tabs>
      <w:spacing w:before="0" w:after="0"/>
      <w:jc w:val="center"/>
    </w:pPr>
    <w:rPr>
      <w:color w:val="auto"/>
      <w:sz w:val="18"/>
    </w:rPr>
  </w:style>
  <w:style w:type="character" w:customStyle="1" w:styleId="footerdetailsChar">
    <w:name w:val="footer details Char"/>
    <w:basedOn w:val="DefaultParagraphFont"/>
    <w:link w:val="footerdetails"/>
    <w:rsid w:val="000259CC"/>
    <w:rPr>
      <w:rFonts w:asciiTheme="majorHAnsi" w:hAnsiTheme="majorHAnsi" w:cstheme="majorHAnsi"/>
      <w:sz w:val="18"/>
    </w:rPr>
  </w:style>
  <w:style w:type="character" w:styleId="CommentReference">
    <w:name w:val="annotation reference"/>
    <w:basedOn w:val="DefaultParagraphFont"/>
    <w:uiPriority w:val="99"/>
    <w:semiHidden/>
    <w:unhideWhenUsed/>
    <w:rsid w:val="00945B3B"/>
    <w:rPr>
      <w:sz w:val="16"/>
      <w:szCs w:val="16"/>
    </w:rPr>
  </w:style>
  <w:style w:type="paragraph" w:styleId="CommentText">
    <w:name w:val="annotation text"/>
    <w:basedOn w:val="Normal"/>
    <w:link w:val="CommentTextChar"/>
    <w:uiPriority w:val="99"/>
    <w:semiHidden/>
    <w:unhideWhenUsed/>
    <w:rsid w:val="00945B3B"/>
    <w:rPr>
      <w:sz w:val="20"/>
      <w:szCs w:val="20"/>
    </w:rPr>
  </w:style>
  <w:style w:type="character" w:customStyle="1" w:styleId="CommentTextChar">
    <w:name w:val="Comment Text Char"/>
    <w:basedOn w:val="DefaultParagraphFont"/>
    <w:link w:val="CommentText"/>
    <w:uiPriority w:val="99"/>
    <w:semiHidden/>
    <w:rsid w:val="00945B3B"/>
    <w:rPr>
      <w:rFonts w:asciiTheme="majorHAnsi" w:hAnsiTheme="majorHAnsi" w:cstheme="majorHAnsi"/>
      <w:color w:val="1F3864" w:themeColor="accent1" w:themeShade="80"/>
      <w:sz w:val="20"/>
      <w:szCs w:val="20"/>
    </w:rPr>
  </w:style>
  <w:style w:type="paragraph" w:styleId="CommentSubject">
    <w:name w:val="annotation subject"/>
    <w:basedOn w:val="CommentText"/>
    <w:next w:val="CommentText"/>
    <w:link w:val="CommentSubjectChar"/>
    <w:uiPriority w:val="99"/>
    <w:semiHidden/>
    <w:unhideWhenUsed/>
    <w:rsid w:val="00945B3B"/>
    <w:rPr>
      <w:b/>
      <w:bCs/>
    </w:rPr>
  </w:style>
  <w:style w:type="character" w:customStyle="1" w:styleId="CommentSubjectChar">
    <w:name w:val="Comment Subject Char"/>
    <w:basedOn w:val="CommentTextChar"/>
    <w:link w:val="CommentSubject"/>
    <w:uiPriority w:val="99"/>
    <w:semiHidden/>
    <w:rsid w:val="00945B3B"/>
    <w:rPr>
      <w:rFonts w:asciiTheme="majorHAnsi" w:hAnsiTheme="majorHAnsi" w:cstheme="majorHAnsi"/>
      <w:b/>
      <w:bCs/>
      <w:color w:val="1F3864" w:themeColor="accent1" w:themeShade="80"/>
      <w:sz w:val="20"/>
      <w:szCs w:val="20"/>
    </w:rPr>
  </w:style>
  <w:style w:type="paragraph" w:styleId="BodyText">
    <w:name w:val="Body Text"/>
    <w:basedOn w:val="Normal"/>
    <w:link w:val="BodyTextChar"/>
    <w:uiPriority w:val="1"/>
    <w:qFormat/>
    <w:rsid w:val="00823D9E"/>
    <w:pPr>
      <w:widowControl w:val="0"/>
      <w:spacing w:before="0" w:after="0"/>
      <w:ind w:left="460" w:hanging="360"/>
      <w:jc w:val="left"/>
    </w:pPr>
    <w:rPr>
      <w:rFonts w:ascii="Calibri" w:eastAsia="Calibri" w:hAnsi="Calibri" w:cstheme="minorBidi"/>
      <w:color w:val="auto"/>
      <w:lang w:val="en-US"/>
    </w:rPr>
  </w:style>
  <w:style w:type="character" w:customStyle="1" w:styleId="BodyTextChar">
    <w:name w:val="Body Text Char"/>
    <w:basedOn w:val="DefaultParagraphFont"/>
    <w:link w:val="BodyText"/>
    <w:uiPriority w:val="1"/>
    <w:rsid w:val="00823D9E"/>
    <w:rPr>
      <w:rFonts w:ascii="Calibri" w:eastAsia="Calibri" w:hAnsi="Calibri"/>
      <w:lang w:val="en-US"/>
    </w:rPr>
  </w:style>
  <w:style w:type="paragraph" w:styleId="FootnoteText">
    <w:name w:val="footnote text"/>
    <w:basedOn w:val="Normal"/>
    <w:link w:val="FootnoteTextChar"/>
    <w:uiPriority w:val="99"/>
    <w:semiHidden/>
    <w:unhideWhenUsed/>
    <w:rsid w:val="00823D9E"/>
    <w:pPr>
      <w:widowControl w:val="0"/>
      <w:spacing w:before="0" w:after="0"/>
      <w:jc w:val="left"/>
    </w:pPr>
    <w:rPr>
      <w:rFonts w:asciiTheme="minorHAnsi" w:hAnsiTheme="minorHAnsi" w:cstheme="minorBidi"/>
      <w:color w:val="auto"/>
      <w:sz w:val="20"/>
      <w:szCs w:val="20"/>
      <w:lang w:val="en-US"/>
    </w:rPr>
  </w:style>
  <w:style w:type="character" w:customStyle="1" w:styleId="FootnoteTextChar">
    <w:name w:val="Footnote Text Char"/>
    <w:basedOn w:val="DefaultParagraphFont"/>
    <w:link w:val="FootnoteText"/>
    <w:uiPriority w:val="99"/>
    <w:semiHidden/>
    <w:rsid w:val="00823D9E"/>
    <w:rPr>
      <w:sz w:val="20"/>
      <w:szCs w:val="20"/>
      <w:lang w:val="en-US"/>
    </w:rPr>
  </w:style>
  <w:style w:type="character" w:styleId="FootnoteReference">
    <w:name w:val="footnote reference"/>
    <w:basedOn w:val="DefaultParagraphFont"/>
    <w:uiPriority w:val="99"/>
    <w:semiHidden/>
    <w:unhideWhenUsed/>
    <w:rsid w:val="00823D9E"/>
    <w:rPr>
      <w:vertAlign w:val="superscript"/>
    </w:rPr>
  </w:style>
  <w:style w:type="paragraph" w:customStyle="1" w:styleId="TableParagraph">
    <w:name w:val="Table Paragraph"/>
    <w:basedOn w:val="Normal"/>
    <w:uiPriority w:val="1"/>
    <w:qFormat/>
    <w:rsid w:val="00151DC3"/>
    <w:pPr>
      <w:widowControl w:val="0"/>
      <w:spacing w:before="0" w:after="0"/>
      <w:jc w:val="left"/>
    </w:pPr>
    <w:rPr>
      <w:rFonts w:asciiTheme="minorHAnsi" w:hAnsiTheme="minorHAnsi" w:cstheme="minorBidi"/>
      <w:color w:val="auto"/>
      <w:lang w:val="en-US"/>
    </w:rPr>
  </w:style>
  <w:style w:type="character" w:styleId="FollowedHyperlink">
    <w:name w:val="FollowedHyperlink"/>
    <w:basedOn w:val="DefaultParagraphFont"/>
    <w:uiPriority w:val="99"/>
    <w:semiHidden/>
    <w:unhideWhenUsed/>
    <w:rsid w:val="00151DC3"/>
    <w:rPr>
      <w:color w:val="954F72" w:themeColor="followedHyperlink"/>
      <w:u w:val="single"/>
    </w:rPr>
  </w:style>
  <w:style w:type="paragraph" w:styleId="Revision">
    <w:name w:val="Revision"/>
    <w:hidden/>
    <w:uiPriority w:val="99"/>
    <w:semiHidden/>
    <w:rsid w:val="00E55CA6"/>
    <w:pPr>
      <w:spacing w:after="0" w:line="240" w:lineRule="auto"/>
    </w:pPr>
    <w:rPr>
      <w:rFonts w:asciiTheme="majorHAnsi" w:hAnsiTheme="majorHAnsi" w:cstheme="majorHAnsi"/>
      <w:color w:val="1F3864" w:themeColor="accent1" w:themeShade="80"/>
    </w:rPr>
  </w:style>
  <w:style w:type="paragraph" w:customStyle="1" w:styleId="numberedpara">
    <w:name w:val="numbered para"/>
    <w:basedOn w:val="BodyText"/>
    <w:link w:val="numberedparaChar"/>
    <w:qFormat/>
    <w:rsid w:val="004D7B4D"/>
    <w:pPr>
      <w:numPr>
        <w:numId w:val="2"/>
      </w:numPr>
      <w:spacing w:before="120" w:after="120"/>
      <w:ind w:left="284" w:right="-1" w:hanging="284"/>
      <w:jc w:val="both"/>
    </w:pPr>
    <w:rPr>
      <w:rFonts w:ascii="Calibri Light" w:hAnsi="Calibri Light" w:cs="Calibri Light"/>
      <w:spacing w:val="-1"/>
    </w:rPr>
  </w:style>
  <w:style w:type="paragraph" w:customStyle="1" w:styleId="subpara1">
    <w:name w:val="subpara 1"/>
    <w:basedOn w:val="ListParagraph"/>
    <w:link w:val="subpara1Char"/>
    <w:qFormat/>
    <w:rsid w:val="00E6620C"/>
    <w:pPr>
      <w:numPr>
        <w:ilvl w:val="1"/>
        <w:numId w:val="2"/>
      </w:numPr>
      <w:spacing w:before="120" w:after="120"/>
      <w:ind w:left="709" w:hanging="284"/>
      <w:jc w:val="both"/>
    </w:pPr>
    <w:rPr>
      <w:sz w:val="22"/>
      <w:szCs w:val="22"/>
    </w:rPr>
  </w:style>
  <w:style w:type="character" w:customStyle="1" w:styleId="numberedparaChar">
    <w:name w:val="numbered para Char"/>
    <w:basedOn w:val="BodyTextChar"/>
    <w:link w:val="numberedpara"/>
    <w:rsid w:val="004D7B4D"/>
    <w:rPr>
      <w:rFonts w:ascii="Calibri Light" w:eastAsia="Calibri" w:hAnsi="Calibri Light" w:cs="Calibri Light"/>
      <w:spacing w:val="-1"/>
      <w:lang w:val="en-US"/>
    </w:rPr>
  </w:style>
  <w:style w:type="paragraph" w:customStyle="1" w:styleId="subpara2">
    <w:name w:val="subpara 2"/>
    <w:basedOn w:val="BodyText"/>
    <w:link w:val="subpara2Char"/>
    <w:qFormat/>
    <w:rsid w:val="004D7B4D"/>
    <w:pPr>
      <w:numPr>
        <w:ilvl w:val="2"/>
        <w:numId w:val="2"/>
      </w:numPr>
      <w:tabs>
        <w:tab w:val="left" w:pos="1541"/>
      </w:tabs>
      <w:spacing w:before="120" w:after="120"/>
      <w:ind w:left="1276" w:hanging="283"/>
      <w:jc w:val="both"/>
    </w:pPr>
    <w:rPr>
      <w:rFonts w:asciiTheme="majorHAnsi" w:hAnsiTheme="majorHAnsi" w:cstheme="majorHAnsi"/>
      <w:spacing w:val="-2"/>
    </w:rPr>
  </w:style>
  <w:style w:type="character" w:customStyle="1" w:styleId="ListParagraphChar">
    <w:name w:val="List Paragraph Char"/>
    <w:basedOn w:val="DefaultParagraphFont"/>
    <w:link w:val="ListParagraph"/>
    <w:uiPriority w:val="34"/>
    <w:rsid w:val="00E6620C"/>
    <w:rPr>
      <w:rFonts w:asciiTheme="majorHAnsi" w:hAnsiTheme="majorHAnsi" w:cstheme="majorHAnsi"/>
      <w:sz w:val="24"/>
      <w:szCs w:val="24"/>
      <w:lang w:val="en-US"/>
    </w:rPr>
  </w:style>
  <w:style w:type="character" w:customStyle="1" w:styleId="subpara1Char">
    <w:name w:val="subpara 1 Char"/>
    <w:basedOn w:val="ListParagraphChar"/>
    <w:link w:val="subpara1"/>
    <w:rsid w:val="00E6620C"/>
    <w:rPr>
      <w:rFonts w:asciiTheme="majorHAnsi" w:hAnsiTheme="majorHAnsi" w:cstheme="majorHAnsi"/>
      <w:sz w:val="24"/>
      <w:szCs w:val="24"/>
      <w:lang w:val="en-US"/>
    </w:rPr>
  </w:style>
  <w:style w:type="character" w:customStyle="1" w:styleId="subpara2Char">
    <w:name w:val="subpara 2 Char"/>
    <w:basedOn w:val="BodyTextChar"/>
    <w:link w:val="subpara2"/>
    <w:rsid w:val="004D7B4D"/>
    <w:rPr>
      <w:rFonts w:asciiTheme="majorHAnsi" w:eastAsia="Calibri" w:hAnsiTheme="majorHAnsi" w:cstheme="majorHAnsi"/>
      <w:spacing w:val="-2"/>
      <w:lang w:val="en-US"/>
    </w:rPr>
  </w:style>
  <w:style w:type="character" w:customStyle="1" w:styleId="En-tte1">
    <w:name w:val="En-tête #1_"/>
    <w:link w:val="En-tte10"/>
    <w:uiPriority w:val="99"/>
    <w:locked/>
    <w:rsid w:val="0046051F"/>
    <w:rPr>
      <w:rFonts w:ascii="Arial" w:hAnsi="Arial" w:cs="Arial"/>
      <w:b/>
      <w:bCs/>
      <w:sz w:val="26"/>
      <w:szCs w:val="26"/>
      <w:shd w:val="clear" w:color="auto" w:fill="FFFFFF"/>
    </w:rPr>
  </w:style>
  <w:style w:type="paragraph" w:customStyle="1" w:styleId="En-tte10">
    <w:name w:val="En-tête #1"/>
    <w:basedOn w:val="Normal"/>
    <w:link w:val="En-tte1"/>
    <w:uiPriority w:val="99"/>
    <w:rsid w:val="0046051F"/>
    <w:pPr>
      <w:widowControl w:val="0"/>
      <w:shd w:val="clear" w:color="auto" w:fill="FFFFFF"/>
      <w:spacing w:before="0" w:after="180" w:line="240" w:lineRule="atLeast"/>
      <w:jc w:val="center"/>
      <w:outlineLvl w:val="0"/>
    </w:pPr>
    <w:rPr>
      <w:rFonts w:ascii="Arial" w:hAnsi="Arial" w:cs="Arial"/>
      <w:b/>
      <w:bCs/>
      <w:color w:val="auto"/>
      <w:sz w:val="26"/>
      <w:szCs w:val="26"/>
    </w:rPr>
  </w:style>
  <w:style w:type="character" w:styleId="UnresolvedMention">
    <w:name w:val="Unresolved Mention"/>
    <w:basedOn w:val="DefaultParagraphFont"/>
    <w:uiPriority w:val="99"/>
    <w:semiHidden/>
    <w:unhideWhenUsed/>
    <w:rsid w:val="005A16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3596865">
      <w:bodyDiv w:val="1"/>
      <w:marLeft w:val="0"/>
      <w:marRight w:val="0"/>
      <w:marTop w:val="0"/>
      <w:marBottom w:val="0"/>
      <w:divBdr>
        <w:top w:val="none" w:sz="0" w:space="0" w:color="auto"/>
        <w:left w:val="none" w:sz="0" w:space="0" w:color="auto"/>
        <w:bottom w:val="none" w:sz="0" w:space="0" w:color="auto"/>
        <w:right w:val="none" w:sz="0" w:space="0" w:color="auto"/>
      </w:divBdr>
    </w:div>
    <w:div w:id="194996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408D4-696A-42E3-BF62-FF448F7D7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2806</Words>
  <Characters>15997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CMM 14a-2019 (Exploratory toothfish NZ)</vt:lpstr>
    </vt:vector>
  </TitlesOfParts>
  <Company>SPRFMO</Company>
  <LinksUpToDate>false</LinksUpToDate>
  <CharactersWithSpaces>18766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CMM 14a-2019 (Exploratory toothfish NZ)</dc:title>
  <dc:subject>Exploratory Fisheries</dc:subject>
  <dc:creator>SPRFMO Secretariat</dc:creator>
  <cp:keywords>CMM 14a-2019</cp:keywords>
  <dc:description/>
  <cp:lastModifiedBy>Marianne Vignaux</cp:lastModifiedBy>
  <cp:revision>3</cp:revision>
  <cp:lastPrinted>2018-10-31T04:06:00Z</cp:lastPrinted>
  <dcterms:created xsi:type="dcterms:W3CDTF">2021-02-24T21:16:00Z</dcterms:created>
  <dcterms:modified xsi:type="dcterms:W3CDTF">2021-03-12T01:36:00Z</dcterms:modified>
  <cp:category>CMM</cp:category>
</cp:coreProperties>
</file>