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03BBE252" w14:textId="59E61AC9" w:rsidR="00EB1961" w:rsidRPr="00EB1961" w:rsidRDefault="009D27B4" w:rsidP="00EB1961">
      <w:pPr>
        <w:tabs>
          <w:tab w:val="left" w:pos="567"/>
        </w:tabs>
        <w:spacing w:after="0" w:line="240" w:lineRule="auto"/>
        <w:ind w:right="113"/>
        <w:jc w:val="center"/>
        <w:rPr>
          <w:rFonts w:ascii="Calibri Light" w:eastAsiaTheme="majorEastAsia" w:hAnsi="Calibri Light" w:cs="Calibri Light"/>
          <w:b/>
          <w:bCs/>
          <w:i/>
        </w:rPr>
      </w:pPr>
      <w:r w:rsidRPr="00EB1961">
        <w:rPr>
          <w:rFonts w:ascii="Calibri Light" w:eastAsiaTheme="majorEastAsia" w:hAnsi="Calibri Light" w:cs="Calibri Light"/>
          <w:b/>
          <w:bCs/>
          <w:i/>
        </w:rPr>
        <w:t xml:space="preserve">This </w:t>
      </w:r>
      <w:r w:rsidR="00387E23" w:rsidRPr="00EB1961">
        <w:rPr>
          <w:rFonts w:ascii="Calibri Light" w:eastAsiaTheme="majorEastAsia" w:hAnsi="Calibri Light" w:cs="Calibri Light"/>
          <w:b/>
          <w:bCs/>
          <w:i/>
        </w:rPr>
        <w:t>Implementation Report covers the reporting period 01 October 202</w:t>
      </w:r>
      <w:r w:rsidR="00703FC6" w:rsidRPr="00EB1961">
        <w:rPr>
          <w:rFonts w:ascii="Calibri Light" w:eastAsiaTheme="majorEastAsia" w:hAnsi="Calibri Light" w:cs="Calibri Light"/>
          <w:b/>
          <w:bCs/>
          <w:i/>
        </w:rPr>
        <w:t>3</w:t>
      </w:r>
      <w:r w:rsidR="00387E23" w:rsidRPr="00EB1961">
        <w:rPr>
          <w:rFonts w:ascii="Calibri Light" w:eastAsiaTheme="majorEastAsia" w:hAnsi="Calibri Light" w:cs="Calibri Light"/>
          <w:b/>
          <w:bCs/>
          <w:i/>
        </w:rPr>
        <w:t xml:space="preserve"> to 30 September 202</w:t>
      </w:r>
      <w:r w:rsidR="00703FC6" w:rsidRPr="00EB1961">
        <w:rPr>
          <w:rFonts w:ascii="Calibri Light" w:eastAsiaTheme="majorEastAsia" w:hAnsi="Calibri Light" w:cs="Calibri Light"/>
          <w:b/>
          <w:bCs/>
          <w:i/>
        </w:rPr>
        <w:t>4</w:t>
      </w:r>
      <w:r w:rsidR="00387E23" w:rsidRPr="00EB1961">
        <w:rPr>
          <w:rFonts w:ascii="Calibri Light" w:eastAsiaTheme="majorEastAsia" w:hAnsi="Calibri Light" w:cs="Calibri Light"/>
          <w:b/>
          <w:bCs/>
          <w:i/>
        </w:rPr>
        <w:t>.</w:t>
      </w:r>
    </w:p>
    <w:p w14:paraId="3F2D3183" w14:textId="61ED18BF"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Notwithstanding, certain data requested may reference </w:t>
      </w:r>
      <w:r w:rsidR="00EB1961">
        <w:rPr>
          <w:rFonts w:ascii="Calibri Light" w:eastAsiaTheme="majorEastAsia" w:hAnsi="Calibri Light" w:cs="Calibri Light"/>
          <w:i/>
          <w:color w:val="002060"/>
          <w:sz w:val="18"/>
          <w:szCs w:val="18"/>
        </w:rPr>
        <w:t xml:space="preserve">calendar year or </w:t>
      </w:r>
      <w:r w:rsidRPr="002C37B9">
        <w:rPr>
          <w:rFonts w:ascii="Calibri Light" w:eastAsiaTheme="majorEastAsia" w:hAnsi="Calibri Light" w:cs="Calibri Light"/>
          <w:i/>
          <w:color w:val="002060"/>
          <w:sz w:val="18"/>
          <w:szCs w:val="18"/>
        </w:rPr>
        <w:t xml:space="preserve">other timeframes as noted.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0A6D4A">
        <w:rPr>
          <w:rFonts w:ascii="Calibri Light" w:eastAsiaTheme="majorEastAsia" w:hAnsi="Calibri Light" w:cs="Calibri Light"/>
          <w:i/>
          <w:color w:val="002060"/>
          <w:sz w:val="18"/>
          <w:szCs w:val="18"/>
        </w:rPr>
        <w:t xml:space="preserve">activity in the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w:t>
      </w:r>
      <w:r w:rsidR="000A6D4A">
        <w:rPr>
          <w:rFonts w:ascii="Calibri Light" w:eastAsiaTheme="majorEastAsia" w:hAnsi="Calibri Light" w:cs="Calibri Light"/>
          <w:i/>
          <w:color w:val="002060"/>
          <w:sz w:val="18"/>
          <w:szCs w:val="18"/>
        </w:rPr>
        <w:t>Convention Area</w:t>
      </w:r>
      <w:r w:rsidR="00387E23" w:rsidRPr="002C37B9">
        <w:rPr>
          <w:rFonts w:ascii="Calibri Light" w:eastAsiaTheme="majorEastAsia" w:hAnsi="Calibri Light" w:cs="Calibri Light"/>
          <w:i/>
          <w:color w:val="002060"/>
          <w:sz w:val="18"/>
          <w:szCs w:val="18"/>
        </w:rPr>
        <w:t xml:space="preserve">, </w:t>
      </w:r>
      <w:r w:rsidR="00387E23" w:rsidRPr="00EB1961">
        <w:rPr>
          <w:rFonts w:ascii="Calibri Light" w:eastAsiaTheme="majorEastAsia" w:hAnsi="Calibri Light" w:cs="Calibri Light"/>
          <w:b/>
          <w:bCs/>
          <w:i/>
          <w:color w:val="002060"/>
          <w:sz w:val="18"/>
          <w:szCs w:val="18"/>
        </w:rPr>
        <w:t>are required</w:t>
      </w:r>
      <w:r w:rsidR="00387E23" w:rsidRPr="002C37B9">
        <w:rPr>
          <w:rFonts w:ascii="Calibri Light" w:eastAsiaTheme="majorEastAsia" w:hAnsi="Calibri Light" w:cs="Calibri Light"/>
          <w:i/>
          <w:color w:val="002060"/>
          <w:sz w:val="18"/>
          <w:szCs w:val="18"/>
        </w:rPr>
        <w:t xml:space="preserve"> to submit their </w:t>
      </w:r>
      <w:r w:rsidR="000A6D4A">
        <w:rPr>
          <w:rFonts w:ascii="Calibri Light" w:eastAsiaTheme="majorEastAsia" w:hAnsi="Calibri Light" w:cs="Calibri Light"/>
          <w:i/>
          <w:color w:val="002060"/>
          <w:sz w:val="18"/>
          <w:szCs w:val="18"/>
        </w:rPr>
        <w:t xml:space="preserve">Implementation </w:t>
      </w:r>
      <w:r w:rsidR="00387E23" w:rsidRPr="002C37B9">
        <w:rPr>
          <w:rFonts w:ascii="Calibri Light" w:eastAsiaTheme="majorEastAsia" w:hAnsi="Calibri Light" w:cs="Calibri Light"/>
          <w:i/>
          <w:color w:val="002060"/>
          <w:sz w:val="18"/>
          <w:szCs w:val="18"/>
        </w:rPr>
        <w:t>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with the relevant sections completed (including “NIL”</w:t>
      </w:r>
      <w:r w:rsidR="00EB1961">
        <w:rPr>
          <w:rFonts w:ascii="Calibri Light" w:eastAsiaTheme="majorEastAsia" w:hAnsi="Calibri Light" w:cs="Calibri Light"/>
          <w:i/>
          <w:color w:val="002060"/>
          <w:sz w:val="18"/>
          <w:szCs w:val="18"/>
        </w:rPr>
        <w:t xml:space="preserve"> responses</w:t>
      </w:r>
      <w:r w:rsidR="004513E4" w:rsidRPr="002C37B9">
        <w:rPr>
          <w:rFonts w:ascii="Calibri Light" w:eastAsiaTheme="majorEastAsia" w:hAnsi="Calibri Light" w:cs="Calibri Light"/>
          <w:i/>
          <w:color w:val="002060"/>
          <w:sz w:val="18"/>
          <w:szCs w:val="18"/>
        </w:rPr>
        <w:t xml:space="preserve">)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w:t>
      </w:r>
      <w:r w:rsidR="00FF53A0">
        <w:rPr>
          <w:rFonts w:ascii="Calibri Light" w:eastAsiaTheme="majorEastAsia" w:hAnsi="Calibri Light" w:cs="Calibri Light"/>
          <w:i/>
          <w:color w:val="002060"/>
          <w:sz w:val="18"/>
          <w:szCs w:val="18"/>
        </w:rPr>
        <w:t>CTC</w:t>
      </w:r>
      <w:r w:rsidR="00557AC0" w:rsidRPr="002C37B9">
        <w:rPr>
          <w:rFonts w:ascii="Calibri Light" w:eastAsiaTheme="majorEastAsia" w:hAnsi="Calibri Light" w:cs="Calibri Light"/>
          <w:i/>
          <w:color w:val="002060"/>
          <w:sz w:val="18"/>
          <w:szCs w:val="18"/>
        </w:rPr>
        <w:t xml:space="preserve"> </w:t>
      </w:r>
      <w:r w:rsidR="000F4F2A">
        <w:rPr>
          <w:rFonts w:ascii="Calibri Light" w:eastAsiaTheme="majorEastAsia" w:hAnsi="Calibri Light" w:cs="Calibri Light"/>
          <w:i/>
          <w:color w:val="002060"/>
          <w:sz w:val="18"/>
          <w:szCs w:val="18"/>
        </w:rPr>
        <w:t xml:space="preserve">annual </w:t>
      </w:r>
      <w:r w:rsidR="00557AC0" w:rsidRPr="002C37B9">
        <w:rPr>
          <w:rFonts w:ascii="Calibri Light" w:eastAsiaTheme="majorEastAsia" w:hAnsi="Calibri Light" w:cs="Calibri Light"/>
          <w:i/>
          <w:color w:val="002060"/>
          <w:sz w:val="18"/>
          <w:szCs w:val="18"/>
        </w:rPr>
        <w:t>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7FDECA5" w:rsidR="00392D2D" w:rsidRPr="00D82C5B" w:rsidRDefault="00392D2D" w:rsidP="00392D2D">
      <w:pPr>
        <w:tabs>
          <w:tab w:val="left" w:pos="567"/>
        </w:tabs>
        <w:spacing w:after="0" w:line="240" w:lineRule="auto"/>
        <w:ind w:right="113"/>
        <w:jc w:val="center"/>
        <w:rPr>
          <w:rFonts w:asciiTheme="majorHAnsi" w:eastAsiaTheme="majorEastAsia" w:hAnsiTheme="majorHAnsi" w:cstheme="majorHAnsi"/>
          <w:i/>
          <w:sz w:val="32"/>
          <w:szCs w:val="32"/>
        </w:rPr>
      </w:pPr>
      <w:r w:rsidRPr="00F618C6">
        <w:rPr>
          <w:rFonts w:asciiTheme="majorHAnsi" w:eastAsiaTheme="majorEastAsia" w:hAnsiTheme="majorHAnsi" w:cstheme="majorHAnsi"/>
          <w:b/>
          <w:bCs/>
          <w:iCs/>
          <w:sz w:val="32"/>
          <w:szCs w:val="32"/>
          <w:highlight w:val="yellow"/>
        </w:rPr>
        <w:t xml:space="preserve">REPORT DUE: </w:t>
      </w:r>
      <w:r w:rsidR="00006D41" w:rsidRPr="00F618C6">
        <w:rPr>
          <w:rFonts w:asciiTheme="majorHAnsi" w:eastAsiaTheme="majorEastAsia" w:hAnsiTheme="majorHAnsi" w:cstheme="majorHAnsi"/>
          <w:b/>
          <w:bCs/>
          <w:iCs/>
          <w:sz w:val="32"/>
          <w:szCs w:val="32"/>
          <w:highlight w:val="yellow"/>
        </w:rPr>
        <w:t xml:space="preserve">Wednesday, </w:t>
      </w:r>
      <w:r w:rsidR="00FF53A0" w:rsidRPr="00F618C6">
        <w:rPr>
          <w:rFonts w:asciiTheme="majorHAnsi" w:eastAsiaTheme="majorEastAsia" w:hAnsiTheme="majorHAnsi" w:cstheme="majorHAnsi"/>
          <w:b/>
          <w:bCs/>
          <w:iCs/>
          <w:sz w:val="32"/>
          <w:szCs w:val="32"/>
          <w:highlight w:val="yellow"/>
        </w:rPr>
        <w:t>13 November</w:t>
      </w:r>
      <w:r w:rsidRPr="00F618C6">
        <w:rPr>
          <w:rFonts w:asciiTheme="majorHAnsi" w:eastAsiaTheme="majorEastAsia" w:hAnsiTheme="majorHAnsi" w:cstheme="majorHAnsi"/>
          <w:b/>
          <w:bCs/>
          <w:iCs/>
          <w:sz w:val="32"/>
          <w:szCs w:val="32"/>
          <w:highlight w:val="yellow"/>
        </w:rPr>
        <w:t xml:space="preserve"> 202</w:t>
      </w:r>
      <w:r w:rsidR="007639C6" w:rsidRPr="00F618C6">
        <w:rPr>
          <w:rFonts w:asciiTheme="majorHAnsi" w:eastAsiaTheme="majorEastAsia" w:hAnsiTheme="majorHAnsi" w:cstheme="majorHAnsi"/>
          <w:b/>
          <w:bCs/>
          <w:iCs/>
          <w:sz w:val="32"/>
          <w:szCs w:val="32"/>
          <w:highlight w:val="yellow"/>
        </w:rPr>
        <w:t>4</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4021BD4E"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Pr="002C37B9">
            <w:rPr>
              <w:rFonts w:ascii="Calibri Light" w:eastAsia="Georgia" w:hAnsi="Calibri Light" w:cs="Calibri Light"/>
              <w:color w:val="1F3864" w:themeColor="accent5" w:themeShade="80"/>
              <w:szCs w:val="24"/>
              <w:highlight w:val="lightGray"/>
            </w:rPr>
            <w:t>Click here to enter text.</w:t>
          </w:r>
        </w:sdtContent>
      </w:sdt>
    </w:p>
    <w:p w14:paraId="0EB81765" w14:textId="6D341095"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showingPlcHdr/>
          <w:date>
            <w:dateFormat w:val="d/MM/yyyy"/>
            <w:lid w:val="en-NZ"/>
            <w:storeMappedDataAs w:val="dateTime"/>
            <w:calendar w:val="gregorian"/>
          </w:date>
        </w:sdtPr>
        <w:sdtEndPr/>
        <w:sdtContent>
          <w:r w:rsidRPr="002C37B9">
            <w:rPr>
              <w:rFonts w:ascii="Calibri Light" w:eastAsia="Georgia" w:hAnsi="Calibri Light" w:cs="Calibri Light"/>
              <w:color w:val="1F3864" w:themeColor="accent5" w:themeShade="80"/>
              <w:szCs w:val="24"/>
              <w:highlight w:val="lightGray"/>
            </w:rPr>
            <w:t>Click or tap to enter a date.</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5105" w:type="pct"/>
        <w:jc w:val="center"/>
        <w:tblLook w:val="04A0" w:firstRow="1" w:lastRow="0" w:firstColumn="1" w:lastColumn="0" w:noHBand="0" w:noVBand="1"/>
      </w:tblPr>
      <w:tblGrid>
        <w:gridCol w:w="1128"/>
        <w:gridCol w:w="7939"/>
        <w:gridCol w:w="763"/>
      </w:tblGrid>
      <w:tr w:rsidR="001C33EB" w:rsidRPr="00F86D5D" w14:paraId="4BBB4044" w14:textId="77777777" w:rsidTr="00AF5054">
        <w:trPr>
          <w:jc w:val="center"/>
        </w:trPr>
        <w:tc>
          <w:tcPr>
            <w:tcW w:w="574"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4038"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388" w:type="pct"/>
            <w:shd w:val="clear" w:color="auto" w:fill="1F3864" w:themeFill="accent5" w:themeFillShade="80"/>
            <w:vAlign w:val="center"/>
          </w:tcPr>
          <w:p w14:paraId="3D283D0F" w14:textId="2F9EF972" w:rsidR="001C33EB" w:rsidRPr="00F86D5D" w:rsidRDefault="003510F7"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Pr>
                <w:rFonts w:ascii="Calibri Light" w:eastAsiaTheme="majorEastAsia" w:hAnsi="Calibri Light" w:cs="Calibri Light"/>
                <w:b/>
                <w:bCs/>
                <w:iCs/>
                <w:color w:val="FFFFFF" w:themeColor="background1"/>
                <w:sz w:val="20"/>
                <w:szCs w:val="20"/>
              </w:rPr>
              <w:t>Page</w:t>
            </w:r>
          </w:p>
        </w:tc>
      </w:tr>
      <w:tr w:rsidR="00B82134" w:rsidRPr="00B82134" w14:paraId="5E90E192" w14:textId="77777777" w:rsidTr="00AF5054">
        <w:trPr>
          <w:jc w:val="center"/>
        </w:trPr>
        <w:tc>
          <w:tcPr>
            <w:tcW w:w="574" w:type="pct"/>
            <w:vAlign w:val="center"/>
          </w:tcPr>
          <w:p w14:paraId="06BB9DD2" w14:textId="3B79E365" w:rsidR="006A0710" w:rsidRPr="00B82134"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01-</w:t>
            </w:r>
            <w:r w:rsidR="00BA0D75" w:rsidRPr="00B82134">
              <w:rPr>
                <w:rFonts w:ascii="Calibri Light" w:eastAsiaTheme="majorEastAsia" w:hAnsi="Calibri Light" w:cs="Calibri Light"/>
                <w:iCs/>
                <w:color w:val="1F3864" w:themeColor="accent5" w:themeShade="80"/>
                <w:sz w:val="20"/>
                <w:szCs w:val="20"/>
              </w:rPr>
              <w:t>202</w:t>
            </w:r>
            <w:r w:rsidR="00DC7E69">
              <w:rPr>
                <w:rFonts w:ascii="Calibri Light" w:eastAsiaTheme="majorEastAsia" w:hAnsi="Calibri Light" w:cs="Calibri Light"/>
                <w:iCs/>
                <w:color w:val="1F3864" w:themeColor="accent5" w:themeShade="80"/>
                <w:sz w:val="20"/>
                <w:szCs w:val="20"/>
              </w:rPr>
              <w:t>4</w:t>
            </w:r>
          </w:p>
        </w:tc>
        <w:tc>
          <w:tcPr>
            <w:tcW w:w="4038" w:type="pct"/>
            <w:vAlign w:val="center"/>
          </w:tcPr>
          <w:p w14:paraId="699D460B" w14:textId="0828BA43" w:rsidR="006A0710" w:rsidRPr="00B82134"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proofErr w:type="spellStart"/>
            <w:r w:rsidRPr="00B82134">
              <w:rPr>
                <w:rFonts w:ascii="Calibri Light" w:eastAsiaTheme="majorEastAsia" w:hAnsi="Calibri Light" w:cs="Calibri Light"/>
                <w:i/>
                <w:color w:val="1F3864" w:themeColor="accent5" w:themeShade="80"/>
                <w:sz w:val="20"/>
                <w:szCs w:val="20"/>
              </w:rPr>
              <w:t>Trachurus</w:t>
            </w:r>
            <w:proofErr w:type="spellEnd"/>
            <w:r w:rsidRPr="00B82134">
              <w:rPr>
                <w:rFonts w:ascii="Calibri Light" w:eastAsiaTheme="majorEastAsia" w:hAnsi="Calibri Light" w:cs="Calibri Light"/>
                <w:i/>
                <w:color w:val="1F3864" w:themeColor="accent5" w:themeShade="80"/>
                <w:sz w:val="20"/>
                <w:szCs w:val="20"/>
              </w:rPr>
              <w:t xml:space="preserve"> </w:t>
            </w:r>
            <w:proofErr w:type="spellStart"/>
            <w:r w:rsidRPr="00B82134">
              <w:rPr>
                <w:rFonts w:ascii="Calibri Light" w:eastAsiaTheme="majorEastAsia" w:hAnsi="Calibri Light" w:cs="Calibri Light"/>
                <w:i/>
                <w:color w:val="1F3864" w:themeColor="accent5" w:themeShade="80"/>
                <w:sz w:val="20"/>
                <w:szCs w:val="20"/>
              </w:rPr>
              <w:t>murphyi</w:t>
            </w:r>
            <w:proofErr w:type="spellEnd"/>
            <w:r w:rsidR="0008293A">
              <w:rPr>
                <w:rFonts w:ascii="Calibri Light" w:eastAsiaTheme="majorEastAsia" w:hAnsi="Calibri Light" w:cs="Calibri Light"/>
                <w:i/>
                <w:color w:val="1F3864" w:themeColor="accent5" w:themeShade="80"/>
                <w:sz w:val="20"/>
                <w:szCs w:val="20"/>
              </w:rPr>
              <w:t xml:space="preserve"> </w:t>
            </w:r>
            <w:r w:rsidR="0008293A" w:rsidRPr="0008293A">
              <w:rPr>
                <w:rFonts w:ascii="Calibri Light" w:eastAsiaTheme="majorEastAsia" w:hAnsi="Calibri Light" w:cs="Calibri Light"/>
                <w:iCs/>
                <w:color w:val="1F3864" w:themeColor="accent5" w:themeShade="80"/>
                <w:sz w:val="20"/>
                <w:szCs w:val="20"/>
              </w:rPr>
              <w:t>(</w:t>
            </w:r>
            <w:r w:rsidR="00054DBF">
              <w:rPr>
                <w:rFonts w:ascii="Calibri Light" w:eastAsiaTheme="majorEastAsia" w:hAnsi="Calibri Light" w:cs="Calibri Light"/>
                <w:iCs/>
                <w:color w:val="1F3864" w:themeColor="accent5" w:themeShade="80"/>
                <w:sz w:val="20"/>
                <w:szCs w:val="20"/>
              </w:rPr>
              <w:t xml:space="preserve">Chilean </w:t>
            </w:r>
            <w:r w:rsidR="0008293A" w:rsidRPr="0008293A">
              <w:rPr>
                <w:rFonts w:ascii="Calibri Light" w:eastAsiaTheme="majorEastAsia" w:hAnsi="Calibri Light" w:cs="Calibri Light"/>
                <w:iCs/>
                <w:color w:val="1F3864" w:themeColor="accent5" w:themeShade="80"/>
                <w:sz w:val="20"/>
                <w:szCs w:val="20"/>
              </w:rPr>
              <w:t>Jack Mackerel</w:t>
            </w:r>
            <w:r w:rsidR="00054DBF">
              <w:rPr>
                <w:rFonts w:ascii="Calibri Light" w:eastAsiaTheme="majorEastAsia" w:hAnsi="Calibri Light" w:cs="Calibri Light"/>
                <w:iCs/>
                <w:color w:val="1F3864" w:themeColor="accent5" w:themeShade="80"/>
                <w:sz w:val="20"/>
                <w:szCs w:val="20"/>
              </w:rPr>
              <w:t xml:space="preserve"> - CJM</w:t>
            </w:r>
            <w:r w:rsidR="0008293A" w:rsidRPr="0008293A">
              <w:rPr>
                <w:rFonts w:ascii="Calibri Light" w:eastAsiaTheme="majorEastAsia" w:hAnsi="Calibri Light" w:cs="Calibri Light"/>
                <w:iCs/>
                <w:color w:val="1F3864" w:themeColor="accent5" w:themeShade="80"/>
                <w:sz w:val="20"/>
                <w:szCs w:val="20"/>
              </w:rPr>
              <w:t>)</w:t>
            </w:r>
          </w:p>
        </w:tc>
        <w:tc>
          <w:tcPr>
            <w:tcW w:w="388" w:type="pct"/>
            <w:vAlign w:val="center"/>
          </w:tcPr>
          <w:p w14:paraId="51950FED" w14:textId="242DB0F0"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23738">
              <w:rPr>
                <w:rFonts w:ascii="Calibri Light" w:eastAsiaTheme="majorEastAsia" w:hAnsi="Calibri Light" w:cs="Calibri Light"/>
                <w:iCs/>
                <w:color w:val="1F3864" w:themeColor="accent5" w:themeShade="80"/>
                <w:sz w:val="20"/>
                <w:szCs w:val="20"/>
              </w:rPr>
              <w:t>2</w:t>
            </w:r>
          </w:p>
        </w:tc>
      </w:tr>
      <w:tr w:rsidR="00B82134" w:rsidRPr="00B82134" w14:paraId="243A5D61" w14:textId="77777777" w:rsidTr="00AF5054">
        <w:trPr>
          <w:jc w:val="center"/>
        </w:trPr>
        <w:tc>
          <w:tcPr>
            <w:tcW w:w="574" w:type="pct"/>
            <w:vAlign w:val="center"/>
          </w:tcPr>
          <w:p w14:paraId="76762464" w14:textId="4F646C48" w:rsidR="006A0710" w:rsidRPr="00B82134"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02-</w:t>
            </w:r>
            <w:r w:rsidR="00BA0D75" w:rsidRPr="00B82134">
              <w:rPr>
                <w:rFonts w:ascii="Calibri Light" w:eastAsiaTheme="majorEastAsia" w:hAnsi="Calibri Light" w:cs="Calibri Light"/>
                <w:iCs/>
                <w:color w:val="1F3864" w:themeColor="accent5" w:themeShade="80"/>
                <w:sz w:val="20"/>
                <w:szCs w:val="20"/>
              </w:rPr>
              <w:t>202</w:t>
            </w:r>
            <w:r w:rsidR="002747ED" w:rsidRPr="00B82134">
              <w:rPr>
                <w:rFonts w:ascii="Calibri Light" w:eastAsiaTheme="majorEastAsia" w:hAnsi="Calibri Light" w:cs="Calibri Light"/>
                <w:iCs/>
                <w:color w:val="1F3864" w:themeColor="accent5" w:themeShade="80"/>
                <w:sz w:val="20"/>
                <w:szCs w:val="20"/>
              </w:rPr>
              <w:t>2</w:t>
            </w:r>
          </w:p>
        </w:tc>
        <w:tc>
          <w:tcPr>
            <w:tcW w:w="4038" w:type="pct"/>
            <w:vAlign w:val="center"/>
          </w:tcPr>
          <w:p w14:paraId="772A7C25" w14:textId="030C9620"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388" w:type="pct"/>
            <w:vAlign w:val="center"/>
          </w:tcPr>
          <w:p w14:paraId="33E99D0A" w14:textId="3660F110"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w:t>
            </w:r>
          </w:p>
        </w:tc>
      </w:tr>
      <w:tr w:rsidR="00B82134" w:rsidRPr="00B82134" w14:paraId="1DB56241" w14:textId="77777777" w:rsidTr="00AF5054">
        <w:trPr>
          <w:jc w:val="center"/>
        </w:trPr>
        <w:tc>
          <w:tcPr>
            <w:tcW w:w="574" w:type="pct"/>
            <w:vAlign w:val="center"/>
          </w:tcPr>
          <w:p w14:paraId="3257CB2C" w14:textId="08140303" w:rsidR="006A0710" w:rsidRPr="00B82134"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03-</w:t>
            </w:r>
            <w:r w:rsidR="00BA0D75" w:rsidRPr="00B82134">
              <w:rPr>
                <w:rFonts w:ascii="Calibri Light" w:eastAsiaTheme="majorEastAsia" w:hAnsi="Calibri Light" w:cs="Calibri Light"/>
                <w:iCs/>
                <w:color w:val="1F3864" w:themeColor="accent5" w:themeShade="80"/>
                <w:sz w:val="20"/>
                <w:szCs w:val="20"/>
              </w:rPr>
              <w:t>202</w:t>
            </w:r>
            <w:r w:rsidR="00E30B80" w:rsidRPr="00B82134">
              <w:rPr>
                <w:rFonts w:ascii="Calibri Light" w:eastAsiaTheme="majorEastAsia" w:hAnsi="Calibri Light" w:cs="Calibri Light"/>
                <w:iCs/>
                <w:color w:val="1F3864" w:themeColor="accent5" w:themeShade="80"/>
                <w:sz w:val="20"/>
                <w:szCs w:val="20"/>
              </w:rPr>
              <w:t>3</w:t>
            </w:r>
          </w:p>
        </w:tc>
        <w:tc>
          <w:tcPr>
            <w:tcW w:w="4038" w:type="pct"/>
            <w:vAlign w:val="center"/>
          </w:tcPr>
          <w:p w14:paraId="6E1D166C" w14:textId="692FCC03"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Bottom Fishing in the SPRFMO Convention Area</w:t>
            </w:r>
          </w:p>
        </w:tc>
        <w:tc>
          <w:tcPr>
            <w:tcW w:w="388" w:type="pct"/>
            <w:vAlign w:val="center"/>
          </w:tcPr>
          <w:p w14:paraId="6CF2124F" w14:textId="400CD0C6"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B82134" w:rsidRPr="00B82134" w14:paraId="7A75A5A6" w14:textId="77777777" w:rsidTr="00AF5054">
        <w:trPr>
          <w:jc w:val="center"/>
        </w:trPr>
        <w:tc>
          <w:tcPr>
            <w:tcW w:w="574" w:type="pct"/>
            <w:vAlign w:val="center"/>
          </w:tcPr>
          <w:p w14:paraId="1FD5CB94" w14:textId="3FBC7B5A" w:rsidR="006A0710" w:rsidRPr="00B82134"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03a-</w:t>
            </w:r>
            <w:r w:rsidR="00BA0D75" w:rsidRPr="00B82134">
              <w:rPr>
                <w:rFonts w:ascii="Calibri Light" w:eastAsiaTheme="majorEastAsia" w:hAnsi="Calibri Light" w:cs="Calibri Light"/>
                <w:iCs/>
                <w:color w:val="1F3864" w:themeColor="accent5" w:themeShade="80"/>
                <w:sz w:val="20"/>
                <w:szCs w:val="20"/>
              </w:rPr>
              <w:t>202</w:t>
            </w:r>
            <w:r w:rsidR="00E30B80" w:rsidRPr="00B82134">
              <w:rPr>
                <w:rFonts w:ascii="Calibri Light" w:eastAsiaTheme="majorEastAsia" w:hAnsi="Calibri Light" w:cs="Calibri Light"/>
                <w:iCs/>
                <w:color w:val="1F3864" w:themeColor="accent5" w:themeShade="80"/>
                <w:sz w:val="20"/>
                <w:szCs w:val="20"/>
              </w:rPr>
              <w:t>3</w:t>
            </w:r>
          </w:p>
        </w:tc>
        <w:tc>
          <w:tcPr>
            <w:tcW w:w="4038" w:type="pct"/>
            <w:vAlign w:val="center"/>
          </w:tcPr>
          <w:p w14:paraId="52870D56" w14:textId="7BE333E1"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Deepwater Species in the SPRFMO Convention Area</w:t>
            </w:r>
          </w:p>
        </w:tc>
        <w:tc>
          <w:tcPr>
            <w:tcW w:w="388" w:type="pct"/>
            <w:vAlign w:val="center"/>
          </w:tcPr>
          <w:p w14:paraId="22177F26" w14:textId="46B20D3A"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9</w:t>
            </w:r>
          </w:p>
        </w:tc>
      </w:tr>
      <w:tr w:rsidR="00B82134" w:rsidRPr="00B82134" w14:paraId="4D29B43B" w14:textId="77777777" w:rsidTr="00AF5054">
        <w:trPr>
          <w:jc w:val="center"/>
        </w:trPr>
        <w:tc>
          <w:tcPr>
            <w:tcW w:w="574" w:type="pct"/>
            <w:vAlign w:val="center"/>
          </w:tcPr>
          <w:p w14:paraId="70D1A5F3" w14:textId="131D3719" w:rsidR="006A0710" w:rsidRPr="00B82134"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04-</w:t>
            </w:r>
            <w:r w:rsidR="00BA0D75" w:rsidRPr="00B82134">
              <w:rPr>
                <w:rFonts w:ascii="Calibri Light" w:eastAsiaTheme="majorEastAsia" w:hAnsi="Calibri Light" w:cs="Calibri Light"/>
                <w:iCs/>
                <w:color w:val="1F3864" w:themeColor="accent5" w:themeShade="80"/>
                <w:sz w:val="20"/>
                <w:szCs w:val="20"/>
              </w:rPr>
              <w:t>2020</w:t>
            </w:r>
          </w:p>
        </w:tc>
        <w:tc>
          <w:tcPr>
            <w:tcW w:w="4038" w:type="pct"/>
            <w:vAlign w:val="center"/>
          </w:tcPr>
          <w:p w14:paraId="0E60D123" w14:textId="6393E24A"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List of Vessels Presumed to have Carried Out IUU Activities in the SPRFMO Convention Area</w:t>
            </w:r>
          </w:p>
        </w:tc>
        <w:tc>
          <w:tcPr>
            <w:tcW w:w="388" w:type="pct"/>
            <w:vAlign w:val="center"/>
          </w:tcPr>
          <w:p w14:paraId="3343DAB2" w14:textId="4D59EE03"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11</w:t>
            </w:r>
          </w:p>
        </w:tc>
      </w:tr>
      <w:tr w:rsidR="00B82134" w:rsidRPr="00B82134" w14:paraId="03005F5D" w14:textId="77777777" w:rsidTr="00AF5054">
        <w:trPr>
          <w:jc w:val="center"/>
        </w:trPr>
        <w:tc>
          <w:tcPr>
            <w:tcW w:w="574" w:type="pct"/>
            <w:vAlign w:val="center"/>
          </w:tcPr>
          <w:p w14:paraId="456BAFC3" w14:textId="5589C731" w:rsidR="006A0710" w:rsidRPr="00B82134"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05-20</w:t>
            </w:r>
            <w:r w:rsidR="00F3193C" w:rsidRPr="00B82134">
              <w:rPr>
                <w:rFonts w:ascii="Calibri Light" w:eastAsiaTheme="majorEastAsia" w:hAnsi="Calibri Light" w:cs="Calibri Light"/>
                <w:iCs/>
                <w:color w:val="1F3864" w:themeColor="accent5" w:themeShade="80"/>
                <w:sz w:val="20"/>
                <w:szCs w:val="20"/>
              </w:rPr>
              <w:t>2</w:t>
            </w:r>
            <w:r w:rsidR="00E30B80" w:rsidRPr="00B82134">
              <w:rPr>
                <w:rFonts w:ascii="Calibri Light" w:eastAsiaTheme="majorEastAsia" w:hAnsi="Calibri Light" w:cs="Calibri Light"/>
                <w:iCs/>
                <w:color w:val="1F3864" w:themeColor="accent5" w:themeShade="80"/>
                <w:sz w:val="20"/>
                <w:szCs w:val="20"/>
              </w:rPr>
              <w:t>3</w:t>
            </w:r>
          </w:p>
        </w:tc>
        <w:tc>
          <w:tcPr>
            <w:tcW w:w="4038" w:type="pct"/>
            <w:vAlign w:val="center"/>
          </w:tcPr>
          <w:p w14:paraId="6ECC05AA" w14:textId="0A77094F" w:rsidR="006A0710" w:rsidRPr="00B82134" w:rsidRDefault="001D3AC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The </w:t>
            </w:r>
            <w:r w:rsidR="00333980" w:rsidRPr="00B82134">
              <w:rPr>
                <w:rFonts w:ascii="Calibri Light" w:eastAsiaTheme="majorEastAsia" w:hAnsi="Calibri Light" w:cs="Calibri Light"/>
                <w:iCs/>
                <w:color w:val="1F3864" w:themeColor="accent5" w:themeShade="80"/>
                <w:sz w:val="20"/>
                <w:szCs w:val="20"/>
              </w:rPr>
              <w:t xml:space="preserve">Commission Record of Vessels Authorised to Fish in SPRFMO </w:t>
            </w:r>
          </w:p>
        </w:tc>
        <w:tc>
          <w:tcPr>
            <w:tcW w:w="388" w:type="pct"/>
            <w:vAlign w:val="center"/>
          </w:tcPr>
          <w:p w14:paraId="24023036" w14:textId="1DFA6F77"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13</w:t>
            </w:r>
          </w:p>
        </w:tc>
      </w:tr>
      <w:tr w:rsidR="00B82134" w:rsidRPr="00B82134" w14:paraId="11FA1E28" w14:textId="77777777" w:rsidTr="00AF5054">
        <w:trPr>
          <w:jc w:val="center"/>
        </w:trPr>
        <w:tc>
          <w:tcPr>
            <w:tcW w:w="574" w:type="pct"/>
            <w:vAlign w:val="center"/>
          </w:tcPr>
          <w:p w14:paraId="4B003434" w14:textId="4A88F4DF" w:rsidR="006A0710" w:rsidRPr="00B82134"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06-</w:t>
            </w:r>
            <w:r w:rsidR="00BA0D75" w:rsidRPr="00B82134">
              <w:rPr>
                <w:rFonts w:ascii="Calibri Light" w:eastAsiaTheme="majorEastAsia" w:hAnsi="Calibri Light" w:cs="Calibri Light"/>
                <w:iCs/>
                <w:color w:val="1F3864" w:themeColor="accent5" w:themeShade="80"/>
                <w:sz w:val="20"/>
                <w:szCs w:val="20"/>
              </w:rPr>
              <w:t>202</w:t>
            </w:r>
            <w:r w:rsidR="00E30B80" w:rsidRPr="00B82134">
              <w:rPr>
                <w:rFonts w:ascii="Calibri Light" w:eastAsiaTheme="majorEastAsia" w:hAnsi="Calibri Light" w:cs="Calibri Light"/>
                <w:iCs/>
                <w:color w:val="1F3864" w:themeColor="accent5" w:themeShade="80"/>
                <w:sz w:val="20"/>
                <w:szCs w:val="20"/>
              </w:rPr>
              <w:t>3</w:t>
            </w:r>
          </w:p>
        </w:tc>
        <w:tc>
          <w:tcPr>
            <w:tcW w:w="4038" w:type="pct"/>
            <w:vAlign w:val="center"/>
          </w:tcPr>
          <w:p w14:paraId="2E4807C8" w14:textId="2BBCE084" w:rsidR="006A0710" w:rsidRPr="00B82134" w:rsidRDefault="001D3AC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T</w:t>
            </w:r>
            <w:r w:rsidR="007E357A" w:rsidRPr="00B82134">
              <w:rPr>
                <w:rFonts w:ascii="Calibri Light" w:eastAsiaTheme="majorEastAsia" w:hAnsi="Calibri Light" w:cs="Calibri Light"/>
                <w:iCs/>
                <w:color w:val="1F3864" w:themeColor="accent5" w:themeShade="80"/>
                <w:sz w:val="20"/>
                <w:szCs w:val="20"/>
              </w:rPr>
              <w:t>he Vessel Monitoring System in the SPRFMO Convention Area</w:t>
            </w:r>
          </w:p>
        </w:tc>
        <w:tc>
          <w:tcPr>
            <w:tcW w:w="388" w:type="pct"/>
            <w:vAlign w:val="center"/>
          </w:tcPr>
          <w:p w14:paraId="1C5F6032" w14:textId="4102A6E0"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w:t>
            </w:r>
          </w:p>
        </w:tc>
      </w:tr>
      <w:tr w:rsidR="00B82134" w:rsidRPr="00B82134" w14:paraId="7EA98E00" w14:textId="77777777" w:rsidTr="00AF5054">
        <w:trPr>
          <w:jc w:val="center"/>
        </w:trPr>
        <w:tc>
          <w:tcPr>
            <w:tcW w:w="574" w:type="pct"/>
            <w:vAlign w:val="center"/>
          </w:tcPr>
          <w:p w14:paraId="55347AA2" w14:textId="0C7E8F00" w:rsidR="006A0710" w:rsidRPr="00B82134"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07-20</w:t>
            </w:r>
            <w:r w:rsidR="00F3193C" w:rsidRPr="00B82134">
              <w:rPr>
                <w:rFonts w:ascii="Calibri Light" w:eastAsiaTheme="majorEastAsia" w:hAnsi="Calibri Light" w:cs="Calibri Light"/>
                <w:iCs/>
                <w:color w:val="1F3864" w:themeColor="accent5" w:themeShade="80"/>
                <w:sz w:val="20"/>
                <w:szCs w:val="20"/>
              </w:rPr>
              <w:t>2</w:t>
            </w:r>
            <w:r w:rsidR="002747ED" w:rsidRPr="00B82134">
              <w:rPr>
                <w:rFonts w:ascii="Calibri Light" w:eastAsiaTheme="majorEastAsia" w:hAnsi="Calibri Light" w:cs="Calibri Light"/>
                <w:iCs/>
                <w:color w:val="1F3864" w:themeColor="accent5" w:themeShade="80"/>
                <w:sz w:val="20"/>
                <w:szCs w:val="20"/>
              </w:rPr>
              <w:t>2</w:t>
            </w:r>
          </w:p>
        </w:tc>
        <w:tc>
          <w:tcPr>
            <w:tcW w:w="4038" w:type="pct"/>
            <w:vAlign w:val="center"/>
          </w:tcPr>
          <w:p w14:paraId="05A07C91" w14:textId="3B060389" w:rsidR="006A0710" w:rsidRPr="00B82134"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Minimum Standards of Inspection in Port</w:t>
            </w:r>
          </w:p>
        </w:tc>
        <w:tc>
          <w:tcPr>
            <w:tcW w:w="388" w:type="pct"/>
            <w:vAlign w:val="center"/>
          </w:tcPr>
          <w:p w14:paraId="78D7822A" w14:textId="3987585E"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18</w:t>
            </w:r>
          </w:p>
        </w:tc>
      </w:tr>
      <w:tr w:rsidR="00B82134" w:rsidRPr="00B82134" w14:paraId="101E26F6" w14:textId="77777777" w:rsidTr="00AF5054">
        <w:trPr>
          <w:jc w:val="center"/>
        </w:trPr>
        <w:tc>
          <w:tcPr>
            <w:tcW w:w="574" w:type="pct"/>
            <w:vAlign w:val="center"/>
          </w:tcPr>
          <w:p w14:paraId="273084E0" w14:textId="29637E43" w:rsidR="006A0710" w:rsidRPr="00B82134"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08-20</w:t>
            </w:r>
            <w:r w:rsidR="00E30B80" w:rsidRPr="00B82134">
              <w:rPr>
                <w:rFonts w:ascii="Calibri Light" w:eastAsiaTheme="majorEastAsia" w:hAnsi="Calibri Light" w:cs="Calibri Light"/>
                <w:iCs/>
                <w:color w:val="1F3864" w:themeColor="accent5" w:themeShade="80"/>
                <w:sz w:val="20"/>
                <w:szCs w:val="20"/>
              </w:rPr>
              <w:t>23</w:t>
            </w:r>
          </w:p>
        </w:tc>
        <w:tc>
          <w:tcPr>
            <w:tcW w:w="4038" w:type="pct"/>
            <w:vAlign w:val="center"/>
          </w:tcPr>
          <w:p w14:paraId="19CB6820" w14:textId="063DA4D3" w:rsidR="006A0710" w:rsidRPr="00B82134"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Gillnets in the SPRFMO Convention Area</w:t>
            </w:r>
          </w:p>
        </w:tc>
        <w:tc>
          <w:tcPr>
            <w:tcW w:w="388" w:type="pct"/>
            <w:vAlign w:val="center"/>
          </w:tcPr>
          <w:p w14:paraId="2B6656D6" w14:textId="317294F0"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20</w:t>
            </w:r>
          </w:p>
        </w:tc>
      </w:tr>
      <w:tr w:rsidR="00B82134" w:rsidRPr="00B82134" w14:paraId="7E91A98C" w14:textId="77777777" w:rsidTr="00AF5054">
        <w:trPr>
          <w:jc w:val="center"/>
        </w:trPr>
        <w:tc>
          <w:tcPr>
            <w:tcW w:w="574" w:type="pct"/>
            <w:vAlign w:val="center"/>
          </w:tcPr>
          <w:p w14:paraId="70543EAD" w14:textId="60993335" w:rsidR="006A0710" w:rsidRPr="00B82134"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09-2017</w:t>
            </w:r>
          </w:p>
        </w:tc>
        <w:tc>
          <w:tcPr>
            <w:tcW w:w="4038" w:type="pct"/>
            <w:vAlign w:val="center"/>
          </w:tcPr>
          <w:p w14:paraId="41551B27" w14:textId="72205E4C" w:rsidR="006A0710" w:rsidRPr="00B82134"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Minimising Bycatch of Seabirds in the SPRFMO Convention Area</w:t>
            </w:r>
          </w:p>
        </w:tc>
        <w:tc>
          <w:tcPr>
            <w:tcW w:w="388" w:type="pct"/>
            <w:vAlign w:val="center"/>
          </w:tcPr>
          <w:p w14:paraId="78FF8B58" w14:textId="1088A50A"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21</w:t>
            </w:r>
          </w:p>
        </w:tc>
      </w:tr>
      <w:tr w:rsidR="00B82134" w:rsidRPr="00B82134" w14:paraId="7EF6E747" w14:textId="77777777" w:rsidTr="00AF5054">
        <w:trPr>
          <w:jc w:val="center"/>
        </w:trPr>
        <w:tc>
          <w:tcPr>
            <w:tcW w:w="574" w:type="pct"/>
            <w:vAlign w:val="center"/>
          </w:tcPr>
          <w:p w14:paraId="652BECD1" w14:textId="7C98C3DE"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10-</w:t>
            </w:r>
            <w:r w:rsidR="00BA0D75" w:rsidRPr="00B82134">
              <w:rPr>
                <w:rFonts w:ascii="Calibri Light" w:eastAsiaTheme="majorEastAsia" w:hAnsi="Calibri Light" w:cs="Calibri Light"/>
                <w:iCs/>
                <w:color w:val="1F3864" w:themeColor="accent5" w:themeShade="80"/>
                <w:sz w:val="20"/>
                <w:szCs w:val="20"/>
              </w:rPr>
              <w:t>2020</w:t>
            </w:r>
          </w:p>
        </w:tc>
        <w:tc>
          <w:tcPr>
            <w:tcW w:w="4038" w:type="pct"/>
            <w:vAlign w:val="center"/>
          </w:tcPr>
          <w:p w14:paraId="19873243" w14:textId="3E03B1D3" w:rsidR="006A0710" w:rsidRPr="00B82134"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Establishment of a Compliance and Monitoring Scheme in SPRFMO </w:t>
            </w:r>
          </w:p>
        </w:tc>
        <w:tc>
          <w:tcPr>
            <w:tcW w:w="388" w:type="pct"/>
            <w:vAlign w:val="center"/>
          </w:tcPr>
          <w:p w14:paraId="729FFE97" w14:textId="01E0839E"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23</w:t>
            </w:r>
          </w:p>
        </w:tc>
      </w:tr>
      <w:tr w:rsidR="00B82134" w:rsidRPr="00B82134" w14:paraId="563257A5" w14:textId="77777777" w:rsidTr="00AF5054">
        <w:trPr>
          <w:jc w:val="center"/>
        </w:trPr>
        <w:tc>
          <w:tcPr>
            <w:tcW w:w="574" w:type="pct"/>
            <w:vAlign w:val="center"/>
          </w:tcPr>
          <w:p w14:paraId="7A4D107E" w14:textId="7778A4CF"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11-20</w:t>
            </w:r>
            <w:r w:rsidR="000A22D5">
              <w:rPr>
                <w:rFonts w:ascii="Calibri Light" w:eastAsiaTheme="majorEastAsia" w:hAnsi="Calibri Light" w:cs="Calibri Light"/>
                <w:iCs/>
                <w:color w:val="1F3864" w:themeColor="accent5" w:themeShade="80"/>
                <w:sz w:val="20"/>
                <w:szCs w:val="20"/>
              </w:rPr>
              <w:t>23</w:t>
            </w:r>
          </w:p>
        </w:tc>
        <w:tc>
          <w:tcPr>
            <w:tcW w:w="4038" w:type="pct"/>
            <w:vAlign w:val="center"/>
          </w:tcPr>
          <w:p w14:paraId="5E99A882" w14:textId="4BC867F7" w:rsidR="00687A50" w:rsidRPr="00305CD2"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388" w:type="pct"/>
            <w:vAlign w:val="center"/>
          </w:tcPr>
          <w:p w14:paraId="47E2786A" w14:textId="53474DB2"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24</w:t>
            </w:r>
          </w:p>
        </w:tc>
      </w:tr>
      <w:tr w:rsidR="00B82134" w:rsidRPr="00B82134" w14:paraId="381E5161" w14:textId="77777777" w:rsidTr="00AF5054">
        <w:trPr>
          <w:jc w:val="center"/>
        </w:trPr>
        <w:tc>
          <w:tcPr>
            <w:tcW w:w="574" w:type="pct"/>
            <w:vAlign w:val="center"/>
          </w:tcPr>
          <w:p w14:paraId="09D2745A" w14:textId="01E5B8AE"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12-</w:t>
            </w:r>
            <w:r w:rsidR="00BA0D75" w:rsidRPr="00B82134">
              <w:rPr>
                <w:rFonts w:ascii="Calibri Light" w:eastAsiaTheme="majorEastAsia" w:hAnsi="Calibri Light" w:cs="Calibri Light"/>
                <w:iCs/>
                <w:color w:val="1F3864" w:themeColor="accent5" w:themeShade="80"/>
                <w:sz w:val="20"/>
                <w:szCs w:val="20"/>
              </w:rPr>
              <w:t>202</w:t>
            </w:r>
            <w:r w:rsidR="00E30B80" w:rsidRPr="00B82134">
              <w:rPr>
                <w:rFonts w:ascii="Calibri Light" w:eastAsiaTheme="majorEastAsia" w:hAnsi="Calibri Light" w:cs="Calibri Light"/>
                <w:iCs/>
                <w:color w:val="1F3864" w:themeColor="accent5" w:themeShade="80"/>
                <w:sz w:val="20"/>
                <w:szCs w:val="20"/>
              </w:rPr>
              <w:t>3</w:t>
            </w:r>
            <w:r w:rsidR="00305CD2">
              <w:rPr>
                <w:rFonts w:ascii="Calibri Light" w:eastAsiaTheme="majorEastAsia" w:hAnsi="Calibri Light" w:cs="Calibri Light"/>
                <w:iCs/>
                <w:color w:val="1F3864" w:themeColor="accent5" w:themeShade="80"/>
                <w:sz w:val="20"/>
                <w:szCs w:val="20"/>
              </w:rPr>
              <w:t>*</w:t>
            </w:r>
          </w:p>
        </w:tc>
        <w:tc>
          <w:tcPr>
            <w:tcW w:w="4038" w:type="pct"/>
            <w:vAlign w:val="center"/>
          </w:tcPr>
          <w:p w14:paraId="57C90EB5" w14:textId="696B453B" w:rsidR="00305CD2" w:rsidRPr="00305CD2" w:rsidRDefault="00046AA5" w:rsidP="00900B8E">
            <w:pPr>
              <w:tabs>
                <w:tab w:val="left" w:pos="567"/>
              </w:tabs>
              <w:spacing w:after="0" w:line="240" w:lineRule="auto"/>
              <w:ind w:right="113"/>
              <w:jc w:val="both"/>
              <w:rPr>
                <w:rFonts w:ascii="Calibri Light" w:eastAsiaTheme="majorEastAsia" w:hAnsi="Calibri Light" w:cs="Calibri Light"/>
                <w:i/>
                <w:color w:val="1F3864" w:themeColor="accent5" w:themeShade="80"/>
                <w:sz w:val="18"/>
                <w:szCs w:val="18"/>
              </w:rPr>
            </w:pPr>
            <w:r w:rsidRPr="00B82134">
              <w:rPr>
                <w:rFonts w:ascii="Calibri Light" w:eastAsiaTheme="majorEastAsia" w:hAnsi="Calibri Light" w:cs="Calibri Light"/>
                <w:iCs/>
                <w:color w:val="1F3864" w:themeColor="accent5" w:themeShade="80"/>
                <w:sz w:val="20"/>
                <w:szCs w:val="20"/>
              </w:rPr>
              <w:t xml:space="preserve">Regulation of Transhipment and Other Transfer </w:t>
            </w:r>
            <w:proofErr w:type="gramStart"/>
            <w:r w:rsidRPr="00B82134">
              <w:rPr>
                <w:rFonts w:ascii="Calibri Light" w:eastAsiaTheme="majorEastAsia" w:hAnsi="Calibri Light" w:cs="Calibri Light"/>
                <w:iCs/>
                <w:color w:val="1F3864" w:themeColor="accent5" w:themeShade="80"/>
                <w:sz w:val="20"/>
                <w:szCs w:val="20"/>
              </w:rPr>
              <w:t xml:space="preserve">Activities  </w:t>
            </w:r>
            <w:r w:rsidR="00305CD2">
              <w:rPr>
                <w:rFonts w:ascii="Calibri Light" w:eastAsiaTheme="majorEastAsia" w:hAnsi="Calibri Light" w:cs="Calibri Light"/>
                <w:i/>
                <w:color w:val="1F3864" w:themeColor="accent5" w:themeShade="80"/>
                <w:sz w:val="18"/>
                <w:szCs w:val="18"/>
              </w:rPr>
              <w:t>*</w:t>
            </w:r>
            <w:proofErr w:type="gramEnd"/>
            <w:r w:rsidR="00305CD2" w:rsidRPr="00305CD2">
              <w:rPr>
                <w:rFonts w:ascii="Calibri Light" w:eastAsiaTheme="majorEastAsia" w:hAnsi="Calibri Light" w:cs="Calibri Light"/>
                <w:i/>
                <w:color w:val="1F3864" w:themeColor="accent5" w:themeShade="80"/>
                <w:sz w:val="18"/>
                <w:szCs w:val="18"/>
              </w:rPr>
              <w:t xml:space="preserve">( CMM12-2024 in effect </w:t>
            </w:r>
            <w:r w:rsidR="00900B8E">
              <w:rPr>
                <w:rFonts w:ascii="Calibri Light" w:eastAsiaTheme="majorEastAsia" w:hAnsi="Calibri Light" w:cs="Calibri Light"/>
                <w:i/>
                <w:color w:val="1F3864" w:themeColor="accent5" w:themeShade="80"/>
                <w:sz w:val="18"/>
                <w:szCs w:val="18"/>
              </w:rPr>
              <w:t>01</w:t>
            </w:r>
            <w:r w:rsidR="00305CD2" w:rsidRPr="00305CD2">
              <w:rPr>
                <w:rFonts w:ascii="Calibri Light" w:eastAsiaTheme="majorEastAsia" w:hAnsi="Calibri Light" w:cs="Calibri Light"/>
                <w:i/>
                <w:color w:val="1F3864" w:themeColor="accent5" w:themeShade="80"/>
                <w:sz w:val="18"/>
                <w:szCs w:val="18"/>
              </w:rPr>
              <w:t xml:space="preserve"> Oct 2025)</w:t>
            </w:r>
          </w:p>
        </w:tc>
        <w:tc>
          <w:tcPr>
            <w:tcW w:w="388" w:type="pct"/>
            <w:vAlign w:val="center"/>
          </w:tcPr>
          <w:p w14:paraId="57461EF4" w14:textId="5392A2BD"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26</w:t>
            </w:r>
          </w:p>
        </w:tc>
      </w:tr>
      <w:tr w:rsidR="00B82134" w:rsidRPr="00B82134" w14:paraId="5277C290" w14:textId="77777777" w:rsidTr="00AF5054">
        <w:trPr>
          <w:jc w:val="center"/>
        </w:trPr>
        <w:tc>
          <w:tcPr>
            <w:tcW w:w="574" w:type="pct"/>
            <w:vAlign w:val="center"/>
          </w:tcPr>
          <w:p w14:paraId="7716BEFC" w14:textId="654D3D45"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13-</w:t>
            </w:r>
            <w:r w:rsidR="00BA0D75" w:rsidRPr="00B82134">
              <w:rPr>
                <w:rFonts w:ascii="Calibri Light" w:eastAsiaTheme="majorEastAsia" w:hAnsi="Calibri Light" w:cs="Calibri Light"/>
                <w:iCs/>
                <w:color w:val="1F3864" w:themeColor="accent5" w:themeShade="80"/>
                <w:sz w:val="20"/>
                <w:szCs w:val="20"/>
              </w:rPr>
              <w:t>202</w:t>
            </w:r>
            <w:r w:rsidR="000A22D5">
              <w:rPr>
                <w:rFonts w:ascii="Calibri Light" w:eastAsiaTheme="majorEastAsia" w:hAnsi="Calibri Light" w:cs="Calibri Light"/>
                <w:iCs/>
                <w:color w:val="1F3864" w:themeColor="accent5" w:themeShade="80"/>
                <w:sz w:val="20"/>
                <w:szCs w:val="20"/>
              </w:rPr>
              <w:t>4</w:t>
            </w:r>
          </w:p>
        </w:tc>
        <w:tc>
          <w:tcPr>
            <w:tcW w:w="4038" w:type="pct"/>
            <w:vAlign w:val="center"/>
          </w:tcPr>
          <w:p w14:paraId="53F425E8" w14:textId="4741EAF5" w:rsidR="006A0710" w:rsidRPr="00B82134"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388" w:type="pct"/>
            <w:vAlign w:val="center"/>
          </w:tcPr>
          <w:p w14:paraId="585F1364" w14:textId="51FF3DB1"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28</w:t>
            </w:r>
          </w:p>
        </w:tc>
      </w:tr>
      <w:tr w:rsidR="00B82134" w:rsidRPr="00B82134" w14:paraId="6D7D9D93" w14:textId="77777777" w:rsidTr="00AF5054">
        <w:trPr>
          <w:jc w:val="center"/>
        </w:trPr>
        <w:tc>
          <w:tcPr>
            <w:tcW w:w="574" w:type="pct"/>
            <w:vAlign w:val="center"/>
          </w:tcPr>
          <w:p w14:paraId="63DA6F47" w14:textId="053F767A" w:rsidR="007E357A"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14a-</w:t>
            </w:r>
            <w:r w:rsidR="00BA0D75" w:rsidRPr="00B82134">
              <w:rPr>
                <w:rFonts w:ascii="Calibri Light" w:eastAsiaTheme="majorEastAsia" w:hAnsi="Calibri Light" w:cs="Calibri Light"/>
                <w:iCs/>
                <w:color w:val="1F3864" w:themeColor="accent5" w:themeShade="80"/>
                <w:sz w:val="20"/>
                <w:szCs w:val="20"/>
              </w:rPr>
              <w:t>20</w:t>
            </w:r>
            <w:r w:rsidR="002747ED" w:rsidRPr="00B82134">
              <w:rPr>
                <w:rFonts w:ascii="Calibri Light" w:eastAsiaTheme="majorEastAsia" w:hAnsi="Calibri Light" w:cs="Calibri Light"/>
                <w:iCs/>
                <w:color w:val="1F3864" w:themeColor="accent5" w:themeShade="80"/>
                <w:sz w:val="20"/>
                <w:szCs w:val="20"/>
              </w:rPr>
              <w:t>22</w:t>
            </w:r>
          </w:p>
        </w:tc>
        <w:tc>
          <w:tcPr>
            <w:tcW w:w="4038" w:type="pct"/>
            <w:vAlign w:val="center"/>
          </w:tcPr>
          <w:p w14:paraId="4DEBE16A" w14:textId="2EED0337" w:rsidR="007E357A" w:rsidRPr="00B82134"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Exploratory Fishing for Toothfish by N</w:t>
            </w:r>
            <w:r w:rsidR="00177015" w:rsidRPr="00B82134">
              <w:rPr>
                <w:rFonts w:ascii="Calibri Light" w:eastAsiaTheme="majorEastAsia" w:hAnsi="Calibri Light" w:cs="Calibri Light"/>
                <w:iCs/>
                <w:color w:val="1F3864" w:themeColor="accent5" w:themeShade="80"/>
                <w:sz w:val="20"/>
                <w:szCs w:val="20"/>
              </w:rPr>
              <w:t>Z</w:t>
            </w:r>
            <w:r w:rsidRPr="00B82134">
              <w:rPr>
                <w:rFonts w:ascii="Calibri Light" w:eastAsiaTheme="majorEastAsia" w:hAnsi="Calibri Light" w:cs="Calibri Light"/>
                <w:iCs/>
                <w:color w:val="1F3864" w:themeColor="accent5" w:themeShade="80"/>
                <w:sz w:val="20"/>
                <w:szCs w:val="20"/>
              </w:rPr>
              <w:t>-Flagged Vessels in SPRFMO Convention Area</w:t>
            </w:r>
            <w:r w:rsidR="00E30B80" w:rsidRPr="00B82134">
              <w:rPr>
                <w:rFonts w:ascii="Calibri Light" w:eastAsiaTheme="majorEastAsia" w:hAnsi="Calibri Light" w:cs="Calibri Light"/>
                <w:iCs/>
                <w:color w:val="1F3864" w:themeColor="accent5" w:themeShade="80"/>
                <w:sz w:val="20"/>
                <w:szCs w:val="20"/>
              </w:rPr>
              <w:t xml:space="preserve"> </w:t>
            </w:r>
            <w:r w:rsidR="00E30B80" w:rsidRPr="00B82134">
              <w:rPr>
                <w:rFonts w:ascii="Calibri Light" w:eastAsiaTheme="majorEastAsia" w:hAnsi="Calibri Light" w:cs="Calibri Light"/>
                <w:i/>
                <w:color w:val="1F3864" w:themeColor="accent5" w:themeShade="80"/>
                <w:sz w:val="20"/>
                <w:szCs w:val="20"/>
              </w:rPr>
              <w:t>(NZ Only)</w:t>
            </w:r>
          </w:p>
        </w:tc>
        <w:tc>
          <w:tcPr>
            <w:tcW w:w="388" w:type="pct"/>
            <w:vAlign w:val="center"/>
          </w:tcPr>
          <w:p w14:paraId="6D338B8D" w14:textId="245DC3C5" w:rsidR="007E357A"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29</w:t>
            </w:r>
          </w:p>
        </w:tc>
      </w:tr>
      <w:tr w:rsidR="00B82134" w:rsidRPr="00B82134" w14:paraId="2C0636B0" w14:textId="77777777" w:rsidTr="00AF5054">
        <w:trPr>
          <w:jc w:val="center"/>
        </w:trPr>
        <w:tc>
          <w:tcPr>
            <w:tcW w:w="574" w:type="pct"/>
            <w:vAlign w:val="center"/>
          </w:tcPr>
          <w:p w14:paraId="5ED68CA4" w14:textId="7AFBD650" w:rsidR="007E357A"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14b-</w:t>
            </w:r>
            <w:r w:rsidR="00BA0D75" w:rsidRPr="00B82134">
              <w:rPr>
                <w:rFonts w:ascii="Calibri Light" w:eastAsiaTheme="majorEastAsia" w:hAnsi="Calibri Light" w:cs="Calibri Light"/>
                <w:iCs/>
                <w:color w:val="1F3864" w:themeColor="accent5" w:themeShade="80"/>
                <w:sz w:val="20"/>
                <w:szCs w:val="20"/>
              </w:rPr>
              <w:t>202</w:t>
            </w:r>
            <w:r w:rsidR="000A22D5">
              <w:rPr>
                <w:rFonts w:ascii="Calibri Light" w:eastAsiaTheme="majorEastAsia" w:hAnsi="Calibri Light" w:cs="Calibri Light"/>
                <w:iCs/>
                <w:color w:val="1F3864" w:themeColor="accent5" w:themeShade="80"/>
                <w:sz w:val="20"/>
                <w:szCs w:val="20"/>
              </w:rPr>
              <w:t>4</w:t>
            </w:r>
          </w:p>
        </w:tc>
        <w:tc>
          <w:tcPr>
            <w:tcW w:w="4038" w:type="pct"/>
            <w:vAlign w:val="center"/>
          </w:tcPr>
          <w:p w14:paraId="67DE4F09" w14:textId="71D5781A" w:rsidR="007E357A" w:rsidRPr="00B82134"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Exploratory </w:t>
            </w:r>
            <w:r w:rsidR="009F0A1A">
              <w:rPr>
                <w:rFonts w:ascii="Calibri Light" w:eastAsiaTheme="majorEastAsia" w:hAnsi="Calibri Light" w:cs="Calibri Light"/>
                <w:iCs/>
                <w:color w:val="1F3864" w:themeColor="accent5" w:themeShade="80"/>
                <w:sz w:val="20"/>
                <w:szCs w:val="20"/>
              </w:rPr>
              <w:t>Trapp</w:t>
            </w:r>
            <w:r w:rsidRPr="00B82134">
              <w:rPr>
                <w:rFonts w:ascii="Calibri Light" w:eastAsiaTheme="majorEastAsia" w:hAnsi="Calibri Light" w:cs="Calibri Light"/>
                <w:iCs/>
                <w:color w:val="1F3864" w:themeColor="accent5" w:themeShade="80"/>
                <w:sz w:val="20"/>
                <w:szCs w:val="20"/>
              </w:rPr>
              <w:t>ing Fishery in the SPRFMO Convention Area</w:t>
            </w:r>
            <w:r w:rsidR="00E30B80" w:rsidRPr="00B82134">
              <w:rPr>
                <w:rFonts w:ascii="Calibri Light" w:eastAsiaTheme="majorEastAsia" w:hAnsi="Calibri Light" w:cs="Calibri Light"/>
                <w:iCs/>
                <w:color w:val="1F3864" w:themeColor="accent5" w:themeShade="80"/>
                <w:sz w:val="20"/>
                <w:szCs w:val="20"/>
              </w:rPr>
              <w:t xml:space="preserve"> </w:t>
            </w:r>
            <w:r w:rsidR="00E30B80" w:rsidRPr="00B82134">
              <w:rPr>
                <w:rFonts w:ascii="Calibri Light" w:eastAsiaTheme="majorEastAsia" w:hAnsi="Calibri Light" w:cs="Calibri Light"/>
                <w:i/>
                <w:color w:val="1F3864" w:themeColor="accent5" w:themeShade="80"/>
                <w:sz w:val="20"/>
                <w:szCs w:val="20"/>
              </w:rPr>
              <w:t>(COK Only)</w:t>
            </w:r>
          </w:p>
        </w:tc>
        <w:tc>
          <w:tcPr>
            <w:tcW w:w="388" w:type="pct"/>
            <w:vAlign w:val="center"/>
          </w:tcPr>
          <w:p w14:paraId="568AF5D8" w14:textId="052A9CBC" w:rsidR="007E357A"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31</w:t>
            </w:r>
          </w:p>
        </w:tc>
      </w:tr>
      <w:tr w:rsidR="00B82134" w:rsidRPr="00B82134" w14:paraId="41809C3B" w14:textId="77777777" w:rsidTr="00AF5054">
        <w:trPr>
          <w:jc w:val="center"/>
        </w:trPr>
        <w:tc>
          <w:tcPr>
            <w:tcW w:w="574" w:type="pct"/>
            <w:vAlign w:val="center"/>
          </w:tcPr>
          <w:p w14:paraId="50287173" w14:textId="6D968BA2" w:rsidR="00D56A4A"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14e-202</w:t>
            </w:r>
            <w:r w:rsidR="00E30B80" w:rsidRPr="00B82134">
              <w:rPr>
                <w:rFonts w:ascii="Calibri Light" w:eastAsiaTheme="majorEastAsia" w:hAnsi="Calibri Light" w:cs="Calibri Light"/>
                <w:iCs/>
                <w:color w:val="1F3864" w:themeColor="accent5" w:themeShade="80"/>
                <w:sz w:val="20"/>
                <w:szCs w:val="20"/>
              </w:rPr>
              <w:t>3</w:t>
            </w:r>
            <w:r w:rsidR="000A22D5">
              <w:rPr>
                <w:rFonts w:ascii="Calibri Light" w:eastAsiaTheme="majorEastAsia" w:hAnsi="Calibri Light" w:cs="Calibri Light"/>
                <w:iCs/>
                <w:color w:val="1F3864" w:themeColor="accent5" w:themeShade="80"/>
                <w:sz w:val="20"/>
                <w:szCs w:val="20"/>
              </w:rPr>
              <w:t xml:space="preserve"> /</w:t>
            </w:r>
          </w:p>
          <w:p w14:paraId="4C1F9F96" w14:textId="7713CBA1" w:rsidR="00305CD2" w:rsidRPr="00B82134" w:rsidRDefault="00305CD2"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14e- 2024</w:t>
            </w:r>
          </w:p>
        </w:tc>
        <w:tc>
          <w:tcPr>
            <w:tcW w:w="4038" w:type="pct"/>
            <w:vAlign w:val="center"/>
          </w:tcPr>
          <w:p w14:paraId="743A0D5D" w14:textId="130DC579" w:rsidR="00D56A4A" w:rsidRPr="00B82134"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r w:rsidR="00E30B80" w:rsidRPr="00B82134">
              <w:rPr>
                <w:rFonts w:ascii="Calibri Light" w:eastAsiaTheme="majorEastAsia" w:hAnsi="Calibri Light" w:cs="Calibri Light"/>
                <w:iCs/>
                <w:color w:val="1F3864" w:themeColor="accent5" w:themeShade="80"/>
                <w:sz w:val="20"/>
                <w:szCs w:val="20"/>
              </w:rPr>
              <w:t xml:space="preserve"> </w:t>
            </w:r>
            <w:r w:rsidR="00E30B80" w:rsidRPr="00B82134">
              <w:rPr>
                <w:rFonts w:ascii="Calibri Light" w:eastAsiaTheme="majorEastAsia" w:hAnsi="Calibri Light" w:cs="Calibri Light"/>
                <w:i/>
                <w:color w:val="1F3864" w:themeColor="accent5" w:themeShade="80"/>
                <w:sz w:val="20"/>
                <w:szCs w:val="20"/>
              </w:rPr>
              <w:t>(EU Only)</w:t>
            </w:r>
          </w:p>
        </w:tc>
        <w:tc>
          <w:tcPr>
            <w:tcW w:w="388" w:type="pct"/>
            <w:vAlign w:val="center"/>
          </w:tcPr>
          <w:p w14:paraId="721F9AC0" w14:textId="739B2721" w:rsidR="00D56A4A"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33</w:t>
            </w:r>
          </w:p>
        </w:tc>
      </w:tr>
      <w:tr w:rsidR="003510F7" w:rsidRPr="00B82134" w14:paraId="06F62B9D" w14:textId="77777777" w:rsidTr="00AF5054">
        <w:trPr>
          <w:jc w:val="center"/>
        </w:trPr>
        <w:tc>
          <w:tcPr>
            <w:tcW w:w="574" w:type="pct"/>
            <w:vAlign w:val="center"/>
          </w:tcPr>
          <w:p w14:paraId="65606301" w14:textId="6CDFAFC8" w:rsidR="003510F7" w:rsidRPr="00B82134" w:rsidRDefault="003510F7"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14f-2024</w:t>
            </w:r>
          </w:p>
        </w:tc>
        <w:tc>
          <w:tcPr>
            <w:tcW w:w="4038" w:type="pct"/>
            <w:vAlign w:val="center"/>
          </w:tcPr>
          <w:p w14:paraId="3DC2F7F4" w14:textId="5082C0F3" w:rsidR="003510F7" w:rsidRPr="00B82134" w:rsidRDefault="003510F7"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Exploratory Fishing for Toothfish by </w:t>
            </w:r>
            <w:r>
              <w:rPr>
                <w:rFonts w:ascii="Calibri Light" w:eastAsiaTheme="majorEastAsia" w:hAnsi="Calibri Light" w:cs="Calibri Light"/>
                <w:iCs/>
                <w:color w:val="1F3864" w:themeColor="accent5" w:themeShade="80"/>
                <w:sz w:val="20"/>
                <w:szCs w:val="20"/>
              </w:rPr>
              <w:t>Australia</w:t>
            </w:r>
            <w:r w:rsidRPr="00B82134">
              <w:rPr>
                <w:rFonts w:ascii="Calibri Light" w:eastAsiaTheme="majorEastAsia" w:hAnsi="Calibri Light" w:cs="Calibri Light"/>
                <w:iCs/>
                <w:color w:val="1F3864" w:themeColor="accent5" w:themeShade="80"/>
                <w:sz w:val="20"/>
                <w:szCs w:val="20"/>
              </w:rPr>
              <w:t xml:space="preserve"> in the SPRFMO Convention Area</w:t>
            </w:r>
            <w:r>
              <w:rPr>
                <w:rFonts w:ascii="Calibri Light" w:eastAsiaTheme="majorEastAsia" w:hAnsi="Calibri Light" w:cs="Calibri Light"/>
                <w:iCs/>
                <w:color w:val="1F3864" w:themeColor="accent5" w:themeShade="80"/>
                <w:sz w:val="20"/>
                <w:szCs w:val="20"/>
              </w:rPr>
              <w:t xml:space="preserve"> </w:t>
            </w:r>
            <w:r w:rsidRPr="003510F7">
              <w:rPr>
                <w:rFonts w:ascii="Calibri Light" w:eastAsiaTheme="majorEastAsia" w:hAnsi="Calibri Light" w:cs="Calibri Light"/>
                <w:i/>
                <w:color w:val="1F3864" w:themeColor="accent5" w:themeShade="80"/>
                <w:sz w:val="20"/>
                <w:szCs w:val="20"/>
              </w:rPr>
              <w:t xml:space="preserve">(AUS </w:t>
            </w:r>
            <w:r>
              <w:rPr>
                <w:rFonts w:ascii="Calibri Light" w:eastAsiaTheme="majorEastAsia" w:hAnsi="Calibri Light" w:cs="Calibri Light"/>
                <w:i/>
                <w:color w:val="1F3864" w:themeColor="accent5" w:themeShade="80"/>
                <w:sz w:val="20"/>
                <w:szCs w:val="20"/>
              </w:rPr>
              <w:t>O</w:t>
            </w:r>
            <w:r w:rsidRPr="003510F7">
              <w:rPr>
                <w:rFonts w:ascii="Calibri Light" w:eastAsiaTheme="majorEastAsia" w:hAnsi="Calibri Light" w:cs="Calibri Light"/>
                <w:i/>
                <w:color w:val="1F3864" w:themeColor="accent5" w:themeShade="80"/>
                <w:sz w:val="20"/>
                <w:szCs w:val="20"/>
              </w:rPr>
              <w:t>nly)</w:t>
            </w:r>
          </w:p>
        </w:tc>
        <w:tc>
          <w:tcPr>
            <w:tcW w:w="388" w:type="pct"/>
            <w:vAlign w:val="center"/>
          </w:tcPr>
          <w:p w14:paraId="7BAF1644" w14:textId="0507A835" w:rsidR="003510F7"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36</w:t>
            </w:r>
          </w:p>
        </w:tc>
      </w:tr>
      <w:tr w:rsidR="003510F7" w:rsidRPr="00B82134" w14:paraId="14FEA621" w14:textId="77777777" w:rsidTr="00AF5054">
        <w:trPr>
          <w:jc w:val="center"/>
        </w:trPr>
        <w:tc>
          <w:tcPr>
            <w:tcW w:w="574" w:type="pct"/>
            <w:vAlign w:val="center"/>
          </w:tcPr>
          <w:p w14:paraId="4CD73E12" w14:textId="7D677DD3" w:rsidR="003510F7" w:rsidRPr="00B82134" w:rsidRDefault="003510F7"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14g-2024</w:t>
            </w:r>
          </w:p>
        </w:tc>
        <w:tc>
          <w:tcPr>
            <w:tcW w:w="4038" w:type="pct"/>
            <w:vAlign w:val="center"/>
          </w:tcPr>
          <w:p w14:paraId="78751945" w14:textId="08286CD0" w:rsidR="003510F7" w:rsidRPr="00B82134" w:rsidRDefault="003510F7"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 xml:space="preserve">Exploratory Hapuka Fishery by the Cook Islands in the SPRFMO Convention Area </w:t>
            </w:r>
            <w:r w:rsidRPr="003510F7">
              <w:rPr>
                <w:rFonts w:ascii="Calibri Light" w:eastAsiaTheme="majorEastAsia" w:hAnsi="Calibri Light" w:cs="Calibri Light"/>
                <w:i/>
                <w:color w:val="1F3864" w:themeColor="accent5" w:themeShade="80"/>
                <w:sz w:val="20"/>
                <w:szCs w:val="20"/>
              </w:rPr>
              <w:t>(COK Only)</w:t>
            </w:r>
          </w:p>
        </w:tc>
        <w:tc>
          <w:tcPr>
            <w:tcW w:w="388" w:type="pct"/>
            <w:vAlign w:val="center"/>
          </w:tcPr>
          <w:p w14:paraId="3F575903" w14:textId="719B8FAB" w:rsidR="003510F7"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39</w:t>
            </w:r>
          </w:p>
        </w:tc>
      </w:tr>
      <w:tr w:rsidR="00B82134" w:rsidRPr="00B82134" w14:paraId="592F9269" w14:textId="77777777" w:rsidTr="00AF5054">
        <w:trPr>
          <w:jc w:val="center"/>
        </w:trPr>
        <w:tc>
          <w:tcPr>
            <w:tcW w:w="574" w:type="pct"/>
            <w:vAlign w:val="center"/>
          </w:tcPr>
          <w:p w14:paraId="18BB0FE6" w14:textId="182859F8" w:rsidR="007E357A"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15-2016</w:t>
            </w:r>
          </w:p>
        </w:tc>
        <w:tc>
          <w:tcPr>
            <w:tcW w:w="4038" w:type="pct"/>
            <w:vAlign w:val="center"/>
          </w:tcPr>
          <w:p w14:paraId="5B5DAD9D" w14:textId="03A56FFA" w:rsidR="007E357A" w:rsidRPr="00B82134"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Vessels without Nationality in the SPRFMO Convention Area</w:t>
            </w:r>
          </w:p>
        </w:tc>
        <w:tc>
          <w:tcPr>
            <w:tcW w:w="388" w:type="pct"/>
            <w:vAlign w:val="center"/>
          </w:tcPr>
          <w:p w14:paraId="33DA4FAE" w14:textId="6C8FB740" w:rsidR="007E357A"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41</w:t>
            </w:r>
          </w:p>
        </w:tc>
      </w:tr>
      <w:tr w:rsidR="00B82134" w:rsidRPr="00B82134" w14:paraId="5A35140A" w14:textId="77777777" w:rsidTr="00AF5054">
        <w:trPr>
          <w:jc w:val="center"/>
        </w:trPr>
        <w:tc>
          <w:tcPr>
            <w:tcW w:w="574" w:type="pct"/>
            <w:vAlign w:val="center"/>
          </w:tcPr>
          <w:p w14:paraId="0F21455E" w14:textId="65409578"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16-20</w:t>
            </w:r>
            <w:r w:rsidR="00F3193C" w:rsidRPr="00B82134">
              <w:rPr>
                <w:rFonts w:ascii="Calibri Light" w:eastAsiaTheme="majorEastAsia" w:hAnsi="Calibri Light" w:cs="Calibri Light"/>
                <w:iCs/>
                <w:color w:val="1F3864" w:themeColor="accent5" w:themeShade="80"/>
                <w:sz w:val="20"/>
                <w:szCs w:val="20"/>
              </w:rPr>
              <w:t>2</w:t>
            </w:r>
            <w:r w:rsidR="000A22D5">
              <w:rPr>
                <w:rFonts w:ascii="Calibri Light" w:eastAsiaTheme="majorEastAsia" w:hAnsi="Calibri Light" w:cs="Calibri Light"/>
                <w:iCs/>
                <w:color w:val="1F3864" w:themeColor="accent5" w:themeShade="80"/>
                <w:sz w:val="20"/>
                <w:szCs w:val="20"/>
              </w:rPr>
              <w:t>4</w:t>
            </w:r>
          </w:p>
        </w:tc>
        <w:tc>
          <w:tcPr>
            <w:tcW w:w="4038" w:type="pct"/>
            <w:vAlign w:val="center"/>
          </w:tcPr>
          <w:p w14:paraId="576FE2FB" w14:textId="69ACE101" w:rsidR="006A0710" w:rsidRPr="00B82134"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The SPRFMO Observer Programme</w:t>
            </w:r>
          </w:p>
        </w:tc>
        <w:tc>
          <w:tcPr>
            <w:tcW w:w="388" w:type="pct"/>
            <w:vAlign w:val="center"/>
          </w:tcPr>
          <w:p w14:paraId="7A639AC3" w14:textId="2A1F5B60"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42</w:t>
            </w:r>
          </w:p>
        </w:tc>
      </w:tr>
      <w:tr w:rsidR="00B82134" w:rsidRPr="00B82134" w14:paraId="6C191257" w14:textId="77777777" w:rsidTr="00AF5054">
        <w:trPr>
          <w:jc w:val="center"/>
        </w:trPr>
        <w:tc>
          <w:tcPr>
            <w:tcW w:w="574" w:type="pct"/>
            <w:vAlign w:val="center"/>
          </w:tcPr>
          <w:p w14:paraId="6A1C85DC" w14:textId="5B7598F3" w:rsidR="00046AA5"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17-20</w:t>
            </w:r>
            <w:r w:rsidR="002747ED" w:rsidRPr="00B82134">
              <w:rPr>
                <w:rFonts w:ascii="Calibri Light" w:eastAsiaTheme="majorEastAsia" w:hAnsi="Calibri Light" w:cs="Calibri Light"/>
                <w:iCs/>
                <w:color w:val="1F3864" w:themeColor="accent5" w:themeShade="80"/>
                <w:sz w:val="20"/>
                <w:szCs w:val="20"/>
              </w:rPr>
              <w:t>22</w:t>
            </w:r>
          </w:p>
        </w:tc>
        <w:tc>
          <w:tcPr>
            <w:tcW w:w="4038" w:type="pct"/>
            <w:vAlign w:val="center"/>
          </w:tcPr>
          <w:p w14:paraId="63484992" w14:textId="4A50EEB2" w:rsidR="00046AA5" w:rsidRPr="00B82134"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388" w:type="pct"/>
            <w:vAlign w:val="center"/>
          </w:tcPr>
          <w:p w14:paraId="673B6185" w14:textId="1AD13387" w:rsidR="00046AA5"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44</w:t>
            </w:r>
          </w:p>
        </w:tc>
      </w:tr>
      <w:tr w:rsidR="00B82134" w:rsidRPr="00B82134" w14:paraId="6F438BB0" w14:textId="77777777" w:rsidTr="00AF5054">
        <w:trPr>
          <w:jc w:val="center"/>
        </w:trPr>
        <w:tc>
          <w:tcPr>
            <w:tcW w:w="574" w:type="pct"/>
            <w:vAlign w:val="center"/>
          </w:tcPr>
          <w:p w14:paraId="34CFB328" w14:textId="63CF9909" w:rsidR="00BA0D75" w:rsidRPr="00B82134"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18-202</w:t>
            </w:r>
            <w:r w:rsidR="000A22D5">
              <w:rPr>
                <w:rFonts w:ascii="Calibri Light" w:eastAsiaTheme="majorEastAsia" w:hAnsi="Calibri Light" w:cs="Calibri Light"/>
                <w:iCs/>
                <w:color w:val="1F3864" w:themeColor="accent5" w:themeShade="80"/>
                <w:sz w:val="20"/>
                <w:szCs w:val="20"/>
              </w:rPr>
              <w:t>4</w:t>
            </w:r>
          </w:p>
        </w:tc>
        <w:tc>
          <w:tcPr>
            <w:tcW w:w="4038" w:type="pct"/>
            <w:vAlign w:val="center"/>
          </w:tcPr>
          <w:p w14:paraId="1F18D183" w14:textId="5D494E69" w:rsidR="00BA0D75" w:rsidRPr="00B82134"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Management of the Jumbo Flying Squid Fishery</w:t>
            </w:r>
          </w:p>
        </w:tc>
        <w:tc>
          <w:tcPr>
            <w:tcW w:w="388" w:type="pct"/>
            <w:vAlign w:val="center"/>
          </w:tcPr>
          <w:p w14:paraId="162A491D" w14:textId="6A9D7B18" w:rsidR="00BA0D75"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45</w:t>
            </w:r>
          </w:p>
        </w:tc>
      </w:tr>
      <w:tr w:rsidR="00B82134" w:rsidRPr="00B82134" w14:paraId="0C779AC0" w14:textId="77777777" w:rsidTr="00AF5054">
        <w:trPr>
          <w:jc w:val="center"/>
        </w:trPr>
        <w:tc>
          <w:tcPr>
            <w:tcW w:w="574" w:type="pct"/>
            <w:vAlign w:val="center"/>
          </w:tcPr>
          <w:p w14:paraId="7B913736" w14:textId="0A2F41F8" w:rsidR="00D56A4A" w:rsidRPr="00B82134"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19-2021</w:t>
            </w:r>
          </w:p>
        </w:tc>
        <w:tc>
          <w:tcPr>
            <w:tcW w:w="4038" w:type="pct"/>
            <w:vAlign w:val="center"/>
          </w:tcPr>
          <w:p w14:paraId="0D0009D5" w14:textId="7C473B16" w:rsidR="00D56A4A" w:rsidRPr="00B82134"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Markings and Identification of Fishing Vessels</w:t>
            </w:r>
          </w:p>
        </w:tc>
        <w:tc>
          <w:tcPr>
            <w:tcW w:w="388" w:type="pct"/>
            <w:vAlign w:val="center"/>
          </w:tcPr>
          <w:p w14:paraId="5585E38E" w14:textId="22703A9C" w:rsidR="00D56A4A"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48</w:t>
            </w:r>
          </w:p>
        </w:tc>
      </w:tr>
    </w:tbl>
    <w:p w14:paraId="16388DCE" w14:textId="77777777" w:rsidR="008F2EF5" w:rsidRDefault="008F2EF5">
      <w:pPr>
        <w:spacing w:after="0" w:line="240" w:lineRule="auto"/>
        <w:rPr>
          <w:rFonts w:ascii="Calibri Light" w:eastAsia="Verdana" w:hAnsi="Calibri Light" w:cs="Calibri Light"/>
          <w:b/>
          <w:color w:val="1F3864" w:themeColor="accent5" w:themeShade="80"/>
          <w:position w:val="-2"/>
          <w:sz w:val="28"/>
          <w:szCs w:val="28"/>
        </w:rPr>
      </w:pPr>
      <w:r>
        <w:br w:type="page"/>
      </w:r>
    </w:p>
    <w:p w14:paraId="4A7BF4E5" w14:textId="519C65A0" w:rsidR="00CA4D39" w:rsidRPr="00F86D5D" w:rsidRDefault="007668DD" w:rsidP="00DF7CE6">
      <w:pPr>
        <w:pStyle w:val="Heading3"/>
      </w:pPr>
      <w:r>
        <w:lastRenderedPageBreak/>
        <w:t>CMM 01-2024</w:t>
      </w:r>
      <w:r w:rsidR="00AA0231" w:rsidRPr="00F86D5D">
        <w:t xml:space="preserve"> </w:t>
      </w:r>
      <w:proofErr w:type="spellStart"/>
      <w:r w:rsidR="00CA4D39" w:rsidRPr="00F86D5D">
        <w:rPr>
          <w:i/>
        </w:rPr>
        <w:t>Trachurus</w:t>
      </w:r>
      <w:proofErr w:type="spellEnd"/>
      <w:r w:rsidR="00CA4D39" w:rsidRPr="00F86D5D">
        <w:rPr>
          <w:i/>
        </w:rPr>
        <w:t xml:space="preserve"> </w:t>
      </w:r>
      <w:proofErr w:type="spellStart"/>
      <w:r w:rsidR="00CA4D39" w:rsidRPr="00F86D5D">
        <w:rPr>
          <w:i/>
        </w:rPr>
        <w:t>murphyi</w:t>
      </w:r>
      <w:proofErr w:type="spellEnd"/>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53FD0793" w14:textId="167049C2" w:rsidR="00551DCB" w:rsidRPr="00551DCB" w:rsidRDefault="00551DCB" w:rsidP="00551DC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551DCB">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352"/>
        <w:gridCol w:w="8282"/>
      </w:tblGrid>
      <w:tr w:rsidR="00551DCB" w:rsidRPr="00F86D5D" w14:paraId="0D532165" w14:textId="77777777" w:rsidTr="002B1C79">
        <w:tc>
          <w:tcPr>
            <w:tcW w:w="0" w:type="auto"/>
            <w:gridSpan w:val="2"/>
            <w:tcBorders>
              <w:bottom w:val="nil"/>
            </w:tcBorders>
          </w:tcPr>
          <w:p w14:paraId="10544E79" w14:textId="362FECE4" w:rsidR="00551DCB" w:rsidRPr="00F86D5D" w:rsidRDefault="00551DCB" w:rsidP="002B1C79">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E83522" w:rsidRPr="008449C6">
              <w:rPr>
                <w:rFonts w:ascii="Calibri Light" w:eastAsia="Georgia" w:hAnsi="Calibri Light" w:cs="Calibri Light"/>
                <w:i/>
                <w:iCs/>
              </w:rPr>
              <w:t>(including carrier v</w:t>
            </w:r>
            <w:r w:rsidR="008449C6" w:rsidRPr="008449C6">
              <w:rPr>
                <w:rFonts w:ascii="Calibri Light" w:eastAsia="Georgia" w:hAnsi="Calibri Light" w:cs="Calibri Light"/>
                <w:i/>
                <w:iCs/>
              </w:rPr>
              <w:t>essels</w:t>
            </w:r>
            <w:r w:rsidR="00E83522" w:rsidRPr="008449C6">
              <w:rPr>
                <w:rFonts w:ascii="Calibri Light" w:eastAsia="Georgia" w:hAnsi="Calibri Light" w:cs="Calibri Light"/>
                <w:i/>
                <w:iCs/>
              </w:rPr>
              <w:t>)</w:t>
            </w:r>
            <w:r w:rsidR="00E83522">
              <w:rPr>
                <w:rFonts w:ascii="Calibri Light" w:eastAsia="Georgia" w:hAnsi="Calibri Light" w:cs="Calibri Light"/>
              </w:rPr>
              <w:t xml:space="preserve"> </w:t>
            </w:r>
            <w:r w:rsidR="008449C6">
              <w:rPr>
                <w:rFonts w:ascii="Calibri Light" w:eastAsia="Georgia" w:hAnsi="Calibri Light" w:cs="Calibri Light"/>
              </w:rPr>
              <w:t>participate</w:t>
            </w:r>
            <w:r w:rsidRPr="00F86D5D">
              <w:rPr>
                <w:rFonts w:ascii="Calibri Light" w:eastAsia="Georgia" w:hAnsi="Calibri Light" w:cs="Calibri Light"/>
              </w:rPr>
              <w:t xml:space="preserve"> in the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w:t>
            </w:r>
            <w:r>
              <w:rPr>
                <w:rFonts w:ascii="Calibri Light" w:eastAsia="Georgia" w:hAnsi="Calibri Light" w:cs="Calibri Light"/>
              </w:rPr>
              <w:t xml:space="preserve"> (</w:t>
            </w:r>
            <w:r w:rsidRPr="00DA1C2B">
              <w:rPr>
                <w:rFonts w:ascii="Calibri Light" w:eastAsia="Georgia" w:hAnsi="Calibri Light" w:cs="Calibri Light"/>
                <w:i/>
                <w:iCs/>
              </w:rPr>
              <w:t>including waters under National Jurisdiction</w:t>
            </w:r>
            <w:r>
              <w:rPr>
                <w:rFonts w:ascii="Calibri Light" w:eastAsia="Georgia" w:hAnsi="Calibri Light" w:cs="Calibri Light"/>
              </w:rPr>
              <w:t>)</w:t>
            </w:r>
            <w:r w:rsidRPr="00F86D5D">
              <w:rPr>
                <w:rFonts w:ascii="Calibri Light" w:eastAsia="Georgia" w:hAnsi="Calibri Light" w:cs="Calibri Light"/>
              </w:rPr>
              <w:t>,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or did any vessels land or tranship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i/>
              </w:rPr>
              <w:t xml:space="preserve"> </w:t>
            </w:r>
            <w:r w:rsidRPr="00F86D5D">
              <w:rPr>
                <w:rFonts w:ascii="Calibri Light" w:eastAsia="Georgia" w:hAnsi="Calibri Light" w:cs="Calibri Light"/>
                <w:iCs/>
              </w:rPr>
              <w:t>within your ports?</w:t>
            </w:r>
          </w:p>
        </w:tc>
      </w:tr>
      <w:tr w:rsidR="008449C6" w:rsidRPr="00F86D5D" w14:paraId="5946D199" w14:textId="77777777" w:rsidTr="002B1C79">
        <w:tc>
          <w:tcPr>
            <w:tcW w:w="0" w:type="auto"/>
            <w:tcBorders>
              <w:top w:val="nil"/>
              <w:bottom w:val="nil"/>
              <w:right w:val="nil"/>
            </w:tcBorders>
          </w:tcPr>
          <w:p w14:paraId="4934E453" w14:textId="77777777" w:rsidR="00551DCB" w:rsidRPr="00F86D5D" w:rsidRDefault="00551DCB" w:rsidP="002B1C79">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6968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D282CAE" w14:textId="50658845" w:rsidR="00551DCB" w:rsidRPr="00F86D5D" w:rsidRDefault="00551DCB" w:rsidP="002B1C7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w:t>
            </w:r>
            <w:r>
              <w:rPr>
                <w:rFonts w:ascii="Calibri Light" w:eastAsia="Georgia" w:hAnsi="Calibri Light" w:cs="Calibri Light"/>
                <w:i/>
                <w:sz w:val="18"/>
              </w:rPr>
              <w:t xml:space="preserve"> relevant</w:t>
            </w:r>
            <w:r w:rsidRPr="00F86D5D">
              <w:rPr>
                <w:rFonts w:ascii="Calibri Light" w:eastAsia="Georgia" w:hAnsi="Calibri Light" w:cs="Calibri Light"/>
                <w:i/>
                <w:sz w:val="18"/>
              </w:rPr>
              <w:t xml:space="preserve">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 xml:space="preserve">s </w:t>
            </w:r>
            <w:r w:rsidR="00E83522">
              <w:rPr>
                <w:rFonts w:ascii="Calibri Light" w:eastAsia="Georgia" w:hAnsi="Calibri Light" w:cs="Calibri Light"/>
                <w:i/>
                <w:spacing w:val="1"/>
                <w:sz w:val="18"/>
              </w:rPr>
              <w:t>for</w:t>
            </w:r>
            <w:r w:rsidRPr="00F86D5D">
              <w:rPr>
                <w:rFonts w:ascii="Calibri Light" w:eastAsia="Georgia" w:hAnsi="Calibri Light" w:cs="Calibri Light"/>
                <w:i/>
                <w:spacing w:val="1"/>
                <w:sz w:val="18"/>
              </w:rPr>
              <w:t xml:space="preserve"> this CMM</w:t>
            </w:r>
          </w:p>
        </w:tc>
      </w:tr>
      <w:tr w:rsidR="008449C6" w:rsidRPr="00F86D5D" w14:paraId="240AE164" w14:textId="77777777" w:rsidTr="002B1C79">
        <w:tc>
          <w:tcPr>
            <w:tcW w:w="0" w:type="auto"/>
            <w:tcBorders>
              <w:top w:val="nil"/>
              <w:bottom w:val="single" w:sz="4" w:space="0" w:color="auto"/>
              <w:right w:val="nil"/>
            </w:tcBorders>
          </w:tcPr>
          <w:p w14:paraId="0CE3B1E0" w14:textId="77777777" w:rsidR="00551DCB" w:rsidRPr="00F86D5D" w:rsidRDefault="00551DCB" w:rsidP="002B1C79">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00164156"/>
              </w:sdtPr>
              <w:sdtEndPr>
                <w:rPr>
                  <w:color w:val="2D74B5"/>
                </w:rPr>
              </w:sdtEndPr>
              <w:sdtContent>
                <w:sdt>
                  <w:sdtPr>
                    <w:rPr>
                      <w:rFonts w:ascii="Segoe UI Symbol" w:eastAsia="Georgia" w:hAnsi="Segoe UI Symbol" w:cs="Segoe UI Symbol"/>
                      <w:color w:val="1F3864" w:themeColor="accent5" w:themeShade="80"/>
                      <w:spacing w:val="-1"/>
                    </w:rPr>
                    <w:id w:val="-16216962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162BA94E" w14:textId="36221D56" w:rsidR="00551DCB" w:rsidRPr="00F86D5D" w:rsidRDefault="00551DCB" w:rsidP="002B1C7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008449C6">
              <w:rPr>
                <w:rFonts w:ascii="Calibri Light" w:eastAsia="Georgia" w:hAnsi="Calibri Light" w:cs="Calibri Light"/>
                <w:i/>
                <w:sz w:val="18"/>
              </w:rPr>
              <w:t>complete</w:t>
            </w:r>
            <w:r>
              <w:rPr>
                <w:rFonts w:ascii="Calibri Light" w:eastAsia="Georgia" w:hAnsi="Calibri Light" w:cs="Calibri Light"/>
                <w:i/>
                <w:sz w:val="18"/>
              </w:rPr>
              <w:t xml:space="preserve"> </w:t>
            </w:r>
            <w:r w:rsidRPr="00551DCB">
              <w:rPr>
                <w:rFonts w:ascii="Calibri Light" w:eastAsia="Georgia" w:hAnsi="Calibri Light" w:cs="Calibri Light"/>
                <w:b/>
                <w:bCs/>
                <w:i/>
                <w:sz w:val="18"/>
              </w:rPr>
              <w:t xml:space="preserve">Para 4 </w:t>
            </w:r>
            <w:r w:rsidR="006849A5">
              <w:rPr>
                <w:rFonts w:ascii="Calibri Light" w:eastAsia="Georgia" w:hAnsi="Calibri Light" w:cs="Calibri Light"/>
                <w:b/>
                <w:bCs/>
                <w:i/>
                <w:sz w:val="18"/>
              </w:rPr>
              <w:t>/</w:t>
            </w:r>
            <w:r>
              <w:rPr>
                <w:rFonts w:ascii="Calibri Light" w:eastAsia="Georgia" w:hAnsi="Calibri Light" w:cs="Calibri Light"/>
                <w:i/>
                <w:sz w:val="18"/>
              </w:rPr>
              <w:t xml:space="preserve"> </w:t>
            </w:r>
            <w:r w:rsidRPr="00D01270">
              <w:rPr>
                <w:rFonts w:ascii="Calibri Light" w:eastAsia="Georgia" w:hAnsi="Calibri Light" w:cs="Calibri Light"/>
                <w:b/>
                <w:bCs/>
                <w:i/>
                <w:spacing w:val="-1"/>
                <w:sz w:val="18"/>
              </w:rPr>
              <w:t>update Table 1</w:t>
            </w:r>
            <w:r>
              <w:rPr>
                <w:rFonts w:ascii="Calibri Light" w:eastAsia="Georgia" w:hAnsi="Calibri Light" w:cs="Calibri Light"/>
                <w:i/>
                <w:spacing w:val="-1"/>
                <w:sz w:val="18"/>
              </w:rPr>
              <w:t xml:space="preserve"> (below)</w:t>
            </w:r>
            <w:r w:rsidRPr="00D01270">
              <w:rPr>
                <w:rFonts w:ascii="Calibri Light" w:eastAsia="Georgia" w:hAnsi="Calibri Light" w:cs="Calibri Light"/>
                <w:i/>
                <w:spacing w:val="-1"/>
                <w:sz w:val="18"/>
              </w:rPr>
              <w:t xml:space="preserve"> </w:t>
            </w:r>
            <w:r w:rsidR="00E83522">
              <w:rPr>
                <w:rFonts w:ascii="Calibri Light" w:eastAsia="Georgia" w:hAnsi="Calibri Light" w:cs="Calibri Light"/>
                <w:i/>
                <w:spacing w:val="-1"/>
                <w:sz w:val="18"/>
              </w:rPr>
              <w:t>and</w:t>
            </w:r>
            <w:r w:rsidRPr="00D01270">
              <w:rPr>
                <w:rFonts w:ascii="Calibri Light" w:eastAsia="Georgia" w:hAnsi="Calibri Light" w:cs="Calibri Light"/>
                <w:i/>
                <w:spacing w:val="-1"/>
                <w:sz w:val="18"/>
              </w:rPr>
              <w:t xml:space="preserve"> proceed to the next CMM.</w:t>
            </w:r>
          </w:p>
        </w:tc>
      </w:tr>
    </w:tbl>
    <w:p w14:paraId="50757AD1" w14:textId="77777777" w:rsidR="00551DCB" w:rsidRDefault="00551DCB" w:rsidP="00551DC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2D0C166" w14:textId="2EFA19E9" w:rsidR="00D01270" w:rsidRPr="00551DCB" w:rsidRDefault="00551DCB" w:rsidP="00D0127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551DCB">
        <w:rPr>
          <w:rFonts w:ascii="Calibri Light" w:hAnsi="Calibri Light" w:cs="Calibri Light"/>
          <w:b/>
          <w:color w:val="1F3864" w:themeColor="accent5" w:themeShade="80"/>
          <w:sz w:val="24"/>
          <w:szCs w:val="24"/>
        </w:rPr>
        <w:t>Catch Management</w:t>
      </w:r>
    </w:p>
    <w:tbl>
      <w:tblPr>
        <w:tblStyle w:val="TableGrid"/>
        <w:tblW w:w="9634" w:type="dxa"/>
        <w:tblBorders>
          <w:insideH w:val="none" w:sz="0" w:space="0" w:color="auto"/>
        </w:tblBorders>
        <w:tblLook w:val="04A0" w:firstRow="1" w:lastRow="0" w:firstColumn="1" w:lastColumn="0" w:noHBand="0" w:noVBand="1"/>
      </w:tblPr>
      <w:tblGrid>
        <w:gridCol w:w="1092"/>
        <w:gridCol w:w="8542"/>
      </w:tblGrid>
      <w:tr w:rsidR="00D01270" w:rsidRPr="00F86D5D" w14:paraId="6F7443F0" w14:textId="77777777" w:rsidTr="002B1C79">
        <w:tc>
          <w:tcPr>
            <w:tcW w:w="0" w:type="auto"/>
            <w:gridSpan w:val="2"/>
            <w:tcBorders>
              <w:bottom w:val="nil"/>
            </w:tcBorders>
          </w:tcPr>
          <w:p w14:paraId="1D981BEE" w14:textId="4E82246E" w:rsidR="00D01270" w:rsidRPr="001F6380" w:rsidRDefault="00D01270" w:rsidP="001F6380">
            <w:pPr>
              <w:widowControl w:val="0"/>
              <w:tabs>
                <w:tab w:val="left" w:pos="370"/>
              </w:tabs>
              <w:spacing w:before="120" w:after="120" w:line="240" w:lineRule="auto"/>
              <w:ind w:right="20"/>
              <w:jc w:val="both"/>
              <w:rPr>
                <w:rFonts w:asciiTheme="majorHAnsi" w:eastAsiaTheme="minorHAnsi" w:hAnsiTheme="majorHAnsi" w:cs="Arial"/>
                <w:sz w:val="20"/>
                <w:szCs w:val="20"/>
                <w:shd w:val="clear" w:color="auto" w:fill="FFFFFF"/>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D01270">
              <w:rPr>
                <w:rFonts w:ascii="Calibri Light" w:eastAsia="Georgia" w:hAnsi="Calibri Light" w:cs="Calibri Light"/>
              </w:rPr>
              <w:t xml:space="preserve">Are you a </w:t>
            </w:r>
            <w:r w:rsidRPr="00D01270">
              <w:rPr>
                <w:rFonts w:asciiTheme="majorHAnsi" w:eastAsiaTheme="minorHAnsi" w:hAnsiTheme="majorHAnsi" w:cs="Arial"/>
                <w:color w:val="000000"/>
                <w:szCs w:val="20"/>
                <w:shd w:val="clear" w:color="auto" w:fill="FFFFFF"/>
              </w:rPr>
              <w:t>Member</w:t>
            </w:r>
            <w:r w:rsidR="001F6380">
              <w:rPr>
                <w:rFonts w:asciiTheme="majorHAnsi" w:eastAsiaTheme="minorHAnsi" w:hAnsiTheme="majorHAnsi" w:cs="Arial"/>
                <w:color w:val="000000"/>
                <w:szCs w:val="20"/>
                <w:shd w:val="clear" w:color="auto" w:fill="FFFFFF"/>
              </w:rPr>
              <w:t>/</w:t>
            </w:r>
            <w:r w:rsidRPr="00D01270">
              <w:rPr>
                <w:rFonts w:asciiTheme="majorHAnsi" w:eastAsiaTheme="minorHAnsi" w:hAnsiTheme="majorHAnsi" w:cs="Arial"/>
                <w:color w:val="000000"/>
                <w:szCs w:val="20"/>
                <w:shd w:val="clear" w:color="auto" w:fill="FFFFFF"/>
              </w:rPr>
              <w:t xml:space="preserve">CNCP </w:t>
            </w:r>
            <w:r w:rsidR="001F6380">
              <w:rPr>
                <w:rFonts w:asciiTheme="majorHAnsi" w:eastAsiaTheme="minorHAnsi" w:hAnsiTheme="majorHAnsi" w:cs="Arial"/>
                <w:color w:val="000000"/>
                <w:szCs w:val="20"/>
                <w:shd w:val="clear" w:color="auto" w:fill="FFFFFF"/>
              </w:rPr>
              <w:t>with an identified</w:t>
            </w:r>
            <w:r w:rsidRPr="00D01270">
              <w:rPr>
                <w:rFonts w:asciiTheme="majorHAnsi" w:eastAsiaTheme="minorHAnsi" w:hAnsiTheme="majorHAnsi" w:cs="Arial"/>
                <w:color w:val="000000"/>
                <w:szCs w:val="20"/>
                <w:shd w:val="clear" w:color="auto" w:fill="FFFFFF"/>
              </w:rPr>
              <w:t xml:space="preserve"> share </w:t>
            </w:r>
            <w:r w:rsidR="001F6380">
              <w:rPr>
                <w:rFonts w:asciiTheme="majorHAnsi" w:eastAsiaTheme="minorHAnsi" w:hAnsiTheme="majorHAnsi" w:cs="Arial"/>
                <w:color w:val="000000"/>
                <w:szCs w:val="20"/>
                <w:shd w:val="clear" w:color="auto" w:fill="FFFFFF"/>
              </w:rPr>
              <w:t>of</w:t>
            </w:r>
            <w:r w:rsidRPr="00D01270">
              <w:rPr>
                <w:rFonts w:asciiTheme="majorHAnsi" w:eastAsiaTheme="minorHAnsi" w:hAnsiTheme="majorHAnsi" w:cs="Arial"/>
                <w:color w:val="000000"/>
                <w:szCs w:val="20"/>
                <w:shd w:val="clear" w:color="auto" w:fill="FFFFFF"/>
              </w:rPr>
              <w:t xml:space="preserve"> th</w:t>
            </w:r>
            <w:r w:rsidR="001F6380">
              <w:rPr>
                <w:rFonts w:asciiTheme="majorHAnsi" w:eastAsiaTheme="minorHAnsi" w:hAnsiTheme="majorHAnsi" w:cs="Arial"/>
                <w:color w:val="000000"/>
                <w:szCs w:val="20"/>
                <w:shd w:val="clear" w:color="auto" w:fill="FFFFFF"/>
              </w:rPr>
              <w:t>e</w:t>
            </w:r>
            <w:r w:rsidRPr="00D01270">
              <w:rPr>
                <w:rFonts w:asciiTheme="majorHAnsi" w:eastAsiaTheme="minorHAnsi" w:hAnsiTheme="majorHAnsi" w:cs="Arial"/>
                <w:color w:val="000000"/>
                <w:szCs w:val="20"/>
                <w:shd w:val="clear" w:color="auto" w:fill="FFFFFF"/>
              </w:rPr>
              <w:t xml:space="preserve"> total catch</w:t>
            </w:r>
            <w:r w:rsidR="001F6380">
              <w:rPr>
                <w:rFonts w:asciiTheme="majorHAnsi" w:eastAsiaTheme="minorHAnsi" w:hAnsiTheme="majorHAnsi" w:cs="Arial"/>
                <w:color w:val="000000"/>
                <w:szCs w:val="20"/>
                <w:shd w:val="clear" w:color="auto" w:fill="FFFFFF"/>
              </w:rPr>
              <w:t xml:space="preserve"> of</w:t>
            </w:r>
            <w:r w:rsidR="001F6380" w:rsidRPr="001F6380">
              <w:rPr>
                <w:rFonts w:asciiTheme="majorHAnsi" w:eastAsiaTheme="minorHAnsi" w:hAnsiTheme="majorHAnsi" w:cs="Arial"/>
                <w:color w:val="000000"/>
                <w:shd w:val="clear" w:color="auto" w:fill="FFFFFF"/>
              </w:rPr>
              <w:t xml:space="preserve"> </w:t>
            </w:r>
            <w:proofErr w:type="spellStart"/>
            <w:r w:rsidR="001F6380" w:rsidRPr="001F6380">
              <w:rPr>
                <w:rFonts w:asciiTheme="majorHAnsi" w:eastAsiaTheme="minorHAnsi" w:hAnsiTheme="majorHAnsi" w:cs="Arial"/>
                <w:i/>
                <w:color w:val="000000"/>
                <w:shd w:val="clear" w:color="auto" w:fill="FFFFFF"/>
              </w:rPr>
              <w:t>Trachurus</w:t>
            </w:r>
            <w:proofErr w:type="spellEnd"/>
            <w:r w:rsidR="001F6380" w:rsidRPr="001F6380">
              <w:rPr>
                <w:rFonts w:asciiTheme="majorHAnsi" w:eastAsiaTheme="minorHAnsi" w:hAnsiTheme="majorHAnsi" w:cs="Arial"/>
                <w:i/>
                <w:color w:val="000000"/>
                <w:shd w:val="clear" w:color="auto" w:fill="FFFFFF"/>
              </w:rPr>
              <w:t xml:space="preserve"> </w:t>
            </w:r>
            <w:proofErr w:type="spellStart"/>
            <w:r w:rsidR="001F6380" w:rsidRPr="001F6380">
              <w:rPr>
                <w:rFonts w:asciiTheme="majorHAnsi" w:eastAsiaTheme="minorHAnsi" w:hAnsiTheme="majorHAnsi" w:cs="Arial"/>
                <w:i/>
                <w:color w:val="000000"/>
                <w:shd w:val="clear" w:color="auto" w:fill="FFFFFF"/>
              </w:rPr>
              <w:t>murphyi</w:t>
            </w:r>
            <w:proofErr w:type="spellEnd"/>
            <w:r w:rsidR="001F6380">
              <w:rPr>
                <w:rFonts w:asciiTheme="majorHAnsi" w:eastAsiaTheme="minorHAnsi" w:hAnsiTheme="majorHAnsi" w:cs="Arial"/>
                <w:color w:val="000000"/>
                <w:szCs w:val="20"/>
                <w:shd w:val="clear" w:color="auto" w:fill="FFFFFF"/>
              </w:rPr>
              <w:t xml:space="preserve"> as per</w:t>
            </w:r>
            <w:r w:rsidRPr="00D01270">
              <w:rPr>
                <w:rFonts w:asciiTheme="majorHAnsi" w:eastAsiaTheme="minorHAnsi" w:hAnsiTheme="majorHAnsi" w:cs="Arial"/>
                <w:color w:val="000000"/>
                <w:szCs w:val="20"/>
                <w:shd w:val="clear" w:color="auto" w:fill="FFFFFF"/>
              </w:rPr>
              <w:t xml:space="preserve"> the tonnages set out in Table 1 of </w:t>
            </w:r>
            <w:r w:rsidR="008449C6">
              <w:rPr>
                <w:rFonts w:asciiTheme="majorHAnsi" w:eastAsiaTheme="minorHAnsi" w:hAnsiTheme="majorHAnsi" w:cs="Arial"/>
                <w:color w:val="000000"/>
                <w:szCs w:val="20"/>
                <w:shd w:val="clear" w:color="auto" w:fill="FFFFFF"/>
              </w:rPr>
              <w:t>this CMM</w:t>
            </w:r>
            <w:r w:rsidR="001F6380">
              <w:rPr>
                <w:rFonts w:asciiTheme="majorHAnsi" w:eastAsiaTheme="minorHAnsi" w:hAnsiTheme="majorHAnsi" w:cs="Arial"/>
                <w:color w:val="000000"/>
                <w:szCs w:val="20"/>
                <w:shd w:val="clear" w:color="auto" w:fill="FFFFFF"/>
              </w:rPr>
              <w:t>?</w:t>
            </w:r>
          </w:p>
        </w:tc>
      </w:tr>
      <w:tr w:rsidR="008449C6" w:rsidRPr="00F86D5D" w14:paraId="4352C6F8" w14:textId="77777777" w:rsidTr="00551DCB">
        <w:tc>
          <w:tcPr>
            <w:tcW w:w="971" w:type="dxa"/>
            <w:tcBorders>
              <w:top w:val="nil"/>
              <w:bottom w:val="nil"/>
              <w:right w:val="nil"/>
            </w:tcBorders>
          </w:tcPr>
          <w:p w14:paraId="5A5F5428" w14:textId="77777777" w:rsidR="00D01270" w:rsidRPr="00F86D5D" w:rsidRDefault="00D01270" w:rsidP="002B1C79">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86584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663" w:type="dxa"/>
            <w:tcBorders>
              <w:top w:val="nil"/>
              <w:left w:val="nil"/>
              <w:bottom w:val="nil"/>
            </w:tcBorders>
            <w:vAlign w:val="center"/>
          </w:tcPr>
          <w:p w14:paraId="162C7A0B" w14:textId="62B4C89D" w:rsidR="00D01270" w:rsidRPr="00F86D5D" w:rsidRDefault="00D01270" w:rsidP="002B1C7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8449C6">
              <w:rPr>
                <w:rFonts w:ascii="Calibri Light" w:eastAsia="Georgia" w:hAnsi="Calibri Light" w:cs="Calibri Light"/>
                <w:i/>
                <w:sz w:val="18"/>
              </w:rPr>
              <w:t>update</w:t>
            </w:r>
            <w:r w:rsidRPr="00F86D5D">
              <w:rPr>
                <w:rFonts w:ascii="Calibri Light" w:eastAsia="Georgia" w:hAnsi="Calibri Light" w:cs="Calibri Light"/>
                <w:i/>
                <w:sz w:val="18"/>
              </w:rPr>
              <w:t xml:space="preserve"> </w:t>
            </w:r>
            <w:r w:rsidR="00551DCB">
              <w:rPr>
                <w:rFonts w:ascii="Calibri Light" w:eastAsia="Georgia" w:hAnsi="Calibri Light" w:cs="Calibri Light"/>
                <w:i/>
                <w:sz w:val="18"/>
              </w:rPr>
              <w:t>T</w:t>
            </w:r>
            <w:r w:rsidR="001F6380">
              <w:rPr>
                <w:rFonts w:ascii="Calibri Light" w:eastAsia="Georgia" w:hAnsi="Calibri Light" w:cs="Calibri Light"/>
                <w:i/>
                <w:sz w:val="18"/>
              </w:rPr>
              <w:t>able 1 below identifying your share (</w:t>
            </w:r>
            <w:r w:rsidR="008449C6">
              <w:rPr>
                <w:rFonts w:ascii="Calibri Light" w:eastAsia="Georgia" w:hAnsi="Calibri Light" w:cs="Calibri Light"/>
                <w:i/>
                <w:sz w:val="18"/>
              </w:rPr>
              <w:t xml:space="preserve">initial and adjusted </w:t>
            </w:r>
            <w:r w:rsidR="001F6380">
              <w:rPr>
                <w:rFonts w:ascii="Calibri Light" w:eastAsia="Georgia" w:hAnsi="Calibri Light" w:cs="Calibri Light"/>
                <w:i/>
                <w:sz w:val="18"/>
              </w:rPr>
              <w:t>catch limit)</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w:t>
            </w:r>
            <w:r>
              <w:rPr>
                <w:rFonts w:ascii="Calibri Light" w:eastAsia="Georgia" w:hAnsi="Calibri Light" w:cs="Calibri Light"/>
                <w:i/>
                <w:sz w:val="18"/>
              </w:rPr>
              <w:t xml:space="preserve"> </w:t>
            </w:r>
            <w:r w:rsidR="001F6380">
              <w:rPr>
                <w:rFonts w:ascii="Calibri Light" w:eastAsia="Georgia" w:hAnsi="Calibri Light" w:cs="Calibri Light"/>
                <w:i/>
                <w:sz w:val="18"/>
              </w:rPr>
              <w:t>your total catches (if appliable)</w:t>
            </w:r>
          </w:p>
        </w:tc>
      </w:tr>
      <w:tr w:rsidR="008449C6" w:rsidRPr="00F86D5D" w14:paraId="77E31760" w14:textId="77777777" w:rsidTr="00551DCB">
        <w:tc>
          <w:tcPr>
            <w:tcW w:w="971" w:type="dxa"/>
            <w:tcBorders>
              <w:top w:val="nil"/>
              <w:bottom w:val="single" w:sz="4" w:space="0" w:color="auto"/>
              <w:right w:val="nil"/>
            </w:tcBorders>
          </w:tcPr>
          <w:p w14:paraId="59A8032A" w14:textId="77777777" w:rsidR="00D01270" w:rsidRPr="00F86D5D" w:rsidRDefault="00D01270" w:rsidP="002B1C79">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4191679"/>
              </w:sdtPr>
              <w:sdtEndPr>
                <w:rPr>
                  <w:color w:val="2D74B5"/>
                </w:rPr>
              </w:sdtEndPr>
              <w:sdtContent>
                <w:sdt>
                  <w:sdtPr>
                    <w:rPr>
                      <w:rFonts w:ascii="Segoe UI Symbol" w:eastAsia="Georgia" w:hAnsi="Segoe UI Symbol" w:cs="Segoe UI Symbol"/>
                      <w:color w:val="1F3864" w:themeColor="accent5" w:themeShade="80"/>
                      <w:spacing w:val="-1"/>
                    </w:rPr>
                    <w:id w:val="75717675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663" w:type="dxa"/>
            <w:tcBorders>
              <w:top w:val="nil"/>
              <w:left w:val="nil"/>
              <w:bottom w:val="single" w:sz="4" w:space="0" w:color="auto"/>
            </w:tcBorders>
            <w:vAlign w:val="center"/>
          </w:tcPr>
          <w:p w14:paraId="1D8E51C1" w14:textId="76265101" w:rsidR="00D01270" w:rsidRPr="00F86D5D" w:rsidRDefault="00D01270" w:rsidP="002B1C7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00551DCB">
              <w:rPr>
                <w:rFonts w:ascii="Calibri Light" w:eastAsia="Georgia" w:hAnsi="Calibri Light" w:cs="Calibri Light"/>
                <w:i/>
                <w:sz w:val="18"/>
              </w:rPr>
              <w:t>enter 0 (zero) in Table 1</w:t>
            </w:r>
          </w:p>
        </w:tc>
      </w:tr>
    </w:tbl>
    <w:p w14:paraId="5E04BBE7" w14:textId="77777777" w:rsidR="00D01270" w:rsidRDefault="00D01270" w:rsidP="00D0127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5552ED7" w14:textId="77777777" w:rsidR="00D01270" w:rsidRPr="00F86D5D" w:rsidRDefault="00D01270" w:rsidP="00D0127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w:t>
      </w:r>
      <w:r>
        <w:rPr>
          <w:rFonts w:ascii="Calibri Light" w:hAnsi="Calibri Light" w:cs="Calibri Light"/>
          <w:b/>
          <w:color w:val="1F3864" w:themeColor="accent5" w:themeShade="80"/>
          <w:sz w:val="24"/>
          <w:szCs w:val="24"/>
        </w:rPr>
        <w:t>1</w:t>
      </w:r>
      <w:r w:rsidRPr="00796168">
        <w:rPr>
          <w:rFonts w:ascii="Calibri Light" w:hAnsi="Calibri Light" w:cs="Calibri Light"/>
          <w:b/>
          <w:color w:val="1F3864" w:themeColor="accent5" w:themeShade="80"/>
          <w:sz w:val="24"/>
          <w:szCs w:val="24"/>
        </w:rPr>
        <w:t xml:space="preserve">: *Catch Management (Paras </w:t>
      </w:r>
      <w:r>
        <w:rPr>
          <w:rFonts w:ascii="Calibri Light" w:hAnsi="Calibri Light" w:cs="Calibri Light"/>
          <w:b/>
          <w:color w:val="1F3864" w:themeColor="accent5" w:themeShade="80"/>
          <w:sz w:val="24"/>
          <w:szCs w:val="24"/>
        </w:rPr>
        <w:t>4</w:t>
      </w:r>
      <w:r w:rsidRPr="00796168">
        <w:rPr>
          <w:rFonts w:ascii="Calibri Light" w:hAnsi="Calibri Light" w:cs="Calibri Light"/>
          <w:b/>
          <w:color w:val="1F3864" w:themeColor="accent5" w:themeShade="80"/>
          <w:sz w:val="24"/>
          <w:szCs w:val="24"/>
        </w:rPr>
        <w:t xml:space="preserve">, </w:t>
      </w:r>
      <w:r>
        <w:rPr>
          <w:rFonts w:ascii="Calibri Light" w:hAnsi="Calibri Light" w:cs="Calibri Light"/>
          <w:b/>
          <w:color w:val="1F3864" w:themeColor="accent5" w:themeShade="80"/>
          <w:sz w:val="24"/>
          <w:szCs w:val="24"/>
        </w:rPr>
        <w:t>8</w:t>
      </w:r>
      <w:r w:rsidRPr="00796168">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 </w:t>
      </w:r>
      <w:r w:rsidRPr="00F86D5D">
        <w:rPr>
          <w:rFonts w:ascii="Calibri Light" w:hAnsi="Calibri Light" w:cs="Calibri Light"/>
          <w:bCs/>
          <w:color w:val="1F3864" w:themeColor="accent5" w:themeShade="80"/>
          <w:sz w:val="20"/>
          <w:szCs w:val="20"/>
        </w:rPr>
        <w:t xml:space="preserve">*Note: </w:t>
      </w:r>
      <w:r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355"/>
        <w:gridCol w:w="1758"/>
        <w:gridCol w:w="3118"/>
        <w:gridCol w:w="3397"/>
      </w:tblGrid>
      <w:tr w:rsidR="00D01270" w:rsidRPr="00F86D5D" w14:paraId="7C4D120B" w14:textId="77777777" w:rsidTr="002B1C79">
        <w:trPr>
          <w:trHeight w:hRule="exact" w:val="576"/>
          <w:jc w:val="center"/>
        </w:trPr>
        <w:tc>
          <w:tcPr>
            <w:tcW w:w="704"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FF2A3E7" w14:textId="77777777" w:rsidR="00D01270" w:rsidRPr="00F86D5D" w:rsidRDefault="00D01270" w:rsidP="002B1C79">
            <w:pPr>
              <w:tabs>
                <w:tab w:val="left" w:pos="567"/>
              </w:tabs>
              <w:spacing w:after="0" w:line="240" w:lineRule="auto"/>
              <w:ind w:right="-31"/>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Year</w:t>
            </w:r>
          </w:p>
        </w:tc>
        <w:tc>
          <w:tcPr>
            <w:tcW w:w="91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A86BECB" w14:textId="77777777" w:rsidR="00D01270" w:rsidRPr="00F86D5D"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16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E523E7A" w14:textId="77777777" w:rsidR="00D01270" w:rsidRPr="00F86D5D"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after applying catch transfers</w:t>
            </w:r>
          </w:p>
        </w:tc>
        <w:tc>
          <w:tcPr>
            <w:tcW w:w="1764"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43381CD" w14:textId="77777777" w:rsidR="00D01270" w:rsidRPr="00F86D5D"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CJM catch total </w:t>
            </w:r>
          </w:p>
          <w:p w14:paraId="470740C8" w14:textId="77777777" w:rsidR="00D01270" w:rsidRPr="00F86D5D"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p>
        </w:tc>
      </w:tr>
      <w:tr w:rsidR="00D01270" w:rsidRPr="00F86D5D" w14:paraId="2937C724" w14:textId="77777777" w:rsidTr="002B1C79">
        <w:trPr>
          <w:trHeight w:hRule="exact" w:val="432"/>
          <w:jc w:val="center"/>
        </w:trPr>
        <w:tc>
          <w:tcPr>
            <w:tcW w:w="704" w:type="pct"/>
            <w:tcBorders>
              <w:top w:val="single" w:sz="4" w:space="0" w:color="000000"/>
              <w:left w:val="single" w:sz="4" w:space="0" w:color="000000"/>
              <w:bottom w:val="single" w:sz="4" w:space="0" w:color="000000"/>
              <w:right w:val="single" w:sz="4" w:space="0" w:color="000000"/>
            </w:tcBorders>
            <w:vAlign w:val="center"/>
          </w:tcPr>
          <w:p w14:paraId="33BA2496" w14:textId="2E10730B" w:rsidR="00D01270" w:rsidRPr="00D95A4E" w:rsidRDefault="00D01270" w:rsidP="002B1C79">
            <w:pPr>
              <w:tabs>
                <w:tab w:val="left" w:pos="260"/>
              </w:tabs>
              <w:spacing w:after="0" w:line="240" w:lineRule="auto"/>
              <w:ind w:left="80" w:right="-20"/>
              <w:jc w:val="center"/>
              <w:rPr>
                <w:rFonts w:ascii="Calibri Light" w:eastAsia="Georgia" w:hAnsi="Calibri Light" w:cs="Calibri Light"/>
                <w:b/>
                <w:bCs/>
                <w:color w:val="002060"/>
                <w:spacing w:val="-3"/>
                <w:sz w:val="20"/>
                <w:szCs w:val="24"/>
              </w:rPr>
            </w:pPr>
            <w:r w:rsidRPr="00D95A4E">
              <w:rPr>
                <w:rFonts w:ascii="Calibri Light" w:eastAsia="Georgia" w:hAnsi="Calibri Light" w:cs="Calibri Light"/>
                <w:b/>
                <w:bCs/>
                <w:color w:val="002060"/>
                <w:spacing w:val="-3"/>
                <w:sz w:val="20"/>
                <w:szCs w:val="24"/>
              </w:rPr>
              <w:t>202</w:t>
            </w:r>
            <w:r w:rsidR="001F6380">
              <w:rPr>
                <w:rFonts w:ascii="Calibri Light" w:eastAsia="Georgia" w:hAnsi="Calibri Light" w:cs="Calibri Light"/>
                <w:b/>
                <w:bCs/>
                <w:color w:val="002060"/>
                <w:spacing w:val="-3"/>
                <w:sz w:val="20"/>
                <w:szCs w:val="24"/>
              </w:rPr>
              <w:t>3</w:t>
            </w:r>
          </w:p>
        </w:tc>
        <w:tc>
          <w:tcPr>
            <w:tcW w:w="913" w:type="pct"/>
            <w:tcBorders>
              <w:top w:val="single" w:sz="4" w:space="0" w:color="000000"/>
              <w:left w:val="single" w:sz="4" w:space="0" w:color="000000"/>
              <w:bottom w:val="single" w:sz="4" w:space="0" w:color="000000"/>
              <w:right w:val="single" w:sz="4" w:space="0" w:color="000000"/>
            </w:tcBorders>
            <w:vAlign w:val="center"/>
          </w:tcPr>
          <w:p w14:paraId="071A5A40" w14:textId="77777777" w:rsidR="00D01270" w:rsidRPr="00F86D5D" w:rsidRDefault="00D01270" w:rsidP="002B1C79">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619" w:type="pct"/>
            <w:tcBorders>
              <w:top w:val="single" w:sz="4" w:space="0" w:color="000000"/>
              <w:left w:val="single" w:sz="4" w:space="0" w:color="000000"/>
              <w:bottom w:val="single" w:sz="4" w:space="0" w:color="000000"/>
              <w:right w:val="single" w:sz="4" w:space="0" w:color="000000"/>
            </w:tcBorders>
            <w:vAlign w:val="center"/>
          </w:tcPr>
          <w:p w14:paraId="1904EEDE" w14:textId="7AA3B4D2" w:rsidR="00D01270" w:rsidRPr="00F86D5D" w:rsidRDefault="00D01270" w:rsidP="002B1C79">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0"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0"/>
            <w:r w:rsidR="001F6380">
              <w:rPr>
                <w:rFonts w:ascii="Calibri Light" w:eastAsia="Georgia" w:hAnsi="Calibri Light" w:cs="Calibri Light"/>
                <w:color w:val="2D74B5"/>
                <w:spacing w:val="-3"/>
                <w:sz w:val="20"/>
                <w:szCs w:val="24"/>
              </w:rPr>
              <w:t xml:space="preserve">  (</w:t>
            </w:r>
            <w:r w:rsidR="001F6380" w:rsidRPr="001F6380">
              <w:rPr>
                <w:rFonts w:ascii="Calibri Light" w:eastAsia="Georgia" w:hAnsi="Calibri Light" w:cs="Calibri Light"/>
                <w:i/>
                <w:iCs/>
                <w:color w:val="2D74B5"/>
                <w:spacing w:val="-3"/>
                <w:sz w:val="18"/>
                <w:szCs w:val="18"/>
              </w:rPr>
              <w:t xml:space="preserve">Original </w:t>
            </w:r>
            <w:r w:rsidR="001F6380">
              <w:rPr>
                <w:rFonts w:ascii="Calibri Light" w:eastAsia="Georgia" w:hAnsi="Calibri Light" w:cs="Calibri Light"/>
                <w:i/>
                <w:iCs/>
                <w:color w:val="2D74B5"/>
                <w:spacing w:val="-3"/>
                <w:sz w:val="18"/>
                <w:szCs w:val="18"/>
              </w:rPr>
              <w:t>amount +/-</w:t>
            </w:r>
            <w:r w:rsidR="001F6380" w:rsidRPr="001F6380">
              <w:rPr>
                <w:rFonts w:ascii="Calibri Light" w:eastAsia="Georgia" w:hAnsi="Calibri Light" w:cs="Calibri Light"/>
                <w:i/>
                <w:iCs/>
                <w:color w:val="2D74B5"/>
                <w:spacing w:val="-3"/>
                <w:sz w:val="18"/>
                <w:szCs w:val="18"/>
              </w:rPr>
              <w:t xml:space="preserve"> transfers</w:t>
            </w:r>
            <w:r w:rsidR="001F6380">
              <w:rPr>
                <w:rFonts w:ascii="Calibri Light" w:eastAsia="Georgia" w:hAnsi="Calibri Light" w:cs="Calibri Light"/>
                <w:i/>
                <w:iCs/>
                <w:color w:val="2D74B5"/>
                <w:spacing w:val="-3"/>
                <w:sz w:val="18"/>
                <w:szCs w:val="18"/>
              </w:rPr>
              <w:t>)</w:t>
            </w:r>
          </w:p>
        </w:tc>
        <w:tc>
          <w:tcPr>
            <w:tcW w:w="1764" w:type="pct"/>
            <w:tcBorders>
              <w:top w:val="single" w:sz="4" w:space="0" w:color="000000"/>
              <w:left w:val="single" w:sz="4" w:space="0" w:color="000000"/>
              <w:bottom w:val="single" w:sz="4" w:space="0" w:color="000000"/>
              <w:right w:val="single" w:sz="4" w:space="0" w:color="000000"/>
            </w:tcBorders>
            <w:vAlign w:val="center"/>
          </w:tcPr>
          <w:p w14:paraId="6D4C752A" w14:textId="646CCE89" w:rsidR="00D01270" w:rsidRPr="00F86D5D" w:rsidRDefault="00D01270" w:rsidP="002B1C79">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1"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1"/>
            <w:r>
              <w:rPr>
                <w:rFonts w:ascii="Calibri Light" w:eastAsia="Georgia" w:hAnsi="Calibri Light" w:cs="Calibri Light"/>
                <w:color w:val="2D74B5"/>
                <w:spacing w:val="-3"/>
                <w:sz w:val="20"/>
                <w:szCs w:val="24"/>
              </w:rPr>
              <w:t xml:space="preserve"> </w:t>
            </w:r>
            <w:r w:rsidRPr="00763958">
              <w:rPr>
                <w:rFonts w:ascii="Calibri Light" w:eastAsia="Georgia" w:hAnsi="Calibri Light" w:cs="Calibri Light"/>
                <w:i/>
                <w:iCs/>
                <w:color w:val="2D74B5"/>
                <w:spacing w:val="-3"/>
                <w:sz w:val="16"/>
                <w:szCs w:val="16"/>
              </w:rPr>
              <w:t>(</w:t>
            </w:r>
            <w:r>
              <w:rPr>
                <w:rFonts w:ascii="Calibri Light" w:eastAsia="Georgia" w:hAnsi="Calibri Light" w:cs="Calibri Light"/>
                <w:i/>
                <w:iCs/>
                <w:color w:val="2D74B5"/>
                <w:spacing w:val="-3"/>
                <w:sz w:val="16"/>
                <w:szCs w:val="16"/>
              </w:rPr>
              <w:t xml:space="preserve">Final </w:t>
            </w:r>
            <w:r w:rsidRPr="00763958">
              <w:rPr>
                <w:rFonts w:ascii="Calibri Light" w:eastAsia="Georgia" w:hAnsi="Calibri Light" w:cs="Calibri Light"/>
                <w:i/>
                <w:iCs/>
                <w:color w:val="2D74B5"/>
                <w:spacing w:val="-3"/>
                <w:sz w:val="16"/>
                <w:szCs w:val="16"/>
              </w:rPr>
              <w:t>202</w:t>
            </w:r>
            <w:r w:rsidR="001F6380">
              <w:rPr>
                <w:rFonts w:ascii="Calibri Light" w:eastAsia="Georgia" w:hAnsi="Calibri Light" w:cs="Calibri Light"/>
                <w:i/>
                <w:iCs/>
                <w:color w:val="2D74B5"/>
                <w:spacing w:val="-3"/>
                <w:sz w:val="16"/>
                <w:szCs w:val="16"/>
              </w:rPr>
              <w:t>3</w:t>
            </w:r>
            <w:r>
              <w:rPr>
                <w:rFonts w:ascii="Calibri Light" w:eastAsia="Georgia" w:hAnsi="Calibri Light" w:cs="Calibri Light"/>
                <w:i/>
                <w:iCs/>
                <w:color w:val="2D74B5"/>
                <w:spacing w:val="-3"/>
                <w:sz w:val="16"/>
                <w:szCs w:val="16"/>
              </w:rPr>
              <w:t>-</w:t>
            </w:r>
            <w:r w:rsidRPr="00763958">
              <w:rPr>
                <w:rFonts w:ascii="Calibri Light" w:eastAsia="Georgia" w:hAnsi="Calibri Light" w:cs="Calibri Light"/>
                <w:i/>
                <w:iCs/>
                <w:color w:val="2D74B5"/>
                <w:spacing w:val="-3"/>
                <w:sz w:val="16"/>
                <w:szCs w:val="16"/>
              </w:rPr>
              <w:t xml:space="preserve"> Annual Catch </w:t>
            </w:r>
            <w:r>
              <w:rPr>
                <w:rFonts w:ascii="Calibri Light" w:eastAsia="Georgia" w:hAnsi="Calibri Light" w:cs="Calibri Light"/>
                <w:i/>
                <w:iCs/>
                <w:color w:val="2D74B5"/>
                <w:spacing w:val="-3"/>
                <w:sz w:val="16"/>
                <w:szCs w:val="16"/>
              </w:rPr>
              <w:t>R</w:t>
            </w:r>
            <w:r w:rsidRPr="00763958">
              <w:rPr>
                <w:rFonts w:ascii="Calibri Light" w:eastAsia="Georgia" w:hAnsi="Calibri Light" w:cs="Calibri Light"/>
                <w:i/>
                <w:iCs/>
                <w:color w:val="2D74B5"/>
                <w:spacing w:val="-3"/>
                <w:sz w:val="16"/>
                <w:szCs w:val="16"/>
              </w:rPr>
              <w:t>eport)</w:t>
            </w:r>
          </w:p>
        </w:tc>
      </w:tr>
      <w:tr w:rsidR="00D01270" w:rsidRPr="00F86D5D" w14:paraId="5A0257E3" w14:textId="77777777" w:rsidTr="002B1C79">
        <w:trPr>
          <w:trHeight w:hRule="exact" w:val="432"/>
          <w:jc w:val="center"/>
        </w:trPr>
        <w:tc>
          <w:tcPr>
            <w:tcW w:w="704" w:type="pct"/>
            <w:tcBorders>
              <w:top w:val="single" w:sz="4" w:space="0" w:color="000000"/>
              <w:left w:val="single" w:sz="4" w:space="0" w:color="000000"/>
              <w:bottom w:val="single" w:sz="4" w:space="0" w:color="000000"/>
              <w:right w:val="single" w:sz="4" w:space="0" w:color="000000"/>
            </w:tcBorders>
            <w:vAlign w:val="center"/>
          </w:tcPr>
          <w:p w14:paraId="5BDF85B8" w14:textId="0FFFE82D" w:rsidR="00D01270" w:rsidRPr="00D95A4E" w:rsidRDefault="00D01270" w:rsidP="002B1C79">
            <w:pPr>
              <w:tabs>
                <w:tab w:val="left" w:pos="260"/>
              </w:tabs>
              <w:spacing w:after="0" w:line="240" w:lineRule="auto"/>
              <w:ind w:left="80" w:right="-20"/>
              <w:jc w:val="center"/>
              <w:rPr>
                <w:rFonts w:ascii="Calibri Light" w:eastAsia="Georgia" w:hAnsi="Calibri Light" w:cs="Calibri Light"/>
                <w:b/>
                <w:bCs/>
                <w:color w:val="002060"/>
                <w:spacing w:val="-3"/>
                <w:sz w:val="20"/>
                <w:szCs w:val="24"/>
              </w:rPr>
            </w:pPr>
            <w:r w:rsidRPr="00D95A4E">
              <w:rPr>
                <w:rFonts w:ascii="Calibri Light" w:eastAsia="Georgia" w:hAnsi="Calibri Light" w:cs="Calibri Light"/>
                <w:b/>
                <w:bCs/>
                <w:color w:val="002060"/>
                <w:spacing w:val="-3"/>
                <w:sz w:val="20"/>
                <w:szCs w:val="24"/>
              </w:rPr>
              <w:t>202</w:t>
            </w:r>
            <w:r w:rsidR="001F6380">
              <w:rPr>
                <w:rFonts w:ascii="Calibri Light" w:eastAsia="Georgia" w:hAnsi="Calibri Light" w:cs="Calibri Light"/>
                <w:b/>
                <w:bCs/>
                <w:color w:val="002060"/>
                <w:spacing w:val="-3"/>
                <w:sz w:val="20"/>
                <w:szCs w:val="24"/>
              </w:rPr>
              <w:t>4</w:t>
            </w:r>
          </w:p>
        </w:tc>
        <w:tc>
          <w:tcPr>
            <w:tcW w:w="913" w:type="pct"/>
            <w:tcBorders>
              <w:top w:val="single" w:sz="4" w:space="0" w:color="000000"/>
              <w:left w:val="single" w:sz="4" w:space="0" w:color="000000"/>
              <w:bottom w:val="single" w:sz="4" w:space="0" w:color="000000"/>
              <w:right w:val="single" w:sz="4" w:space="0" w:color="000000"/>
            </w:tcBorders>
            <w:vAlign w:val="center"/>
          </w:tcPr>
          <w:p w14:paraId="2919D549" w14:textId="77777777" w:rsidR="00D01270" w:rsidRPr="00F86D5D" w:rsidRDefault="00D01270" w:rsidP="002B1C79">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619" w:type="pct"/>
            <w:tcBorders>
              <w:top w:val="single" w:sz="4" w:space="0" w:color="000000"/>
              <w:left w:val="single" w:sz="4" w:space="0" w:color="000000"/>
              <w:bottom w:val="single" w:sz="4" w:space="0" w:color="000000"/>
              <w:right w:val="single" w:sz="4" w:space="0" w:color="000000"/>
            </w:tcBorders>
            <w:vAlign w:val="center"/>
          </w:tcPr>
          <w:p w14:paraId="5F182B82" w14:textId="60765DAC" w:rsidR="00D01270" w:rsidRPr="00F86D5D" w:rsidRDefault="00D01270" w:rsidP="002B1C79">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r w:rsidR="001F6380">
              <w:rPr>
                <w:rFonts w:ascii="Calibri Light" w:eastAsia="Georgia" w:hAnsi="Calibri Light" w:cs="Calibri Light"/>
                <w:color w:val="2D74B5"/>
                <w:spacing w:val="-3"/>
                <w:sz w:val="20"/>
                <w:szCs w:val="24"/>
              </w:rPr>
              <w:t xml:space="preserve"> (</w:t>
            </w:r>
            <w:r w:rsidR="001F6380" w:rsidRPr="001F6380">
              <w:rPr>
                <w:rFonts w:ascii="Calibri Light" w:eastAsia="Georgia" w:hAnsi="Calibri Light" w:cs="Calibri Light"/>
                <w:i/>
                <w:iCs/>
                <w:color w:val="2D74B5"/>
                <w:spacing w:val="-3"/>
                <w:sz w:val="18"/>
                <w:szCs w:val="18"/>
              </w:rPr>
              <w:t xml:space="preserve">Original </w:t>
            </w:r>
            <w:r w:rsidR="001F6380">
              <w:rPr>
                <w:rFonts w:ascii="Calibri Light" w:eastAsia="Georgia" w:hAnsi="Calibri Light" w:cs="Calibri Light"/>
                <w:i/>
                <w:iCs/>
                <w:color w:val="2D74B5"/>
                <w:spacing w:val="-3"/>
                <w:sz w:val="18"/>
                <w:szCs w:val="18"/>
              </w:rPr>
              <w:t xml:space="preserve">amount +/- </w:t>
            </w:r>
            <w:r w:rsidR="001F6380" w:rsidRPr="001F6380">
              <w:rPr>
                <w:rFonts w:ascii="Calibri Light" w:eastAsia="Georgia" w:hAnsi="Calibri Light" w:cs="Calibri Light"/>
                <w:i/>
                <w:iCs/>
                <w:color w:val="2D74B5"/>
                <w:spacing w:val="-3"/>
                <w:sz w:val="18"/>
                <w:szCs w:val="18"/>
              </w:rPr>
              <w:t>transfers</w:t>
            </w:r>
            <w:r w:rsidR="001F6380">
              <w:rPr>
                <w:rFonts w:ascii="Calibri Light" w:eastAsia="Georgia" w:hAnsi="Calibri Light" w:cs="Calibri Light"/>
                <w:i/>
                <w:iCs/>
                <w:color w:val="2D74B5"/>
                <w:spacing w:val="-3"/>
                <w:sz w:val="18"/>
                <w:szCs w:val="18"/>
              </w:rPr>
              <w:t>)</w:t>
            </w:r>
          </w:p>
        </w:tc>
        <w:tc>
          <w:tcPr>
            <w:tcW w:w="1764" w:type="pct"/>
            <w:tcBorders>
              <w:top w:val="single" w:sz="4" w:space="0" w:color="000000"/>
              <w:left w:val="single" w:sz="4" w:space="0" w:color="000000"/>
              <w:bottom w:val="single" w:sz="4" w:space="0" w:color="000000"/>
              <w:right w:val="single" w:sz="4" w:space="0" w:color="000000"/>
            </w:tcBorders>
            <w:vAlign w:val="center"/>
          </w:tcPr>
          <w:p w14:paraId="3D49F9D6" w14:textId="116BB63B" w:rsidR="00D01270" w:rsidRPr="00F86D5D" w:rsidRDefault="00D01270" w:rsidP="002B1C79">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r>
              <w:rPr>
                <w:rFonts w:ascii="Calibri Light" w:eastAsia="Georgia" w:hAnsi="Calibri Light" w:cs="Calibri Light"/>
                <w:color w:val="2D74B5"/>
                <w:spacing w:val="-3"/>
                <w:sz w:val="20"/>
                <w:szCs w:val="24"/>
              </w:rPr>
              <w:t xml:space="preserve"> </w:t>
            </w:r>
            <w:r w:rsidRPr="003B6B94">
              <w:rPr>
                <w:rFonts w:ascii="Calibri Light" w:eastAsia="Georgia" w:hAnsi="Calibri Light" w:cs="Calibri Light"/>
                <w:i/>
                <w:iCs/>
                <w:color w:val="2D74B5"/>
                <w:spacing w:val="-3"/>
                <w:sz w:val="16"/>
                <w:szCs w:val="16"/>
              </w:rPr>
              <w:t>(</w:t>
            </w:r>
            <w:r w:rsidR="005B058E">
              <w:rPr>
                <w:rFonts w:ascii="Calibri Light" w:eastAsia="Georgia" w:hAnsi="Calibri Light" w:cs="Calibri Light"/>
                <w:i/>
                <w:iCs/>
                <w:color w:val="2D74B5"/>
                <w:spacing w:val="-3"/>
                <w:sz w:val="16"/>
                <w:szCs w:val="16"/>
              </w:rPr>
              <w:t>Catch estimate as of 31 Oct 2024)</w:t>
            </w:r>
          </w:p>
        </w:tc>
      </w:tr>
    </w:tbl>
    <w:p w14:paraId="67275E46" w14:textId="09A97363" w:rsidR="00551DCB" w:rsidRDefault="005B058E" w:rsidP="005B058E">
      <w:pPr>
        <w:tabs>
          <w:tab w:val="left" w:pos="567"/>
        </w:tabs>
        <w:spacing w:after="0" w:line="240" w:lineRule="exact"/>
        <w:rPr>
          <w:rFonts w:ascii="Calibri Light" w:eastAsia="Times New Roman" w:hAnsi="Calibri Light" w:cs="Calibri Light"/>
          <w:i/>
          <w:iCs/>
          <w:sz w:val="18"/>
          <w:szCs w:val="18"/>
        </w:rPr>
      </w:pPr>
      <w:r>
        <w:rPr>
          <w:rFonts w:ascii="Calibri Light" w:eastAsia="Times New Roman" w:hAnsi="Calibri Light" w:cs="Calibri Light"/>
          <w:szCs w:val="28"/>
        </w:rPr>
        <w:tab/>
      </w:r>
      <w:r>
        <w:rPr>
          <w:rFonts w:ascii="Calibri Light" w:eastAsia="Times New Roman" w:hAnsi="Calibri Light" w:cs="Calibri Light"/>
          <w:szCs w:val="28"/>
        </w:rPr>
        <w:tab/>
      </w:r>
      <w:r>
        <w:rPr>
          <w:rFonts w:ascii="Calibri Light" w:eastAsia="Times New Roman" w:hAnsi="Calibri Light" w:cs="Calibri Light"/>
          <w:szCs w:val="28"/>
        </w:rPr>
        <w:tab/>
      </w:r>
      <w:r>
        <w:rPr>
          <w:rFonts w:ascii="Calibri Light" w:eastAsia="Times New Roman" w:hAnsi="Calibri Light" w:cs="Calibri Light"/>
          <w:szCs w:val="28"/>
        </w:rPr>
        <w:tab/>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51DCB" w:rsidRPr="00F86D5D" w14:paraId="1BD5BA34" w14:textId="77777777" w:rsidTr="002B1C79">
        <w:tc>
          <w:tcPr>
            <w:tcW w:w="9625" w:type="dxa"/>
            <w:gridSpan w:val="2"/>
            <w:vAlign w:val="center"/>
          </w:tcPr>
          <w:p w14:paraId="6C588AE7" w14:textId="77777777" w:rsidR="00551DCB" w:rsidRPr="00F86D5D" w:rsidRDefault="00551DCB" w:rsidP="002B1C79">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2" w:name="_Hlk15727760"/>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Do you have additional measures that limit your vessels to catches less than the amount specified in Table </w:t>
            </w:r>
            <w:r>
              <w:rPr>
                <w:rFonts w:ascii="Calibri Light" w:eastAsia="Georgia" w:hAnsi="Calibri Light" w:cs="Calibri Light"/>
                <w:bCs/>
              </w:rPr>
              <w:t>1</w:t>
            </w:r>
            <w:r w:rsidRPr="00F86D5D">
              <w:rPr>
                <w:rFonts w:ascii="Calibri Light" w:eastAsia="Georgia" w:hAnsi="Calibri Light" w:cs="Calibri Light"/>
                <w:bCs/>
              </w:rPr>
              <w:t xml:space="preserve"> above?</w:t>
            </w:r>
            <w:r w:rsidRPr="00F86D5D">
              <w:rPr>
                <w:rFonts w:ascii="Calibri Light" w:eastAsia="Georgia" w:hAnsi="Calibri Light" w:cs="Calibri Light"/>
                <w:b/>
                <w:bCs/>
              </w:rPr>
              <w:t xml:space="preserve"> </w:t>
            </w:r>
          </w:p>
        </w:tc>
      </w:tr>
      <w:tr w:rsidR="00551DCB" w:rsidRPr="00F86D5D" w14:paraId="28727457" w14:textId="77777777" w:rsidTr="002B1C79">
        <w:tc>
          <w:tcPr>
            <w:tcW w:w="1129" w:type="dxa"/>
            <w:vMerge w:val="restart"/>
          </w:tcPr>
          <w:p w14:paraId="71552126" w14:textId="77777777" w:rsidR="00551DCB" w:rsidRPr="00F86D5D" w:rsidRDefault="00551DCB" w:rsidP="002B1C7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69E59AD9" w14:textId="77777777" w:rsidR="00551DCB" w:rsidRPr="00F86D5D" w:rsidRDefault="00551DCB" w:rsidP="002B1C79">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If yes, please elaborate</w:t>
            </w:r>
            <w:r>
              <w:rPr>
                <w:rFonts w:ascii="Calibri Light" w:eastAsia="Georgia" w:hAnsi="Calibri Light" w:cs="Calibri Light"/>
                <w:i/>
                <w:sz w:val="18"/>
              </w:rPr>
              <w:t>. Was the Secretariat advised?</w:t>
            </w:r>
          </w:p>
        </w:tc>
      </w:tr>
      <w:tr w:rsidR="00551DCB" w:rsidRPr="00F86D5D" w14:paraId="1F184F7B" w14:textId="77777777" w:rsidTr="002B1C79">
        <w:tc>
          <w:tcPr>
            <w:tcW w:w="1129" w:type="dxa"/>
            <w:vMerge/>
            <w:vAlign w:val="center"/>
          </w:tcPr>
          <w:p w14:paraId="49E5EA99" w14:textId="77777777" w:rsidR="00551DCB" w:rsidRPr="00F86D5D" w:rsidRDefault="00551DCB" w:rsidP="002B1C79">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1465C3E1" w14:textId="77777777" w:rsidR="00551DCB" w:rsidRPr="00F86D5D" w:rsidRDefault="00551DCB" w:rsidP="002B1C79">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51DCB" w:rsidRPr="00F86D5D" w14:paraId="5479F291" w14:textId="77777777" w:rsidTr="002B1C79">
        <w:tc>
          <w:tcPr>
            <w:tcW w:w="1129" w:type="dxa"/>
            <w:vAlign w:val="center"/>
          </w:tcPr>
          <w:p w14:paraId="02ADD2C4" w14:textId="77777777" w:rsidR="00551DCB" w:rsidRPr="00F86D5D" w:rsidRDefault="00551DCB" w:rsidP="002B1C79">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617B5BB4" w14:textId="77777777" w:rsidR="00551DCB" w:rsidRPr="00F86D5D" w:rsidRDefault="00551DCB" w:rsidP="002B1C79">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2"/>
    </w:tbl>
    <w:p w14:paraId="2E1AF591" w14:textId="77777777" w:rsidR="00D01270" w:rsidRDefault="00D01270"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0C96B6C" w14:textId="11567617" w:rsidR="00A71AFC" w:rsidRDefault="00A71AFC"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Cooperation in </w:t>
      </w:r>
      <w:r>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A71AFC" w:rsidRPr="00F86D5D" w14:paraId="3BE4E943" w14:textId="77777777" w:rsidTr="003A39F9">
        <w:tc>
          <w:tcPr>
            <w:tcW w:w="9625" w:type="dxa"/>
            <w:gridSpan w:val="2"/>
          </w:tcPr>
          <w:p w14:paraId="5A2AED78" w14:textId="1CA6E0CB" w:rsidR="00A71AFC" w:rsidRPr="00F86D5D" w:rsidRDefault="00A71AFC" w:rsidP="003A39F9">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 xml:space="preserve">h </w:t>
            </w:r>
            <w:r w:rsidR="007668DD">
              <w:rPr>
                <w:rFonts w:ascii="Calibri Light" w:eastAsia="Georgia" w:hAnsi="Calibri Light" w:cs="Calibri Light"/>
              </w:rPr>
              <w:t>CMM 01-2024</w:t>
            </w:r>
            <w:r w:rsidRPr="00F86D5D">
              <w:rPr>
                <w:rFonts w:ascii="Calibri Light" w:eastAsia="Georgia" w:hAnsi="Calibri Light" w:cs="Calibri Light"/>
              </w:rPr>
              <w:t xml:space="preserv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murphyi</w:t>
            </w:r>
            <w:proofErr w:type="spellEnd"/>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71AFC" w:rsidRPr="00F86D5D" w14:paraId="31D7FDC7" w14:textId="77777777" w:rsidTr="003A39F9">
        <w:tc>
          <w:tcPr>
            <w:tcW w:w="1075" w:type="dxa"/>
          </w:tcPr>
          <w:p w14:paraId="57D592EB"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37722A92" w14:textId="77777777" w:rsidR="00A71AFC" w:rsidRPr="00F86D5D" w:rsidRDefault="00A71AFC" w:rsidP="003A39F9">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A71AFC" w:rsidRPr="00F86D5D" w14:paraId="2C9261D2" w14:textId="77777777" w:rsidTr="003A39F9">
        <w:tc>
          <w:tcPr>
            <w:tcW w:w="1075" w:type="dxa"/>
            <w:vMerge w:val="restart"/>
          </w:tcPr>
          <w:p w14:paraId="462F93DC"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2A482D39" w14:textId="28A20240" w:rsidR="00A71AFC" w:rsidRPr="00F86D5D" w:rsidRDefault="00A71AFC" w:rsidP="003A39F9">
            <w:pPr>
              <w:pStyle w:val="BulletpointsindentMFAT"/>
            </w:pPr>
            <w:r w:rsidRPr="00F86D5D">
              <w:t xml:space="preserve">Have you decided to apply the measures described in </w:t>
            </w:r>
            <w:r w:rsidR="007668DD">
              <w:t>CMM 01-2024</w:t>
            </w:r>
            <w:r w:rsidRPr="00F86D5D">
              <w:t xml:space="preserve"> (</w:t>
            </w:r>
            <w:r w:rsidRPr="00F86D5D">
              <w:rPr>
                <w:i/>
                <w:iCs/>
              </w:rPr>
              <w:t xml:space="preserve">T. </w:t>
            </w:r>
            <w:proofErr w:type="spellStart"/>
            <w:r w:rsidRPr="00F86D5D">
              <w:rPr>
                <w:i/>
                <w:iCs/>
              </w:rPr>
              <w:t>murphyi</w:t>
            </w:r>
            <w:proofErr w:type="spellEnd"/>
            <w:r w:rsidRPr="00F86D5D">
              <w:t xml:space="preserve">) paragraphs 12-24 within your national jurisdiction areas? </w:t>
            </w:r>
          </w:p>
          <w:p w14:paraId="2DFBB66E" w14:textId="77777777" w:rsidR="00A71AFC" w:rsidRPr="00F86D5D" w:rsidRDefault="00A71AFC" w:rsidP="003A39F9">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A71AFC" w:rsidRPr="00F86D5D" w14:paraId="51D26B80" w14:textId="77777777" w:rsidTr="003A39F9">
        <w:tc>
          <w:tcPr>
            <w:tcW w:w="1075" w:type="dxa"/>
            <w:vMerge/>
          </w:tcPr>
          <w:p w14:paraId="06BF7030" w14:textId="77777777" w:rsidR="00A71AFC" w:rsidRPr="00F86D5D" w:rsidRDefault="00A71AFC" w:rsidP="003A39F9">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793F8C12" w14:textId="77777777" w:rsidR="00A71AFC" w:rsidRPr="00F86D5D" w:rsidRDefault="00A71AFC" w:rsidP="003A39F9">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u informed the Secretariat about conservation and management 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 xml:space="preserve">T. </w:t>
            </w:r>
            <w:proofErr w:type="spellStart"/>
            <w:r w:rsidRPr="00F86D5D">
              <w:rPr>
                <w:i/>
              </w:rPr>
              <w:t>mur</w:t>
            </w:r>
            <w:r w:rsidRPr="00F86D5D">
              <w:rPr>
                <w:i/>
                <w:spacing w:val="-1"/>
              </w:rPr>
              <w:t>p</w:t>
            </w:r>
            <w:r w:rsidRPr="00F86D5D">
              <w:rPr>
                <w:i/>
              </w:rPr>
              <w:t>hyi</w:t>
            </w:r>
            <w:proofErr w:type="spellEnd"/>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Pr>
                <w:spacing w:val="2"/>
              </w:rPr>
              <w:t>,</w:t>
            </w:r>
            <w:r w:rsidRPr="00F86D5D">
              <w:rPr>
                <w:spacing w:val="2"/>
              </w:rPr>
              <w:t xml:space="preserve"> TAC resolutions)</w:t>
            </w:r>
            <w:r w:rsidRPr="00F86D5D">
              <w:t>?</w:t>
            </w:r>
          </w:p>
          <w:p w14:paraId="15ED75F1" w14:textId="77777777" w:rsidR="00A71AFC" w:rsidRPr="00F86D5D" w:rsidRDefault="00A71AFC" w:rsidP="003A39F9">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71AFC" w:rsidRPr="00F86D5D" w14:paraId="107DD2AE" w14:textId="77777777" w:rsidTr="003A39F9">
        <w:tc>
          <w:tcPr>
            <w:tcW w:w="1075" w:type="dxa"/>
            <w:vMerge/>
          </w:tcPr>
          <w:p w14:paraId="1072FC3F" w14:textId="77777777" w:rsidR="00A71AFC" w:rsidRPr="00F86D5D" w:rsidRDefault="00A71AFC" w:rsidP="003A39F9">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643C233" w14:textId="77777777" w:rsidR="00A71AFC" w:rsidRPr="00F86D5D" w:rsidRDefault="00A71AFC" w:rsidP="003A39F9">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A71AFC" w:rsidRPr="00F86D5D" w14:paraId="3534EF72" w14:textId="77777777" w:rsidTr="003A39F9">
        <w:tc>
          <w:tcPr>
            <w:tcW w:w="1075" w:type="dxa"/>
          </w:tcPr>
          <w:p w14:paraId="460820DF" w14:textId="77777777" w:rsidR="00A71AFC" w:rsidRPr="00F86D5D" w:rsidRDefault="00A71AFC" w:rsidP="003A39F9">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40E1E5AD" w14:textId="77777777" w:rsidR="00A71AFC" w:rsidRPr="00F86D5D" w:rsidRDefault="00A71AFC" w:rsidP="003A39F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4AD2BAD6" w14:textId="77777777" w:rsidR="00A71AFC" w:rsidRDefault="00A71AFC" w:rsidP="00A71AFC">
      <w:pPr>
        <w:tabs>
          <w:tab w:val="left" w:pos="567"/>
        </w:tabs>
        <w:spacing w:after="0" w:line="240" w:lineRule="exact"/>
        <w:rPr>
          <w:rFonts w:ascii="Calibri Light" w:eastAsia="Times New Roman" w:hAnsi="Calibri Light" w:cs="Calibri Light"/>
          <w:szCs w:val="28"/>
        </w:rPr>
      </w:pPr>
    </w:p>
    <w:p w14:paraId="1C27622C" w14:textId="2DEDE0AB" w:rsidR="00230B02" w:rsidRDefault="00230B02">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9D0B9D2" w14:textId="77777777" w:rsidR="00230B02" w:rsidRDefault="00230B02" w:rsidP="00A71AFC">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71AFC" w:rsidRPr="00F86D5D" w14:paraId="04AAD472" w14:textId="77777777" w:rsidTr="003A39F9">
        <w:tc>
          <w:tcPr>
            <w:tcW w:w="9625" w:type="dxa"/>
            <w:gridSpan w:val="2"/>
            <w:vAlign w:val="center"/>
          </w:tcPr>
          <w:p w14:paraId="31723011" w14:textId="77777777" w:rsidR="00A71AFC" w:rsidRPr="00F86D5D" w:rsidRDefault="00A71AFC" w:rsidP="003A39F9">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A71AFC" w:rsidRPr="00F86D5D" w14:paraId="34BFF56C" w14:textId="77777777" w:rsidTr="003A39F9">
        <w:tc>
          <w:tcPr>
            <w:tcW w:w="1129" w:type="dxa"/>
            <w:vMerge w:val="restart"/>
          </w:tcPr>
          <w:p w14:paraId="28A4CBD8"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52CDA4F" w14:textId="77777777" w:rsidR="00A71AFC" w:rsidRPr="00F86D5D" w:rsidRDefault="00A71AFC" w:rsidP="003A39F9">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A71AFC" w:rsidRPr="00F86D5D" w14:paraId="35C56B65" w14:textId="77777777" w:rsidTr="003A39F9">
        <w:tc>
          <w:tcPr>
            <w:tcW w:w="1129" w:type="dxa"/>
            <w:vMerge/>
            <w:vAlign w:val="center"/>
          </w:tcPr>
          <w:p w14:paraId="4336F937" w14:textId="77777777" w:rsidR="00A71AFC" w:rsidRPr="00F86D5D" w:rsidRDefault="00A71AFC" w:rsidP="003A39F9">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2F0389AD" w14:textId="4C95757A" w:rsidR="00A71AFC" w:rsidRPr="00F86D5D" w:rsidRDefault="00A71AFC" w:rsidP="003A39F9">
            <w:pPr>
              <w:pStyle w:val="BulletpointsindentMFAT"/>
              <w:rPr>
                <w:b/>
                <w:color w:val="1F3864" w:themeColor="accent5" w:themeShade="80"/>
                <w:sz w:val="24"/>
                <w:szCs w:val="24"/>
              </w:rPr>
            </w:pPr>
            <w:r w:rsidRPr="00F86D5D">
              <w:rPr>
                <w:spacing w:val="-1"/>
              </w:rPr>
              <w:t xml:space="preserve">Have you established domestic measures for catches of </w:t>
            </w:r>
            <w:r w:rsidRPr="00F86D5D">
              <w:rPr>
                <w:i/>
                <w:iCs/>
                <w:spacing w:val="-1"/>
              </w:rPr>
              <w:t xml:space="preserve">T. </w:t>
            </w:r>
            <w:proofErr w:type="spellStart"/>
            <w:r w:rsidRPr="00F86D5D">
              <w:rPr>
                <w:i/>
                <w:iCs/>
                <w:spacing w:val="-1"/>
              </w:rPr>
              <w:t>murphyi</w:t>
            </w:r>
            <w:proofErr w:type="spellEnd"/>
            <w:r w:rsidRPr="00F86D5D">
              <w:rPr>
                <w:spacing w:val="-1"/>
              </w:rPr>
              <w:t xml:space="preserve"> that may result in catches in the area under your national jurisdiction exceeding </w:t>
            </w:r>
            <w:r w:rsidR="00D71340">
              <w:rPr>
                <w:spacing w:val="-1"/>
              </w:rPr>
              <w:t>106,735</w:t>
            </w:r>
            <w:r w:rsidRPr="00F86D5D">
              <w:rPr>
                <w:spacing w:val="-1"/>
              </w:rPr>
              <w:t xml:space="preserve"> tonnes</w:t>
            </w:r>
            <w:r w:rsidRPr="00F86D5D">
              <w:t>?</w:t>
            </w:r>
          </w:p>
        </w:tc>
      </w:tr>
      <w:tr w:rsidR="00A71AFC" w:rsidRPr="00F86D5D" w14:paraId="0EB5CA45" w14:textId="77777777" w:rsidTr="003A39F9">
        <w:tc>
          <w:tcPr>
            <w:tcW w:w="1129" w:type="dxa"/>
            <w:vMerge/>
            <w:vAlign w:val="center"/>
          </w:tcPr>
          <w:p w14:paraId="71B5C859"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D3E32F" w14:textId="77777777" w:rsidR="00A71AFC" w:rsidRPr="00F86D5D" w:rsidRDefault="00A71AFC" w:rsidP="003A39F9">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continue to the next CMM</w:t>
            </w:r>
          </w:p>
          <w:p w14:paraId="0CBF6ECC" w14:textId="77777777" w:rsidR="00A71AFC" w:rsidRPr="00F86D5D" w:rsidRDefault="00A71AFC" w:rsidP="003A39F9">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270A5117" w14:textId="77777777" w:rsidR="00A71AFC" w:rsidRPr="00F86D5D" w:rsidRDefault="00A71AFC" w:rsidP="003A39F9">
            <w:pPr>
              <w:pStyle w:val="BulletpointsindentMFAT"/>
            </w:pPr>
            <w:r w:rsidRPr="00F86D5D">
              <w:t xml:space="preserve">If so, did you submit to the Secretariat a report explaining to the Commission how the national measures concerning the </w:t>
            </w:r>
            <w:r w:rsidRPr="00F86D5D">
              <w:rPr>
                <w:i/>
                <w:iCs/>
              </w:rPr>
              <w:t xml:space="preserve">T. </w:t>
            </w:r>
            <w:proofErr w:type="spellStart"/>
            <w:r w:rsidRPr="00F86D5D">
              <w:rPr>
                <w:i/>
                <w:iCs/>
              </w:rPr>
              <w:t>murphyi</w:t>
            </w:r>
            <w:proofErr w:type="spellEnd"/>
            <w:r w:rsidRPr="00F86D5D">
              <w:t xml:space="preserve"> fishery in areas under your national jurisdiction are compatible with those adopted by the Commission?</w:t>
            </w:r>
          </w:p>
          <w:p w14:paraId="51D5B60C" w14:textId="77777777" w:rsidR="00A71AFC" w:rsidRPr="00F86D5D" w:rsidRDefault="00A71AFC" w:rsidP="003A39F9">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71AFC" w:rsidRPr="00F86D5D" w14:paraId="4630492C" w14:textId="77777777" w:rsidTr="003A39F9">
        <w:tc>
          <w:tcPr>
            <w:tcW w:w="1129" w:type="dxa"/>
            <w:vAlign w:val="center"/>
          </w:tcPr>
          <w:p w14:paraId="6F1D7FB9" w14:textId="77777777" w:rsidR="00A71AFC" w:rsidRPr="00F86D5D" w:rsidRDefault="00A71AFC" w:rsidP="003A39F9">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9B9C10F" w14:textId="77777777" w:rsidR="00A71AFC" w:rsidRPr="00F86D5D" w:rsidRDefault="00A71AFC" w:rsidP="003A39F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4573E5F7" w14:textId="77777777" w:rsidR="00A71AFC" w:rsidRPr="00F86D5D" w:rsidRDefault="00A71AFC" w:rsidP="00A71AFC">
      <w:pPr>
        <w:tabs>
          <w:tab w:val="left" w:pos="567"/>
        </w:tabs>
        <w:spacing w:after="0" w:line="240" w:lineRule="exact"/>
        <w:rPr>
          <w:rFonts w:ascii="Calibri Light" w:eastAsia="Times New Roman" w:hAnsi="Calibri Light" w:cs="Calibri Light"/>
          <w:szCs w:val="28"/>
        </w:rPr>
      </w:pPr>
    </w:p>
    <w:p w14:paraId="4185D01D" w14:textId="783C3E3D" w:rsidR="00A71AFC" w:rsidRDefault="00A71AFC" w:rsidP="00A71AFC">
      <w:pPr>
        <w:tabs>
          <w:tab w:val="left" w:pos="567"/>
        </w:tabs>
        <w:spacing w:after="0" w:line="240" w:lineRule="exact"/>
        <w:rPr>
          <w:rFonts w:ascii="Calibri Light" w:hAnsi="Calibri Light" w:cs="Calibri Light"/>
          <w:b/>
          <w:color w:val="1F3864" w:themeColor="accent5" w:themeShade="80"/>
          <w:sz w:val="24"/>
          <w:szCs w:val="24"/>
          <w:u w:val="single"/>
        </w:rPr>
      </w:pPr>
      <w:r w:rsidRPr="00A71AFC">
        <w:rPr>
          <w:rFonts w:ascii="Calibri Light" w:hAnsi="Calibri Light" w:cs="Calibri Light"/>
          <w:b/>
          <w:color w:val="1F3864" w:themeColor="accent5" w:themeShade="80"/>
          <w:sz w:val="24"/>
          <w:szCs w:val="24"/>
          <w:u w:val="single"/>
        </w:rPr>
        <w:t>Data Collection and Reporting</w:t>
      </w:r>
    </w:p>
    <w:p w14:paraId="14F070E3" w14:textId="77777777" w:rsidR="00551DCB" w:rsidRDefault="00551DCB"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7B54C94" w14:textId="329839DC" w:rsidR="00A71AFC" w:rsidRPr="00796168" w:rsidRDefault="00A71AFC"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w:t>
      </w:r>
      <w:r>
        <w:rPr>
          <w:rFonts w:ascii="Calibri Light" w:hAnsi="Calibri Light" w:cs="Calibri Light"/>
          <w:b/>
          <w:color w:val="1F3864" w:themeColor="accent5" w:themeShade="80"/>
          <w:sz w:val="24"/>
          <w:szCs w:val="24"/>
        </w:rPr>
        <w:t>2</w:t>
      </w:r>
      <w:r w:rsidRPr="00796168">
        <w:rPr>
          <w:rFonts w:ascii="Calibri Light" w:hAnsi="Calibri Light" w:cs="Calibri Light"/>
          <w:b/>
          <w:color w:val="1F3864" w:themeColor="accent5" w:themeShade="80"/>
          <w:sz w:val="24"/>
          <w:szCs w:val="24"/>
        </w:rPr>
        <w:t>: Data Collection and Reporting (Paras 1</w:t>
      </w:r>
      <w:r>
        <w:rPr>
          <w:rFonts w:ascii="Calibri Light" w:hAnsi="Calibri Light" w:cs="Calibri Light"/>
          <w:b/>
          <w:color w:val="1F3864" w:themeColor="accent5" w:themeShade="80"/>
          <w:sz w:val="24"/>
          <w:szCs w:val="24"/>
        </w:rPr>
        <w:t>1, 1</w:t>
      </w:r>
      <w:r w:rsidRPr="00796168">
        <w:rPr>
          <w:rFonts w:ascii="Calibri Light" w:hAnsi="Calibri Light" w:cs="Calibri Light"/>
          <w:b/>
          <w:color w:val="1F3864" w:themeColor="accent5" w:themeShade="80"/>
          <w:sz w:val="24"/>
          <w:szCs w:val="24"/>
        </w:rPr>
        <w:t>2,</w:t>
      </w:r>
      <w:r>
        <w:rPr>
          <w:rFonts w:ascii="Calibri Light" w:hAnsi="Calibri Light" w:cs="Calibri Light"/>
          <w:b/>
          <w:color w:val="1F3864" w:themeColor="accent5" w:themeShade="80"/>
          <w:sz w:val="24"/>
          <w:szCs w:val="24"/>
        </w:rPr>
        <w:t xml:space="preserve"> </w:t>
      </w:r>
      <w:r w:rsidRPr="00796168">
        <w:rPr>
          <w:rFonts w:ascii="Calibri Light" w:hAnsi="Calibri Light" w:cs="Calibri Light"/>
          <w:b/>
          <w:color w:val="1F3864" w:themeColor="accent5" w:themeShade="80"/>
          <w:sz w:val="24"/>
          <w:szCs w:val="24"/>
        </w:rPr>
        <w:t>13, 1</w:t>
      </w:r>
      <w:r>
        <w:rPr>
          <w:rFonts w:ascii="Calibri Light" w:hAnsi="Calibri Light" w:cs="Calibri Light"/>
          <w:b/>
          <w:color w:val="1F3864" w:themeColor="accent5" w:themeShade="80"/>
          <w:sz w:val="24"/>
          <w:szCs w:val="24"/>
        </w:rPr>
        <w:t>7</w:t>
      </w:r>
      <w:r w:rsidRPr="00796168">
        <w:rPr>
          <w:rFonts w:ascii="Calibri Light" w:hAnsi="Calibri Light" w:cs="Calibri Light"/>
          <w:b/>
          <w:color w:val="1F3864" w:themeColor="accent5" w:themeShade="80"/>
          <w:sz w:val="24"/>
          <w:szCs w:val="24"/>
        </w:rPr>
        <w:t xml:space="preserve">, </w:t>
      </w:r>
      <w:r>
        <w:rPr>
          <w:rFonts w:ascii="Calibri Light" w:hAnsi="Calibri Light" w:cs="Calibri Light"/>
          <w:b/>
          <w:color w:val="1F3864" w:themeColor="accent5" w:themeShade="80"/>
          <w:sz w:val="24"/>
          <w:szCs w:val="24"/>
        </w:rPr>
        <w:t>19</w:t>
      </w:r>
      <w:r w:rsidRPr="00796168">
        <w:rPr>
          <w:rFonts w:ascii="Calibri Light" w:hAnsi="Calibri Light" w:cs="Calibri Light"/>
          <w:b/>
          <w:color w:val="1F3864" w:themeColor="accent5" w:themeShade="80"/>
          <w:sz w:val="24"/>
          <w:szCs w:val="24"/>
        </w:rPr>
        <w:t>, 2</w:t>
      </w:r>
      <w:r>
        <w:rPr>
          <w:rFonts w:ascii="Calibri Light" w:hAnsi="Calibri Light" w:cs="Calibri Light"/>
          <w:b/>
          <w:color w:val="1F3864" w:themeColor="accent5" w:themeShade="80"/>
          <w:sz w:val="24"/>
          <w:szCs w:val="24"/>
        </w:rPr>
        <w:t>3</w:t>
      </w:r>
      <w:r w:rsidRPr="00796168">
        <w:rPr>
          <w:rFonts w:ascii="Calibri Light" w:hAnsi="Calibri Light" w:cs="Calibri Light"/>
          <w:b/>
          <w:color w:val="1F3864" w:themeColor="accent5" w:themeShade="80"/>
          <w:sz w:val="24"/>
          <w:szCs w:val="24"/>
        </w:rPr>
        <w:t>)</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A71AFC" w:rsidRPr="00F86D5D" w14:paraId="734A7895" w14:textId="77777777" w:rsidTr="003A39F9">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14784CF" w14:textId="77777777" w:rsidR="00A71AFC" w:rsidRPr="00F86D5D" w:rsidRDefault="00A71AFC" w:rsidP="003A39F9">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(and/or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ED822" w14:textId="77777777" w:rsidR="00A71AFC" w:rsidRPr="00F86D5D" w:rsidRDefault="00A71AFC" w:rsidP="003A39F9">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Lists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766F83" w14:textId="77777777" w:rsidR="00A71AFC" w:rsidRPr="00F86D5D" w:rsidRDefault="00A71AFC" w:rsidP="003A39F9">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5A0C24B" w14:textId="77777777" w:rsidR="00A71AFC" w:rsidRPr="00F86D5D" w:rsidRDefault="00A71AFC" w:rsidP="003A39F9">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A71AFC" w:rsidRPr="00F86D5D" w14:paraId="1791482C" w14:textId="77777777" w:rsidTr="003A39F9">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0B00D4F5" w14:textId="77777777" w:rsidR="00A71AFC" w:rsidRPr="00F86D5D" w:rsidRDefault="00A71AFC" w:rsidP="003A39F9">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3"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3"/>
          </w:p>
        </w:tc>
        <w:tc>
          <w:tcPr>
            <w:tcW w:w="1443" w:type="pct"/>
            <w:tcBorders>
              <w:top w:val="single" w:sz="4" w:space="0" w:color="000000"/>
              <w:left w:val="single" w:sz="4" w:space="0" w:color="000000"/>
              <w:bottom w:val="single" w:sz="4" w:space="0" w:color="000000"/>
              <w:right w:val="single" w:sz="4" w:space="0" w:color="000000"/>
            </w:tcBorders>
            <w:vAlign w:val="center"/>
          </w:tcPr>
          <w:p w14:paraId="39F672FA" w14:textId="77777777" w:rsidR="00A71AFC" w:rsidRPr="00F86D5D" w:rsidRDefault="00A71AFC" w:rsidP="003A39F9">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EA5AE99" w14:textId="77777777" w:rsidR="00A71AFC" w:rsidRPr="00F86D5D" w:rsidRDefault="00A71AFC" w:rsidP="003A39F9">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7527EBE3" w14:textId="77777777" w:rsidR="00A71AFC" w:rsidRPr="00F86D5D" w:rsidRDefault="00A71AFC" w:rsidP="003A39F9">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4"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4"/>
          </w:p>
        </w:tc>
      </w:tr>
    </w:tbl>
    <w:p w14:paraId="3B8A7842" w14:textId="77777777" w:rsidR="00A71AFC" w:rsidRPr="00F86D5D" w:rsidRDefault="00A71AFC" w:rsidP="00A71AFC">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43051495"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5"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w:t>
            </w:r>
            <w:r w:rsidR="00191479">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5"/>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031D741F"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A71AFC">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proofErr w:type="spellEnd"/>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342E0B66" w14:textId="77777777" w:rsidR="00A71AFC" w:rsidRDefault="00A71AFC"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33534D86" w14:textId="38EBB067" w:rsidR="009E6EAF" w:rsidRPr="00796168" w:rsidRDefault="009E6EAF" w:rsidP="009E6EA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r>
        <w:rPr>
          <w:rFonts w:ascii="Calibri Light" w:hAnsi="Calibri Light" w:cs="Calibri Light"/>
          <w:b/>
          <w:color w:val="1F3864" w:themeColor="accent5" w:themeShade="80"/>
          <w:sz w:val="24"/>
          <w:szCs w:val="24"/>
        </w:rPr>
        <w:t xml:space="preserve"> </w:t>
      </w:r>
      <w:r w:rsidRPr="009E6EAF">
        <w:rPr>
          <w:rFonts w:ascii="Calibri Light" w:hAnsi="Calibri Light" w:cs="Calibri Light"/>
          <w:bCs/>
          <w:i/>
          <w:iCs/>
          <w:color w:val="1F3864" w:themeColor="accent5" w:themeShade="80"/>
          <w:sz w:val="20"/>
          <w:szCs w:val="20"/>
        </w:rPr>
        <w:t>(requirement for all Members and CNCPs)</w:t>
      </w:r>
    </w:p>
    <w:tbl>
      <w:tblPr>
        <w:tblStyle w:val="TableGrid"/>
        <w:tblW w:w="9634" w:type="dxa"/>
        <w:tblLook w:val="04A0" w:firstRow="1" w:lastRow="0" w:firstColumn="1" w:lastColumn="0" w:noHBand="0" w:noVBand="1"/>
      </w:tblPr>
      <w:tblGrid>
        <w:gridCol w:w="1057"/>
        <w:gridCol w:w="8577"/>
      </w:tblGrid>
      <w:tr w:rsidR="009E6EAF" w:rsidRPr="00F86D5D" w14:paraId="3A5CB75F" w14:textId="77777777" w:rsidTr="003A39F9">
        <w:tc>
          <w:tcPr>
            <w:tcW w:w="9634" w:type="dxa"/>
            <w:gridSpan w:val="2"/>
            <w:tcBorders>
              <w:bottom w:val="nil"/>
            </w:tcBorders>
            <w:vAlign w:val="center"/>
          </w:tcPr>
          <w:p w14:paraId="17051E01" w14:textId="0E9A1B67" w:rsidR="009E6EAF" w:rsidRPr="00E35E93" w:rsidRDefault="009E6EAF" w:rsidP="00382568">
            <w:pPr>
              <w:tabs>
                <w:tab w:val="left" w:pos="250"/>
              </w:tabs>
              <w:spacing w:after="0" w:line="240" w:lineRule="auto"/>
              <w:contextualSpacing/>
              <w:jc w:val="both"/>
              <w:rPr>
                <w:rFonts w:ascii="Calibri Light" w:eastAsia="Segoe UI Symbol" w:hAnsi="Calibri Light" w:cs="Calibri Light"/>
                <w:b/>
                <w:bCs/>
                <w:i/>
                <w:iCs/>
              </w:rPr>
            </w:pPr>
            <w:r w:rsidRPr="00F86D5D">
              <w:rPr>
                <w:rFonts w:ascii="Calibri Light" w:eastAsia="Georgia" w:hAnsi="Calibri Light" w:cs="Calibri Light"/>
                <w:b/>
                <w:color w:val="1F3864" w:themeColor="accent5" w:themeShade="80"/>
              </w:rPr>
              <w:t>Para 7</w:t>
            </w:r>
            <w:r w:rsidRPr="00F86D5D">
              <w:rPr>
                <w:rFonts w:ascii="Calibri Light" w:eastAsia="Georgia" w:hAnsi="Calibri Light" w:cs="Calibri Light"/>
                <w:spacing w:val="-2"/>
              </w:rPr>
              <w:t>: Did you submit an annual report</w:t>
            </w:r>
            <w:r w:rsidR="00382568">
              <w:rPr>
                <w:rFonts w:ascii="Calibri Light" w:eastAsia="Georgia" w:hAnsi="Calibri Light" w:cs="Calibri Light"/>
                <w:spacing w:val="-2"/>
              </w:rPr>
              <w:t xml:space="preserve"> </w:t>
            </w:r>
            <w:r w:rsidRPr="00F86D5D">
              <w:rPr>
                <w:rFonts w:ascii="Calibri Light" w:eastAsia="Georgia" w:hAnsi="Calibri Light" w:cs="Calibri Light"/>
                <w:spacing w:val="-2"/>
              </w:rPr>
              <w:t xml:space="preserve">to the Scientific Committee </w:t>
            </w:r>
            <w:r w:rsidR="00382568">
              <w:rPr>
                <w:rFonts w:ascii="Calibri Light" w:eastAsia="Georgia" w:hAnsi="Calibri Light" w:cs="Calibri Light"/>
                <w:spacing w:val="-2"/>
              </w:rPr>
              <w:t xml:space="preserve">(at least one month in advance of the annual SC meeting) </w:t>
            </w:r>
            <w:r w:rsidRPr="00F86D5D">
              <w:rPr>
                <w:rFonts w:ascii="Calibri Light" w:eastAsia="Georgia" w:hAnsi="Calibri Light" w:cs="Calibri Light"/>
                <w:spacing w:val="-2"/>
              </w:rPr>
              <w:t>informing them about the fishing, research, management activities undertaken over the previous</w:t>
            </w:r>
            <w:r w:rsidR="00160764">
              <w:rPr>
                <w:rFonts w:ascii="Calibri Light" w:eastAsia="Georgia" w:hAnsi="Calibri Light" w:cs="Calibri Light"/>
                <w:spacing w:val="-2"/>
              </w:rPr>
              <w:t xml:space="preserve"> (202</w:t>
            </w:r>
            <w:r w:rsidR="008449C6">
              <w:rPr>
                <w:rFonts w:ascii="Calibri Light" w:eastAsia="Georgia" w:hAnsi="Calibri Light" w:cs="Calibri Light"/>
                <w:spacing w:val="-2"/>
              </w:rPr>
              <w:t>3</w:t>
            </w:r>
            <w:r w:rsidR="00160764">
              <w:rPr>
                <w:rFonts w:ascii="Calibri Light" w:eastAsia="Georgia" w:hAnsi="Calibri Light" w:cs="Calibri Light"/>
                <w:spacing w:val="-2"/>
              </w:rPr>
              <w:t>)</w:t>
            </w:r>
            <w:r w:rsidRPr="00F86D5D">
              <w:rPr>
                <w:rFonts w:ascii="Calibri Light" w:eastAsia="Georgia" w:hAnsi="Calibri Light" w:cs="Calibri Light"/>
                <w:spacing w:val="-2"/>
              </w:rPr>
              <w:t xml:space="preserve"> year (including all required sections)? </w:t>
            </w:r>
            <w:r w:rsidRPr="00E35E93">
              <w:rPr>
                <w:rFonts w:ascii="Calibri Light" w:eastAsia="Georgia" w:hAnsi="Calibri Light" w:cs="Calibri Light"/>
                <w:b/>
                <w:bCs/>
                <w:i/>
                <w:iCs/>
                <w:spacing w:val="-2"/>
              </w:rPr>
              <w:t>(NOTE: NIL report require</w:t>
            </w:r>
            <w:r w:rsidR="00382568">
              <w:rPr>
                <w:rFonts w:ascii="Calibri Light" w:eastAsia="Georgia" w:hAnsi="Calibri Light" w:cs="Calibri Light"/>
                <w:b/>
                <w:bCs/>
                <w:i/>
                <w:iCs/>
                <w:spacing w:val="-2"/>
              </w:rPr>
              <w:t>ments if no activity carried out)</w:t>
            </w:r>
            <w:r w:rsidRPr="00E35E93">
              <w:rPr>
                <w:rFonts w:ascii="Calibri Light" w:eastAsia="Georgia" w:hAnsi="Calibri Light" w:cs="Calibri Light"/>
                <w:b/>
                <w:bCs/>
                <w:i/>
                <w:iCs/>
                <w:spacing w:val="-2"/>
              </w:rPr>
              <w:t xml:space="preserve"> </w:t>
            </w:r>
          </w:p>
        </w:tc>
      </w:tr>
      <w:tr w:rsidR="009E6EAF" w:rsidRPr="00F86D5D" w14:paraId="2D628BE3" w14:textId="77777777" w:rsidTr="003A39F9">
        <w:tc>
          <w:tcPr>
            <w:tcW w:w="1057" w:type="dxa"/>
            <w:tcBorders>
              <w:top w:val="nil"/>
              <w:bottom w:val="nil"/>
              <w:right w:val="nil"/>
            </w:tcBorders>
            <w:vAlign w:val="center"/>
          </w:tcPr>
          <w:p w14:paraId="11F39B65" w14:textId="77777777" w:rsidR="009E6EAF" w:rsidRPr="00F86D5D" w:rsidRDefault="009E6EAF" w:rsidP="003A39F9">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c>
          <w:tcPr>
            <w:tcW w:w="8577" w:type="dxa"/>
            <w:tcBorders>
              <w:top w:val="nil"/>
              <w:left w:val="nil"/>
              <w:bottom w:val="nil"/>
            </w:tcBorders>
            <w:vAlign w:val="center"/>
          </w:tcPr>
          <w:p w14:paraId="499D2A0A" w14:textId="77777777" w:rsidR="009E6EAF" w:rsidRPr="00F86D5D" w:rsidRDefault="009E6EAF" w:rsidP="003A39F9">
            <w:pPr>
              <w:tabs>
                <w:tab w:val="left" w:pos="250"/>
              </w:tabs>
              <w:spacing w:after="0" w:line="240" w:lineRule="auto"/>
              <w:contextualSpacing/>
              <w:rPr>
                <w:rFonts w:ascii="Calibri Light" w:eastAsia="Georgia" w:hAnsi="Calibri Light" w:cs="Calibri Light"/>
              </w:rPr>
            </w:pPr>
          </w:p>
        </w:tc>
      </w:tr>
      <w:tr w:rsidR="009E6EAF" w:rsidRPr="00F86D5D" w14:paraId="654AA2C9" w14:textId="77777777" w:rsidTr="003A39F9">
        <w:tc>
          <w:tcPr>
            <w:tcW w:w="1057" w:type="dxa"/>
            <w:tcBorders>
              <w:top w:val="nil"/>
              <w:bottom w:val="nil"/>
              <w:right w:val="nil"/>
            </w:tcBorders>
          </w:tcPr>
          <w:p w14:paraId="389D5D88" w14:textId="77777777" w:rsidR="009E6EAF" w:rsidRPr="00F86D5D" w:rsidRDefault="009E6EAF" w:rsidP="003A39F9">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0819EAA0" w14:textId="77777777" w:rsidR="009E6EAF" w:rsidRPr="00F86D5D" w:rsidRDefault="009E6EAF" w:rsidP="003A39F9">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E6EAF" w:rsidRPr="00F86D5D" w14:paraId="5DFA637C" w14:textId="77777777" w:rsidTr="003A39F9">
        <w:tc>
          <w:tcPr>
            <w:tcW w:w="9634" w:type="dxa"/>
            <w:gridSpan w:val="2"/>
            <w:tcBorders>
              <w:top w:val="nil"/>
            </w:tcBorders>
            <w:vAlign w:val="center"/>
          </w:tcPr>
          <w:p w14:paraId="7B53EEBB" w14:textId="77777777" w:rsidR="009E6EAF" w:rsidRPr="00F86D5D" w:rsidRDefault="009E6EAF" w:rsidP="003A39F9">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69C76715" w14:textId="77777777" w:rsidR="009E6EAF" w:rsidRDefault="009E6EAF" w:rsidP="009E6EAF">
      <w:pPr>
        <w:spacing w:after="0" w:line="240" w:lineRule="auto"/>
      </w:pPr>
    </w:p>
    <w:p w14:paraId="69EDB04E" w14:textId="77777777" w:rsidR="009E6EAF" w:rsidRPr="00796168" w:rsidRDefault="009E6EAF" w:rsidP="009E6EA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9E6EAF" w:rsidRPr="00F86D5D" w14:paraId="112DBDD0" w14:textId="77777777" w:rsidTr="003A39F9">
        <w:tc>
          <w:tcPr>
            <w:tcW w:w="0" w:type="auto"/>
            <w:gridSpan w:val="2"/>
            <w:tcBorders>
              <w:bottom w:val="nil"/>
            </w:tcBorders>
          </w:tcPr>
          <w:p w14:paraId="5E918F27" w14:textId="6AC9E032" w:rsidR="009E6EAF" w:rsidRPr="00F86D5D" w:rsidRDefault="009E6EAF" w:rsidP="003A39F9">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183262">
              <w:rPr>
                <w:rFonts w:ascii="Calibri Light" w:eastAsia="Georgia" w:hAnsi="Calibri Light" w:cs="Calibri Light"/>
              </w:rPr>
              <w:t>3</w:t>
            </w:r>
            <w:r w:rsidRPr="00F86D5D">
              <w:rPr>
                <w:rFonts w:ascii="Calibri Light" w:eastAsia="Georgia" w:hAnsi="Calibri Light" w:cs="Calibri Light"/>
              </w:rPr>
              <w:t xml:space="preserve"> for which you have fisheries catch, landing, transhipment </w:t>
            </w:r>
            <w:r w:rsidR="00183262">
              <w:rPr>
                <w:rFonts w:ascii="Calibri Light" w:eastAsia="Georgia" w:hAnsi="Calibri Light" w:cs="Calibri Light"/>
              </w:rPr>
              <w:t>and/</w:t>
            </w:r>
            <w:r w:rsidRPr="00F86D5D">
              <w:rPr>
                <w:rFonts w:ascii="Calibri Light" w:eastAsia="Georgia" w:hAnsi="Calibri Light" w:cs="Calibri Light"/>
              </w:rPr>
              <w:t>or observer data?</w:t>
            </w:r>
            <w:r w:rsidRPr="00F86D5D">
              <w:rPr>
                <w:rFonts w:ascii="Calibri Light" w:eastAsia="Times New Roman" w:hAnsi="Calibri Light" w:cs="Calibri Light"/>
                <w:sz w:val="20"/>
                <w:szCs w:val="24"/>
              </w:rPr>
              <w:tab/>
            </w:r>
          </w:p>
        </w:tc>
      </w:tr>
      <w:tr w:rsidR="009E6EAF" w:rsidRPr="00F86D5D" w14:paraId="314CB7C2" w14:textId="77777777" w:rsidTr="003A39F9">
        <w:tc>
          <w:tcPr>
            <w:tcW w:w="1849" w:type="dxa"/>
            <w:tcBorders>
              <w:top w:val="nil"/>
              <w:bottom w:val="nil"/>
              <w:right w:val="nil"/>
            </w:tcBorders>
            <w:vAlign w:val="center"/>
          </w:tcPr>
          <w:p w14:paraId="22D78498" w14:textId="77777777" w:rsidR="009E6EAF" w:rsidRPr="00F86D5D" w:rsidRDefault="009E6EAF" w:rsidP="003A39F9">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41067F41" w14:textId="77777777" w:rsidR="009E6EAF" w:rsidRPr="00F86D5D" w:rsidRDefault="009E6EAF" w:rsidP="003A39F9">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9E6EAF" w:rsidRPr="00F86D5D" w14:paraId="65383890" w14:textId="77777777" w:rsidTr="003A39F9">
        <w:tc>
          <w:tcPr>
            <w:tcW w:w="1849" w:type="dxa"/>
            <w:tcBorders>
              <w:top w:val="nil"/>
              <w:bottom w:val="nil"/>
              <w:right w:val="nil"/>
            </w:tcBorders>
            <w:vAlign w:val="center"/>
          </w:tcPr>
          <w:p w14:paraId="67324A77" w14:textId="77777777" w:rsidR="009E6EAF" w:rsidRPr="00F86D5D" w:rsidRDefault="009E6EAF" w:rsidP="003A39F9">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0F5FB1E4" w14:textId="77777777" w:rsidR="009E6EAF" w:rsidRPr="00F86D5D" w:rsidRDefault="009E6EAF" w:rsidP="003A39F9">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9E6EAF" w:rsidRPr="00F86D5D" w14:paraId="5AC859C3" w14:textId="77777777" w:rsidTr="003A39F9">
        <w:tc>
          <w:tcPr>
            <w:tcW w:w="0" w:type="auto"/>
            <w:gridSpan w:val="2"/>
            <w:tcBorders>
              <w:top w:val="nil"/>
            </w:tcBorders>
            <w:vAlign w:val="center"/>
          </w:tcPr>
          <w:p w14:paraId="38DEEA1E" w14:textId="3C37D155" w:rsidR="009E6EAF" w:rsidRPr="00F86D5D" w:rsidRDefault="009E6EAF" w:rsidP="003A39F9">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 complete the remaining questions</w:t>
            </w:r>
            <w:r w:rsidR="00183262">
              <w:rPr>
                <w:rFonts w:ascii="Calibri Light" w:eastAsia="Georgia" w:hAnsi="Calibri Light" w:cs="Calibri Light"/>
                <w:i/>
                <w:sz w:val="18"/>
                <w:szCs w:val="18"/>
              </w:rPr>
              <w:t xml:space="preserve"> in the relevant sections</w:t>
            </w:r>
            <w:r w:rsidRPr="00F86D5D">
              <w:rPr>
                <w:rFonts w:ascii="Calibri Light" w:eastAsia="Georgia" w:hAnsi="Calibri Light" w:cs="Calibri Light"/>
                <w:i/>
                <w:sz w:val="18"/>
                <w:szCs w:val="18"/>
              </w:rPr>
              <w:t xml:space="preserve">; </w:t>
            </w:r>
            <w:r w:rsidRPr="00183262">
              <w:rPr>
                <w:rFonts w:ascii="Calibri Light" w:eastAsia="Georgia" w:hAnsi="Calibri Light" w:cs="Calibri Light"/>
                <w:b/>
                <w:bCs/>
                <w:i/>
                <w:sz w:val="18"/>
                <w:szCs w:val="18"/>
              </w:rPr>
              <w:t>if NO, proceed to the next CMM.</w:t>
            </w:r>
          </w:p>
        </w:tc>
      </w:tr>
    </w:tbl>
    <w:p w14:paraId="53287803" w14:textId="77777777" w:rsidR="009E6EAF" w:rsidRDefault="009E6EAF" w:rsidP="009E6EAF">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8"/>
        <w:gridCol w:w="8134"/>
      </w:tblGrid>
      <w:tr w:rsidR="001E3FAD" w:rsidRPr="00F86D5D" w14:paraId="6F796D70" w14:textId="77777777" w:rsidTr="001D4E1A">
        <w:tc>
          <w:tcPr>
            <w:tcW w:w="0" w:type="auto"/>
            <w:gridSpan w:val="2"/>
            <w:tcBorders>
              <w:bottom w:val="nil"/>
            </w:tcBorders>
          </w:tcPr>
          <w:p w14:paraId="541CC9E0" w14:textId="16AD4ACB"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xml:space="preserve">: Did you collate annual catch totals raised to “live” weight for all species/ groups caught in the previous </w:t>
            </w:r>
            <w:r w:rsidR="00160764">
              <w:rPr>
                <w:rFonts w:ascii="Calibri Light" w:eastAsia="Georgia" w:hAnsi="Calibri Light" w:cs="Calibri Light"/>
              </w:rPr>
              <w:t>202</w:t>
            </w:r>
            <w:r w:rsidR="00183262">
              <w:rPr>
                <w:rFonts w:ascii="Calibri Light" w:eastAsia="Georgia" w:hAnsi="Calibri Light" w:cs="Calibri Light"/>
              </w:rPr>
              <w:t>3</w:t>
            </w:r>
            <w:r w:rsidR="00160764">
              <w:rPr>
                <w:rFonts w:ascii="Calibri Light" w:eastAsia="Georgia" w:hAnsi="Calibri Light" w:cs="Calibri Light"/>
              </w:rPr>
              <w:t xml:space="preserve"> </w:t>
            </w:r>
            <w:r w:rsidRPr="00F86D5D">
              <w:rPr>
                <w:rFonts w:ascii="Calibri Light" w:eastAsia="Georgia" w:hAnsi="Calibri Light" w:cs="Calibri Light"/>
              </w:rPr>
              <w:t>calendar year (as described in Annex 13) and provide this to the Secretariat prior to 30 September</w:t>
            </w:r>
            <w:r w:rsidR="00160764">
              <w:rPr>
                <w:rFonts w:ascii="Calibri Light" w:eastAsia="Georgia" w:hAnsi="Calibri Light" w:cs="Calibri Light"/>
              </w:rPr>
              <w:t xml:space="preserve"> 202</w:t>
            </w:r>
            <w:r w:rsidR="00183262">
              <w:rPr>
                <w:rFonts w:ascii="Calibri Light" w:eastAsia="Georgia" w:hAnsi="Calibri Light" w:cs="Calibri Light"/>
              </w:rPr>
              <w:t>4</w:t>
            </w:r>
            <w:r w:rsidRPr="00F86D5D">
              <w:rPr>
                <w:rFonts w:ascii="Calibri Light" w:eastAsia="Georgia" w:hAnsi="Calibri Light" w:cs="Calibri Light"/>
              </w:rPr>
              <w:t>?</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47DDCC41"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3</w:t>
      </w:r>
      <w:r w:rsidRPr="00796168">
        <w:rPr>
          <w:rFonts w:ascii="Calibri Light" w:hAnsi="Calibri Light" w:cs="Calibri Light"/>
          <w:b/>
          <w:color w:val="1F3864" w:themeColor="accent5" w:themeShade="80"/>
          <w:sz w:val="24"/>
          <w:szCs w:val="24"/>
        </w:rPr>
        <w:t xml:space="preserve">: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12CDE87F" w:rsidR="00CA4D39" w:rsidRPr="00F86D5D" w:rsidRDefault="00CA4D39" w:rsidP="00F7191A">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7191A">
              <w:rPr>
                <w:rFonts w:ascii="Calibri Light" w:eastAsia="Georgia" w:hAnsi="Calibri Light" w:cs="Calibri Light"/>
                <w:color w:val="1F3864" w:themeColor="accent5" w:themeShade="80"/>
                <w:sz w:val="16"/>
                <w:szCs w:val="16"/>
              </w:rPr>
              <w:t>Hand/</w:t>
            </w:r>
            <w:proofErr w:type="spellStart"/>
            <w:r w:rsidRPr="00F7191A">
              <w:rPr>
                <w:rFonts w:ascii="Calibri Light" w:eastAsia="Georgia" w:hAnsi="Calibri Light" w:cs="Calibri Light"/>
                <w:color w:val="1F3864" w:themeColor="accent5" w:themeShade="80"/>
                <w:spacing w:val="1"/>
                <w:sz w:val="16"/>
                <w:szCs w:val="16"/>
              </w:rPr>
              <w:t>da</w:t>
            </w:r>
            <w:r w:rsidRPr="00F7191A">
              <w:rPr>
                <w:rFonts w:ascii="Calibri Light" w:eastAsia="Georgia" w:hAnsi="Calibri Light" w:cs="Calibri Light"/>
                <w:color w:val="1F3864" w:themeColor="accent5" w:themeShade="80"/>
                <w:sz w:val="16"/>
                <w:szCs w:val="16"/>
              </w:rPr>
              <w:t>hn</w:t>
            </w:r>
            <w:proofErr w:type="spellEnd"/>
            <w:r w:rsidR="00F7191A" w:rsidRPr="00F7191A">
              <w:rPr>
                <w:rFonts w:ascii="Calibri Light" w:eastAsia="Georgia" w:hAnsi="Calibri Light" w:cs="Calibri Light"/>
                <w:color w:val="1F3864" w:themeColor="accent5" w:themeShade="80"/>
                <w:sz w:val="16"/>
                <w:szCs w:val="16"/>
              </w:rPr>
              <w:t>/Drop</w:t>
            </w:r>
            <w:r w:rsidRPr="00F7191A">
              <w:rPr>
                <w:rFonts w:ascii="Calibri Light" w:eastAsia="Georgia" w:hAnsi="Calibri Light" w:cs="Calibri Light"/>
                <w:color w:val="1F3864" w:themeColor="accent5" w:themeShade="80"/>
                <w:spacing w:val="-10"/>
                <w:sz w:val="16"/>
                <w:szCs w:val="16"/>
              </w:rPr>
              <w:t xml:space="preserve"> </w:t>
            </w:r>
            <w:r w:rsidRPr="00F7191A">
              <w:rPr>
                <w:rFonts w:ascii="Calibri Light" w:eastAsia="Georgia" w:hAnsi="Calibri Light" w:cs="Calibri Light"/>
                <w:color w:val="1F3864" w:themeColor="accent5" w:themeShade="80"/>
                <w:spacing w:val="1"/>
                <w:sz w:val="16"/>
                <w:szCs w:val="16"/>
              </w:rPr>
              <w:t>li</w:t>
            </w:r>
            <w:r w:rsidRPr="00F7191A">
              <w:rPr>
                <w:rFonts w:ascii="Calibri Light" w:eastAsia="Georgia" w:hAnsi="Calibri Light" w:cs="Calibri Light"/>
                <w:color w:val="1F3864" w:themeColor="accent5" w:themeShade="80"/>
                <w:sz w:val="16"/>
                <w:szCs w:val="16"/>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6"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6"/>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7"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7"/>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8"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8"/>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9"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9"/>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0"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0"/>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1"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1"/>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0022A988"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F7191A">
              <w:rPr>
                <w:rFonts w:ascii="Calibri Light" w:eastAsia="Georgia" w:hAnsi="Calibri Light" w:cs="Calibri Light"/>
                <w:color w:val="1F3864" w:themeColor="accent5" w:themeShade="80"/>
                <w:spacing w:val="1"/>
                <w:sz w:val="20"/>
                <w:szCs w:val="20"/>
              </w:rPr>
              <w:t>Trapping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2"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3"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14"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15"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6"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17"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18"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19"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0"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1"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2"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3"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24"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25"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26"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27"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28"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29"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bookmarkStart w:id="30" w:name="_Hlk138583989"/>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30"/>
      <w:tr w:rsidR="00EE3976"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EE3976" w:rsidRPr="00F86D5D" w:rsidRDefault="00EE3976" w:rsidP="00EE3976">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4A9803BE"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44D46B23"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241EF2C3"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0"/>
        <w:gridCol w:w="8512"/>
      </w:tblGrid>
      <w:tr w:rsidR="007E0F48" w:rsidRPr="00F86D5D" w14:paraId="258AC90E" w14:textId="77777777" w:rsidTr="00A55C24">
        <w:tc>
          <w:tcPr>
            <w:tcW w:w="0" w:type="auto"/>
            <w:gridSpan w:val="2"/>
            <w:tcBorders>
              <w:bottom w:val="nil"/>
            </w:tcBorders>
          </w:tcPr>
          <w:p w14:paraId="72C25D86" w14:textId="56B11ADB"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r w:rsidR="00200604">
              <w:rPr>
                <w:rFonts w:ascii="Calibri Light" w:eastAsia="Georgia" w:hAnsi="Calibri Light" w:cs="Calibri Light"/>
              </w:rPr>
              <w:t xml:space="preserve"> 202</w:t>
            </w:r>
            <w:r w:rsidR="00183262">
              <w:rPr>
                <w:rFonts w:ascii="Calibri Light" w:eastAsia="Georgia" w:hAnsi="Calibri Light" w:cs="Calibri Light"/>
              </w:rPr>
              <w:t>4</w:t>
            </w:r>
            <w:r w:rsidR="00E36941" w:rsidRPr="00F86D5D">
              <w:rPr>
                <w:rFonts w:ascii="Calibri Light" w:eastAsia="Georgia" w:hAnsi="Calibri Light" w:cs="Calibri Light"/>
              </w:rPr>
              <w:t>?</w:t>
            </w:r>
          </w:p>
        </w:tc>
      </w:tr>
      <w:tr w:rsidR="00E36941" w:rsidRPr="00F86D5D" w14:paraId="61E97289" w14:textId="77777777" w:rsidTr="00A55C24">
        <w:tc>
          <w:tcPr>
            <w:tcW w:w="706" w:type="dxa"/>
            <w:tcBorders>
              <w:top w:val="nil"/>
              <w:bottom w:val="nil"/>
              <w:right w:val="nil"/>
            </w:tcBorders>
            <w:vAlign w:val="center"/>
          </w:tcPr>
          <w:p w14:paraId="584FDCCD" w14:textId="065EC49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507DDE70" w:rsidR="00675B7F" w:rsidRPr="00F86D5D" w:rsidRDefault="00675B7F"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330"/>
        <w:gridCol w:w="8302"/>
      </w:tblGrid>
      <w:tr w:rsidR="00E36941" w:rsidRPr="00F86D5D" w14:paraId="46AF5B0D" w14:textId="77777777" w:rsidTr="001D4E1A">
        <w:tc>
          <w:tcPr>
            <w:tcW w:w="0" w:type="auto"/>
            <w:gridSpan w:val="2"/>
            <w:tcBorders>
              <w:bottom w:val="nil"/>
            </w:tcBorders>
          </w:tcPr>
          <w:p w14:paraId="50E04477" w14:textId="45CC1A6F"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(Jan – Dec</w:t>
            </w:r>
            <w:r w:rsidR="005A6F0E">
              <w:rPr>
                <w:rFonts w:ascii="Calibri Light" w:eastAsia="Georgia" w:hAnsi="Calibri Light" w:cs="Calibri Light"/>
                <w:spacing w:val="1"/>
              </w:rPr>
              <w:t xml:space="preserve"> 202</w:t>
            </w:r>
            <w:r w:rsidR="001D3841">
              <w:rPr>
                <w:rFonts w:ascii="Calibri Light" w:eastAsia="Georgia" w:hAnsi="Calibri Light" w:cs="Calibri Light"/>
                <w:spacing w:val="1"/>
              </w:rPr>
              <w:t>3</w:t>
            </w:r>
            <w:r w:rsidR="000D6E07" w:rsidRPr="00F86D5D">
              <w:rPr>
                <w:rFonts w:ascii="Calibri Light" w:eastAsia="Georgia" w:hAnsi="Calibri Light" w:cs="Calibri Light"/>
                <w:spacing w:val="1"/>
              </w:rPr>
              <w:t xml:space="preserve">)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r w:rsidR="005A6F0E">
              <w:rPr>
                <w:rFonts w:ascii="Calibri Light" w:eastAsia="Georgia" w:hAnsi="Calibri Light" w:cs="Calibri Light"/>
              </w:rPr>
              <w:t xml:space="preserve"> 202</w:t>
            </w:r>
            <w:r w:rsidR="001D3841">
              <w:rPr>
                <w:rFonts w:ascii="Calibri Light" w:eastAsia="Georgia" w:hAnsi="Calibri Light" w:cs="Calibri Light"/>
              </w:rPr>
              <w:t>4</w:t>
            </w:r>
            <w:r w:rsidRPr="00F86D5D">
              <w:rPr>
                <w:rFonts w:ascii="Calibri Light" w:eastAsia="Georgia" w:hAnsi="Calibri Light" w:cs="Calibri Light"/>
              </w:rPr>
              <w:t>?</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389"/>
        <w:gridCol w:w="7247"/>
      </w:tblGrid>
      <w:tr w:rsidR="00BD4F5A" w:rsidRPr="00F86D5D" w14:paraId="4C3B6103" w14:textId="77777777" w:rsidTr="002310B7">
        <w:tc>
          <w:tcPr>
            <w:tcW w:w="0" w:type="auto"/>
            <w:gridSpan w:val="2"/>
            <w:tcBorders>
              <w:bottom w:val="nil"/>
            </w:tcBorders>
          </w:tcPr>
          <w:p w14:paraId="506BA23A" w14:textId="4073E1AF"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xml:space="preserve">: Have you reported the data relevant to the methods listed in Table </w:t>
            </w:r>
            <w:r w:rsidR="00020EBC">
              <w:rPr>
                <w:rFonts w:ascii="Calibri Light" w:eastAsia="Georgia" w:hAnsi="Calibri Light" w:cs="Calibri Light"/>
                <w:spacing w:val="-2"/>
              </w:rPr>
              <w:t>3</w:t>
            </w:r>
            <w:r w:rsidRPr="00F86D5D">
              <w:rPr>
                <w:rFonts w:ascii="Calibri Light" w:eastAsia="Georgia" w:hAnsi="Calibri Light" w:cs="Calibri Light"/>
                <w:spacing w:val="-2"/>
              </w:rPr>
              <w:t xml:space="preserve"> (</w:t>
            </w:r>
            <w:r w:rsidR="00020EBC">
              <w:rPr>
                <w:rFonts w:ascii="Calibri Light" w:eastAsia="Georgia" w:hAnsi="Calibri Light" w:cs="Calibri Light"/>
                <w:spacing w:val="-2"/>
              </w:rPr>
              <w:t>previous page</w:t>
            </w:r>
            <w:r w:rsidRPr="00F86D5D">
              <w:rPr>
                <w:rFonts w:ascii="Calibri Light" w:eastAsia="Georgia" w:hAnsi="Calibri Light" w:cs="Calibri Light"/>
                <w:spacing w:val="-2"/>
              </w:rPr>
              <w:t>) to the Secretariat in accordance with the appropriate specifications and described formats and using the templates created by the Secretariat?</w:t>
            </w:r>
          </w:p>
        </w:tc>
      </w:tr>
      <w:tr w:rsidR="00BD4F5A" w:rsidRPr="00F86D5D" w14:paraId="26B6F19C" w14:textId="77777777" w:rsidTr="006539DF">
        <w:tc>
          <w:tcPr>
            <w:tcW w:w="2034" w:type="dxa"/>
            <w:tcBorders>
              <w:top w:val="nil"/>
              <w:bottom w:val="nil"/>
              <w:right w:val="nil"/>
            </w:tcBorders>
            <w:vAlign w:val="center"/>
          </w:tcPr>
          <w:p w14:paraId="1D05970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602" w:type="dxa"/>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6539DF">
        <w:tc>
          <w:tcPr>
            <w:tcW w:w="2034"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602" w:type="dxa"/>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6539DF">
        <w:tc>
          <w:tcPr>
            <w:tcW w:w="2034" w:type="dxa"/>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602"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2"/>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62788F10" w14:textId="77777777" w:rsidR="009E6EAF" w:rsidRDefault="009E6EAF">
      <w:pPr>
        <w:spacing w:after="0" w:line="240" w:lineRule="auto"/>
      </w:pPr>
      <w:r>
        <w:br w:type="page"/>
      </w:r>
    </w:p>
    <w:p w14:paraId="52901C61" w14:textId="4160417B"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DF31D9">
        <w:t>3</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1"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4DAB37B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1"/>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6B0D9098"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w:t>
            </w:r>
            <w:r w:rsidRPr="00F07EEB">
              <w:rPr>
                <w:rFonts w:ascii="Calibri Light" w:eastAsia="Georgia" w:hAnsi="Calibri Light" w:cs="Calibri Light"/>
                <w:b/>
                <w:bCs/>
              </w:rPr>
              <w:t xml:space="preserve">except </w:t>
            </w:r>
            <w:r w:rsidRPr="00F86D5D">
              <w:rPr>
                <w:rFonts w:ascii="Calibri Light" w:eastAsia="Georgia" w:hAnsi="Calibri Light" w:cs="Calibri Light"/>
              </w:rPr>
              <w:t xml:space="preserve">when in accordance with this CMM together with </w:t>
            </w:r>
            <w:r w:rsidR="00DF31D9">
              <w:rPr>
                <w:rFonts w:ascii="Calibri Light" w:eastAsia="Georgia" w:hAnsi="Calibri Light" w:cs="Calibri Light"/>
              </w:rPr>
              <w:t>CMM 03a-2023</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439A35A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49330A22"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w:t>
            </w:r>
            <w:r w:rsidR="00320DB8">
              <w:rPr>
                <w:rFonts w:ascii="Calibri Light" w:eastAsia="Georgia" w:hAnsi="Calibri Light" w:cs="Calibri Light"/>
              </w:rPr>
              <w:t>3</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761"/>
        <w:gridCol w:w="7873"/>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59BDD31" w:rsidR="00997630" w:rsidRPr="00F86D5D" w:rsidRDefault="00715E13"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Pr>
                <w:rFonts w:ascii="Calibri Light" w:eastAsia="Georgia" w:hAnsi="Calibri Light" w:cs="Calibri Light"/>
                <w:b/>
                <w:bCs/>
                <w:color w:val="1F3864" w:themeColor="accent5" w:themeShade="80"/>
              </w:rPr>
              <w:t xml:space="preserve">12. a) </w:t>
            </w:r>
            <w:r w:rsidRPr="00715E13">
              <w:rPr>
                <w:rFonts w:ascii="Calibri Light" w:eastAsia="Georgia" w:hAnsi="Calibri Light" w:cs="Calibri Light"/>
              </w:rPr>
              <w:t>Authori</w:t>
            </w:r>
            <w:r w:rsidR="0027013A">
              <w:rPr>
                <w:rFonts w:ascii="Calibri Light" w:eastAsia="Georgia" w:hAnsi="Calibri Light" w:cs="Calibri Light"/>
              </w:rPr>
              <w:t>s</w:t>
            </w:r>
            <w:r w:rsidRPr="00715E13">
              <w:rPr>
                <w:rFonts w:ascii="Calibri Light" w:eastAsia="Georgia" w:hAnsi="Calibri Light" w:cs="Calibri Light"/>
              </w:rPr>
              <w:t xml:space="preserve">ation has been given by the Commission under </w:t>
            </w:r>
            <w:r w:rsidR="00997630" w:rsidRPr="00715E13">
              <w:rPr>
                <w:rFonts w:ascii="Calibri Light" w:eastAsia="Georgia" w:hAnsi="Calibri Light" w:cs="Calibri Light"/>
              </w:rPr>
              <w:t>Para 2</w:t>
            </w:r>
            <w:r w:rsidR="00F07EEB">
              <w:rPr>
                <w:rFonts w:ascii="Calibri Light" w:eastAsia="Georgia" w:hAnsi="Calibri Light" w:cs="Calibri Light"/>
              </w:rPr>
              <w:t>2</w:t>
            </w:r>
            <w:r w:rsidR="00997630" w:rsidRPr="00715E13">
              <w:rPr>
                <w:rFonts w:ascii="Calibri Light" w:eastAsia="Georgia" w:hAnsi="Calibri Light" w:cs="Calibri Light"/>
              </w:rPr>
              <w:t>(d)(</w:t>
            </w:r>
            <w:proofErr w:type="spellStart"/>
            <w:r w:rsidR="00997630" w:rsidRPr="00715E13">
              <w:rPr>
                <w:rFonts w:ascii="Calibri Light" w:eastAsia="Georgia" w:hAnsi="Calibri Light" w:cs="Calibri Light"/>
              </w:rPr>
              <w:t>i</w:t>
            </w:r>
            <w:proofErr w:type="spellEnd"/>
            <w:r w:rsidR="00997630" w:rsidRPr="00715E13">
              <w:rPr>
                <w:rFonts w:ascii="Calibri Light" w:eastAsia="Georgia" w:hAnsi="Calibri Light" w:cs="Calibri Light"/>
              </w:rPr>
              <w:t>)</w:t>
            </w:r>
            <w:r>
              <w:rPr>
                <w:rFonts w:ascii="Calibri Light" w:eastAsia="Georgia" w:hAnsi="Calibri Light" w:cs="Calibri Light"/>
              </w:rPr>
              <w:t>.</w:t>
            </w:r>
            <w:r w:rsidR="00997630" w:rsidRPr="00715E13">
              <w:rPr>
                <w:rFonts w:ascii="Calibri Light" w:eastAsia="Georgia" w:hAnsi="Calibri Light" w:cs="Calibri Light"/>
                <w:bCs/>
              </w:rPr>
              <w:t xml:space="preserve"> </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EACF68" w14:textId="77777777" w:rsidR="00997630" w:rsidRPr="00715E13" w:rsidRDefault="00715E13" w:rsidP="007A2E8A">
            <w:pPr>
              <w:pStyle w:val="ListParagraph"/>
              <w:tabs>
                <w:tab w:val="left" w:pos="547"/>
              </w:tabs>
              <w:spacing w:after="0" w:line="240" w:lineRule="auto"/>
              <w:ind w:left="547" w:right="-14" w:hanging="13"/>
              <w:rPr>
                <w:rFonts w:ascii="Calibri Light" w:eastAsia="Georgia" w:hAnsi="Calibri Light" w:cs="Calibri Light"/>
                <w:i/>
                <w:iCs/>
                <w:spacing w:val="1"/>
              </w:rPr>
            </w:pPr>
            <w:r w:rsidRPr="00715E13">
              <w:rPr>
                <w:rFonts w:ascii="Calibri Light" w:eastAsia="Georgia" w:hAnsi="Calibri Light" w:cs="Calibri Light"/>
                <w:i/>
                <w:iCs/>
                <w:spacing w:val="1"/>
              </w:rPr>
              <w:t xml:space="preserve">Comments: </w:t>
            </w:r>
          </w:p>
          <w:p w14:paraId="3B9ACD8F" w14:textId="40D7E70B" w:rsidR="00715E13" w:rsidRPr="00715E13" w:rsidRDefault="00715E13" w:rsidP="007A2E8A">
            <w:pPr>
              <w:pStyle w:val="ListParagraph"/>
              <w:tabs>
                <w:tab w:val="left" w:pos="547"/>
              </w:tabs>
              <w:spacing w:after="0" w:line="240" w:lineRule="auto"/>
              <w:ind w:left="547" w:right="-14" w:hanging="13"/>
              <w:rPr>
                <w:rFonts w:ascii="Calibri Light" w:eastAsia="Georgia" w:hAnsi="Calibri Light" w:cs="Calibri Light"/>
                <w:i/>
                <w:iCs/>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5B2B6FB1" w:rsidR="00997630" w:rsidRPr="00F86D5D" w:rsidRDefault="00715E13"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Pr>
                <w:rFonts w:ascii="Calibri Light" w:eastAsia="Georgia" w:hAnsi="Calibri Light" w:cs="Calibri Light"/>
                <w:b/>
                <w:color w:val="1F4E79" w:themeColor="accent1" w:themeShade="80"/>
              </w:rPr>
              <w:t xml:space="preserve">12. b) </w:t>
            </w:r>
            <w:r w:rsidRPr="00715E13">
              <w:rPr>
                <w:rFonts w:ascii="Calibri Light" w:eastAsia="Georgia" w:hAnsi="Calibri Light" w:cs="Calibri Light"/>
                <w:bCs/>
              </w:rPr>
              <w:t xml:space="preserve">Approval has been given by the Commission under paragraph 14 of </w:t>
            </w:r>
            <w:r w:rsidR="00682E6C">
              <w:rPr>
                <w:rFonts w:ascii="Calibri Light" w:eastAsia="Georgia" w:hAnsi="Calibri Light" w:cs="Calibri Light"/>
                <w:bCs/>
              </w:rPr>
              <w:t>CMM 13-2024</w:t>
            </w:r>
            <w:r w:rsidR="00101D45" w:rsidRPr="00715E13">
              <w:rPr>
                <w:rFonts w:ascii="Calibri Light" w:eastAsia="Georgia" w:hAnsi="Calibri Light" w:cs="Calibri Light"/>
                <w:bCs/>
              </w:rPr>
              <w:t xml:space="preserve"> </w:t>
            </w:r>
            <w:r w:rsidRPr="00715E13">
              <w:rPr>
                <w:rFonts w:ascii="Calibri Light" w:eastAsia="Georgia" w:hAnsi="Calibri Light" w:cs="Calibri Light"/>
                <w:bCs/>
              </w:rPr>
              <w:t>(</w:t>
            </w:r>
            <w:r w:rsidR="00F07EEB">
              <w:rPr>
                <w:rFonts w:ascii="Calibri Light" w:eastAsia="Georgia" w:hAnsi="Calibri Light" w:cs="Calibri Light"/>
                <w:bCs/>
              </w:rPr>
              <w:t>E</w:t>
            </w:r>
            <w:r w:rsidRPr="00715E13">
              <w:rPr>
                <w:rFonts w:ascii="Calibri Light" w:eastAsia="Georgia" w:hAnsi="Calibri Light" w:cs="Calibri Light"/>
                <w:bCs/>
              </w:rPr>
              <w:t xml:space="preserve">xploratory Fisheries). </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31CFD44B" w14:textId="77777777" w:rsidR="00997630" w:rsidRDefault="00997630" w:rsidP="007A2E8A">
            <w:pPr>
              <w:pStyle w:val="ListParagraph"/>
              <w:tabs>
                <w:tab w:val="left" w:pos="547"/>
              </w:tabs>
              <w:spacing w:after="0" w:line="240" w:lineRule="auto"/>
              <w:ind w:left="547" w:right="-14" w:hanging="13"/>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2B10C205" w14:textId="73998DA1" w:rsidR="00715E13" w:rsidRPr="000D7CB2" w:rsidRDefault="00715E13" w:rsidP="000D7CB2">
            <w:pPr>
              <w:pStyle w:val="ListParagraph"/>
              <w:tabs>
                <w:tab w:val="left" w:pos="547"/>
              </w:tabs>
              <w:spacing w:after="0" w:line="240" w:lineRule="auto"/>
              <w:ind w:left="547" w:right="-14" w:hanging="13"/>
              <w:rPr>
                <w:rFonts w:ascii="Calibri Light" w:eastAsia="Segoe UI Symbol" w:hAnsi="Calibri Light" w:cs="Calibri Light"/>
                <w:i/>
                <w:iCs/>
                <w:spacing w:val="-8"/>
              </w:rPr>
            </w:pPr>
            <w:r w:rsidRPr="00715E13">
              <w:rPr>
                <w:rFonts w:ascii="Calibri Light" w:eastAsia="Segoe UI Symbol" w:hAnsi="Calibri Light" w:cs="Calibri Light"/>
                <w:i/>
                <w:iCs/>
                <w:spacing w:val="-8"/>
              </w:rPr>
              <w:t>Comments:</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4C18D0DF" w14:textId="77777777" w:rsidR="000D7CB2" w:rsidRDefault="000D7CB2" w:rsidP="008E4878">
      <w:pPr>
        <w:tabs>
          <w:tab w:val="left" w:pos="567"/>
        </w:tabs>
        <w:spacing w:after="0" w:line="240" w:lineRule="exact"/>
        <w:rPr>
          <w:rFonts w:ascii="Calibri Light" w:eastAsia="Times New Roman" w:hAnsi="Calibri Light" w:cs="Calibri Light"/>
          <w:b/>
          <w:bCs/>
          <w:i/>
          <w:iCs/>
          <w:sz w:val="20"/>
          <w:szCs w:val="20"/>
        </w:rPr>
      </w:pPr>
    </w:p>
    <w:p w14:paraId="51ED0A5A" w14:textId="77777777" w:rsidR="00F07EEB" w:rsidRPr="000579B8" w:rsidRDefault="00F07EEB" w:rsidP="00F07E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F07EEB" w:rsidRPr="00F86D5D" w14:paraId="28F4EEEA" w14:textId="77777777" w:rsidTr="002B1C79">
        <w:tc>
          <w:tcPr>
            <w:tcW w:w="9634" w:type="dxa"/>
            <w:gridSpan w:val="2"/>
            <w:tcBorders>
              <w:bottom w:val="nil"/>
            </w:tcBorders>
            <w:vAlign w:val="center"/>
          </w:tcPr>
          <w:p w14:paraId="0DB30C8B" w14:textId="77777777" w:rsidR="00F07EEB" w:rsidRPr="00F86D5D" w:rsidRDefault="00F07EEB" w:rsidP="002B1C79">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F07EEB" w:rsidRPr="00F86D5D" w14:paraId="68D0F511" w14:textId="77777777" w:rsidTr="002B1C79">
        <w:tc>
          <w:tcPr>
            <w:tcW w:w="1026" w:type="dxa"/>
            <w:vMerge w:val="restart"/>
            <w:tcBorders>
              <w:top w:val="nil"/>
              <w:bottom w:val="nil"/>
              <w:right w:val="nil"/>
            </w:tcBorders>
          </w:tcPr>
          <w:p w14:paraId="577E463F" w14:textId="77777777" w:rsidR="00F07EEB" w:rsidRPr="00F86D5D" w:rsidRDefault="00F07EEB" w:rsidP="002B1C7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2"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2259C46B" w14:textId="77777777" w:rsidR="00F07EEB" w:rsidRPr="00F86D5D" w:rsidRDefault="00F07EEB" w:rsidP="002B1C79">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F07EEB" w:rsidRPr="00F86D5D" w14:paraId="332A321D" w14:textId="77777777" w:rsidTr="002B1C79">
        <w:tc>
          <w:tcPr>
            <w:tcW w:w="1026" w:type="dxa"/>
            <w:vMerge/>
            <w:tcBorders>
              <w:top w:val="nil"/>
              <w:bottom w:val="nil"/>
              <w:right w:val="nil"/>
            </w:tcBorders>
            <w:vAlign w:val="center"/>
          </w:tcPr>
          <w:p w14:paraId="33566FDC"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60E06DE" w14:textId="77777777" w:rsidR="00F07EEB" w:rsidRPr="00F86D5D" w:rsidRDefault="00F07EEB" w:rsidP="002B1C79">
            <w:pPr>
              <w:pStyle w:val="BulletpointsindentMFAT"/>
            </w:pPr>
            <w:r w:rsidRPr="00F86D5D">
              <w:t>How many Encounters occurred during this reporting period?</w:t>
            </w:r>
          </w:p>
        </w:tc>
      </w:tr>
      <w:tr w:rsidR="00F07EEB" w:rsidRPr="00F86D5D" w14:paraId="3FDB1ABE" w14:textId="77777777" w:rsidTr="002B1C79">
        <w:tc>
          <w:tcPr>
            <w:tcW w:w="1026" w:type="dxa"/>
            <w:vMerge/>
            <w:tcBorders>
              <w:top w:val="nil"/>
              <w:bottom w:val="nil"/>
              <w:right w:val="nil"/>
            </w:tcBorders>
            <w:vAlign w:val="center"/>
          </w:tcPr>
          <w:p w14:paraId="74D1569A"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DF44A82" w14:textId="77777777" w:rsidR="00F07EEB" w:rsidRPr="00F86D5D" w:rsidRDefault="00F07EEB" w:rsidP="002B1C79">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F07EEB" w:rsidRPr="00F86D5D" w14:paraId="28CF2A4A" w14:textId="77777777" w:rsidTr="002B1C79">
        <w:tc>
          <w:tcPr>
            <w:tcW w:w="1026" w:type="dxa"/>
            <w:vMerge/>
            <w:tcBorders>
              <w:top w:val="nil"/>
              <w:bottom w:val="nil"/>
              <w:right w:val="nil"/>
            </w:tcBorders>
            <w:vAlign w:val="center"/>
          </w:tcPr>
          <w:p w14:paraId="539DC9BB"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50FB8C" w14:textId="77777777" w:rsidR="00F07EEB" w:rsidRPr="00F86D5D" w:rsidRDefault="00F07EEB" w:rsidP="002B1C79">
            <w:pPr>
              <w:pStyle w:val="BulletpointsindentMFAT"/>
            </w:pPr>
            <w:r w:rsidRPr="00F86D5D">
              <w:t>In each case, did the vessel cease bottom fishing immediately within the encounter area?</w:t>
            </w:r>
          </w:p>
        </w:tc>
      </w:tr>
      <w:tr w:rsidR="00F07EEB" w:rsidRPr="00F86D5D" w14:paraId="702A7E85" w14:textId="77777777" w:rsidTr="002B1C79">
        <w:tc>
          <w:tcPr>
            <w:tcW w:w="1026" w:type="dxa"/>
            <w:vMerge/>
            <w:tcBorders>
              <w:top w:val="nil"/>
              <w:bottom w:val="nil"/>
              <w:right w:val="nil"/>
            </w:tcBorders>
            <w:vAlign w:val="center"/>
          </w:tcPr>
          <w:p w14:paraId="2E961919"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F4DA11C"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F07EEB" w:rsidRPr="00F86D5D" w14:paraId="05CF2404" w14:textId="77777777" w:rsidTr="002B1C79">
        <w:tc>
          <w:tcPr>
            <w:tcW w:w="1026" w:type="dxa"/>
            <w:vMerge/>
            <w:tcBorders>
              <w:top w:val="nil"/>
              <w:bottom w:val="nil"/>
              <w:right w:val="nil"/>
            </w:tcBorders>
            <w:vAlign w:val="center"/>
          </w:tcPr>
          <w:p w14:paraId="29449BDE"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81C6EB0"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F07EEB" w:rsidRPr="00F86D5D" w14:paraId="7FC472A6" w14:textId="77777777" w:rsidTr="002B1C79">
        <w:tc>
          <w:tcPr>
            <w:tcW w:w="1026" w:type="dxa"/>
            <w:vMerge/>
            <w:tcBorders>
              <w:top w:val="nil"/>
              <w:bottom w:val="nil"/>
              <w:right w:val="nil"/>
            </w:tcBorders>
            <w:vAlign w:val="center"/>
          </w:tcPr>
          <w:p w14:paraId="76A56B44"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3110A49" w14:textId="77777777" w:rsidR="00F07EEB" w:rsidRPr="00F86D5D" w:rsidRDefault="00F07EEB" w:rsidP="002B1C79">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F07EEB" w:rsidRPr="00F86D5D" w14:paraId="7E8F4A2B" w14:textId="77777777" w:rsidTr="002B1C79">
        <w:tc>
          <w:tcPr>
            <w:tcW w:w="1026" w:type="dxa"/>
            <w:vMerge/>
            <w:tcBorders>
              <w:top w:val="nil"/>
              <w:bottom w:val="nil"/>
              <w:right w:val="nil"/>
            </w:tcBorders>
            <w:vAlign w:val="center"/>
          </w:tcPr>
          <w:p w14:paraId="2E6F4C3B"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CC4C12"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F07EEB" w:rsidRPr="00F86D5D" w14:paraId="2678CC99" w14:textId="77777777" w:rsidTr="002B1C79">
        <w:tc>
          <w:tcPr>
            <w:tcW w:w="1026" w:type="dxa"/>
            <w:vMerge/>
            <w:tcBorders>
              <w:top w:val="nil"/>
              <w:bottom w:val="nil"/>
              <w:right w:val="nil"/>
            </w:tcBorders>
            <w:vAlign w:val="center"/>
          </w:tcPr>
          <w:p w14:paraId="5A1D48BC"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7C2A8A"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F07EEB" w:rsidRPr="00F86D5D" w14:paraId="0BFDAC91" w14:textId="77777777" w:rsidTr="002B1C79">
        <w:tc>
          <w:tcPr>
            <w:tcW w:w="1026" w:type="dxa"/>
            <w:tcBorders>
              <w:top w:val="nil"/>
              <w:right w:val="nil"/>
            </w:tcBorders>
            <w:vAlign w:val="center"/>
          </w:tcPr>
          <w:p w14:paraId="034DC29B" w14:textId="77777777" w:rsidR="00F07EEB" w:rsidRPr="00F86D5D" w:rsidRDefault="00F07EEB" w:rsidP="002B1C7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592F708D"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2"/>
    </w:tbl>
    <w:p w14:paraId="1DD1EAE7" w14:textId="77777777" w:rsidR="00F07EEB" w:rsidRPr="00F86D5D" w:rsidRDefault="00F07EEB" w:rsidP="00F07EEB">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F07EEB" w:rsidRPr="00F86D5D" w14:paraId="7E5D5366" w14:textId="77777777" w:rsidTr="002B1C79">
        <w:tc>
          <w:tcPr>
            <w:tcW w:w="9634" w:type="dxa"/>
            <w:gridSpan w:val="2"/>
            <w:tcBorders>
              <w:left w:val="single" w:sz="4" w:space="0" w:color="auto"/>
            </w:tcBorders>
            <w:vAlign w:val="center"/>
          </w:tcPr>
          <w:p w14:paraId="192D6A8D" w14:textId="77777777" w:rsidR="00F07EEB" w:rsidRPr="00F86D5D" w:rsidRDefault="00F07EEB" w:rsidP="002B1C79">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30:</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F07EEB" w:rsidRPr="00F86D5D" w14:paraId="022CBBEC" w14:textId="77777777" w:rsidTr="002B1C79">
        <w:tc>
          <w:tcPr>
            <w:tcW w:w="1077" w:type="dxa"/>
            <w:tcBorders>
              <w:left w:val="single" w:sz="4" w:space="0" w:color="auto"/>
            </w:tcBorders>
            <w:vAlign w:val="center"/>
          </w:tcPr>
          <w:p w14:paraId="5D556863"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0929361" w14:textId="77777777" w:rsidR="00F07EEB" w:rsidRPr="00F86D5D" w:rsidRDefault="00F07EEB" w:rsidP="002B1C7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07EEB" w:rsidRPr="00F86D5D" w14:paraId="6E11AEA9" w14:textId="77777777" w:rsidTr="002B1C79">
        <w:tc>
          <w:tcPr>
            <w:tcW w:w="1077" w:type="dxa"/>
            <w:tcBorders>
              <w:left w:val="single" w:sz="4" w:space="0" w:color="auto"/>
            </w:tcBorders>
            <w:vAlign w:val="center"/>
          </w:tcPr>
          <w:p w14:paraId="0931EB62"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B1FCD3E" w14:textId="77777777" w:rsidR="00F07EEB" w:rsidRPr="00F86D5D" w:rsidRDefault="00F07EEB" w:rsidP="002B1C7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034E126" w14:textId="77777777" w:rsidR="00F07EEB" w:rsidRDefault="00F07EEB" w:rsidP="008E4878">
      <w:pPr>
        <w:tabs>
          <w:tab w:val="left" w:pos="567"/>
        </w:tabs>
        <w:spacing w:after="0" w:line="240" w:lineRule="exact"/>
        <w:rPr>
          <w:rFonts w:ascii="Calibri Light" w:hAnsi="Calibri Light" w:cs="Calibri Light"/>
          <w:b/>
          <w:color w:val="1F3864" w:themeColor="accent5" w:themeShade="80"/>
          <w:sz w:val="24"/>
          <w:szCs w:val="24"/>
        </w:rPr>
      </w:pPr>
    </w:p>
    <w:p w14:paraId="564A9E37" w14:textId="3683FAAF" w:rsidR="000D7CB2" w:rsidRDefault="000D7CB2" w:rsidP="008E4878">
      <w:pPr>
        <w:tabs>
          <w:tab w:val="left" w:pos="567"/>
        </w:tabs>
        <w:spacing w:after="0" w:line="240" w:lineRule="exact"/>
        <w:rPr>
          <w:rFonts w:ascii="Calibri Light" w:eastAsia="Times New Roman" w:hAnsi="Calibri Light" w:cs="Calibri Light"/>
          <w:b/>
          <w:bCs/>
          <w:i/>
          <w:iCs/>
          <w:sz w:val="20"/>
          <w:szCs w:val="20"/>
        </w:rPr>
      </w:pPr>
      <w:r w:rsidRPr="00796168">
        <w:rPr>
          <w:rFonts w:ascii="Calibri Light" w:hAnsi="Calibri Light" w:cs="Calibri Light"/>
          <w:b/>
          <w:color w:val="1F3864" w:themeColor="accent5" w:themeShade="80"/>
          <w:sz w:val="24"/>
          <w:szCs w:val="24"/>
        </w:rPr>
        <w:t xml:space="preserve">Bottom </w:t>
      </w:r>
      <w:r>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p w14:paraId="0CCB0E12" w14:textId="77777777" w:rsidR="000D7CB2" w:rsidRDefault="000D7CB2" w:rsidP="008E4878">
      <w:pPr>
        <w:tabs>
          <w:tab w:val="left" w:pos="567"/>
        </w:tabs>
        <w:spacing w:after="0" w:line="240" w:lineRule="exact"/>
        <w:rPr>
          <w:rFonts w:ascii="Calibri Light" w:eastAsia="Times New Roman" w:hAnsi="Calibri Light" w:cs="Calibri Light"/>
          <w:b/>
          <w:bCs/>
          <w:i/>
          <w:iCs/>
          <w:sz w:val="20"/>
          <w:szCs w:val="20"/>
        </w:rPr>
      </w:pPr>
    </w:p>
    <w:p w14:paraId="49598A7B" w14:textId="535BCA03" w:rsidR="00F07EEB" w:rsidRPr="000579B8" w:rsidRDefault="000D7CB2" w:rsidP="00F07E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D7CB2">
        <w:rPr>
          <w:rFonts w:ascii="Calibri Light" w:eastAsia="Times New Roman" w:hAnsi="Calibri Light" w:cs="Calibri Light"/>
          <w:b/>
          <w:bCs/>
          <w:i/>
          <w:iCs/>
          <w:sz w:val="20"/>
          <w:szCs w:val="20"/>
        </w:rPr>
        <w:t xml:space="preserve">NOTE: </w:t>
      </w:r>
      <w:r w:rsidR="00B908BD">
        <w:rPr>
          <w:rFonts w:ascii="Calibri Light" w:eastAsia="Times New Roman" w:hAnsi="Calibri Light" w:cs="Calibri Light"/>
          <w:b/>
          <w:bCs/>
          <w:i/>
          <w:iCs/>
          <w:sz w:val="20"/>
          <w:szCs w:val="20"/>
        </w:rPr>
        <w:t>A</w:t>
      </w:r>
      <w:r w:rsidR="00F07EEB">
        <w:rPr>
          <w:rFonts w:ascii="Calibri Light" w:eastAsia="Times New Roman" w:hAnsi="Calibri Light" w:cs="Calibri Light"/>
          <w:b/>
          <w:bCs/>
          <w:i/>
          <w:iCs/>
          <w:sz w:val="20"/>
          <w:szCs w:val="20"/>
        </w:rPr>
        <w:t xml:space="preserve">ctivities related to approved </w:t>
      </w:r>
      <w:r w:rsidR="00F61708">
        <w:rPr>
          <w:rFonts w:ascii="Calibri Light" w:eastAsia="Times New Roman" w:hAnsi="Calibri Light" w:cs="Calibri Light"/>
          <w:b/>
          <w:bCs/>
          <w:i/>
          <w:iCs/>
          <w:sz w:val="20"/>
          <w:szCs w:val="20"/>
        </w:rPr>
        <w:t>Exploratory Fisher</w:t>
      </w:r>
      <w:r w:rsidR="00B908BD">
        <w:rPr>
          <w:rFonts w:ascii="Calibri Light" w:eastAsia="Times New Roman" w:hAnsi="Calibri Light" w:cs="Calibri Light"/>
          <w:b/>
          <w:bCs/>
          <w:i/>
          <w:iCs/>
          <w:sz w:val="20"/>
          <w:szCs w:val="20"/>
        </w:rPr>
        <w:t>y</w:t>
      </w:r>
      <w:r w:rsidR="00F61708">
        <w:rPr>
          <w:rFonts w:ascii="Calibri Light" w:eastAsia="Times New Roman" w:hAnsi="Calibri Light" w:cs="Calibri Light"/>
          <w:b/>
          <w:bCs/>
          <w:i/>
          <w:iCs/>
          <w:sz w:val="20"/>
          <w:szCs w:val="20"/>
        </w:rPr>
        <w:t xml:space="preserve"> </w:t>
      </w:r>
      <w:r w:rsidR="00B908BD">
        <w:rPr>
          <w:rFonts w:ascii="Calibri Light" w:eastAsia="Times New Roman" w:hAnsi="Calibri Light" w:cs="Calibri Light"/>
          <w:b/>
          <w:bCs/>
          <w:i/>
          <w:iCs/>
          <w:sz w:val="20"/>
          <w:szCs w:val="20"/>
        </w:rPr>
        <w:t>CMMs can be reported</w:t>
      </w:r>
      <w:r w:rsidR="00F61708">
        <w:rPr>
          <w:rFonts w:ascii="Calibri Light" w:eastAsia="Times New Roman" w:hAnsi="Calibri Light" w:cs="Calibri Light"/>
          <w:b/>
          <w:bCs/>
          <w:i/>
          <w:iCs/>
          <w:sz w:val="20"/>
          <w:szCs w:val="20"/>
        </w:rPr>
        <w:t xml:space="preserve"> in the relevant CMM 13/14 section.</w:t>
      </w:r>
      <w:r w:rsidR="00F07EEB">
        <w:rPr>
          <w:rFonts w:ascii="Calibri Light" w:eastAsia="Times New Roman" w:hAnsi="Calibri Light" w:cs="Calibri Light"/>
          <w:b/>
          <w:bCs/>
          <w:i/>
          <w:iCs/>
          <w:sz w:val="20"/>
          <w:szCs w:val="20"/>
        </w:rPr>
        <w:t xml:space="preserve"> </w:t>
      </w:r>
      <w:r w:rsidR="00B908BD">
        <w:rPr>
          <w:rFonts w:ascii="Calibri Light" w:eastAsia="Times New Roman" w:hAnsi="Calibri Light" w:cs="Calibri Light"/>
          <w:b/>
          <w:bCs/>
          <w:i/>
          <w:iCs/>
          <w:sz w:val="20"/>
          <w:szCs w:val="20"/>
        </w:rPr>
        <w:t xml:space="preserve">No further entry in this section required. </w:t>
      </w:r>
      <w:r w:rsidR="00682E6C">
        <w:rPr>
          <w:rFonts w:ascii="Calibri Light" w:eastAsia="Georgia" w:hAnsi="Calibri Light" w:cs="Calibri Light"/>
          <w:b/>
          <w:bCs/>
          <w:i/>
          <w:iCs/>
          <w:sz w:val="20"/>
          <w:szCs w:val="20"/>
        </w:rPr>
        <w:t>CMM 13-2024</w:t>
      </w:r>
      <w:r w:rsidRPr="000D7CB2">
        <w:rPr>
          <w:rFonts w:ascii="Calibri Light" w:eastAsia="Georgia" w:hAnsi="Calibri Light" w:cs="Calibri Light"/>
          <w:b/>
          <w:bCs/>
          <w:i/>
          <w:iCs/>
          <w:sz w:val="20"/>
          <w:szCs w:val="20"/>
        </w:rPr>
        <w:t xml:space="preserve"> (Exploratory Fisheries) does not apply to bottom fishing in the three Management Areas established in paragraph 13.</w:t>
      </w:r>
      <w:r w:rsidR="00F07EEB">
        <w:rPr>
          <w:rFonts w:ascii="Calibri Light" w:eastAsia="Georgia" w:hAnsi="Calibri Light" w:cs="Calibri Light"/>
          <w:b/>
          <w:bCs/>
          <w:i/>
          <w:iCs/>
          <w:sz w:val="20"/>
          <w:szCs w:val="20"/>
        </w:rPr>
        <w:t xml:space="preserve"> </w:t>
      </w:r>
    </w:p>
    <w:p w14:paraId="4BA02964" w14:textId="77777777" w:rsidR="000D7CB2" w:rsidRDefault="000D7CB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43ED0546"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w:t>
            </w:r>
            <w:r w:rsidR="00051B25">
              <w:rPr>
                <w:rFonts w:ascii="Calibri Light" w:eastAsia="Georgia" w:hAnsi="Calibri Light" w:cs="Calibri Light"/>
              </w:rPr>
              <w:t>the</w:t>
            </w:r>
            <w:r w:rsidRPr="00F86D5D">
              <w:rPr>
                <w:rFonts w:ascii="Calibri Light" w:eastAsia="Georgia" w:hAnsi="Calibri Light" w:cs="Calibri Light"/>
              </w:rPr>
              <w:t xml:space="preserve"> bottom fishing</w:t>
            </w:r>
            <w:r w:rsidR="00F75D58" w:rsidRPr="00F86D5D">
              <w:rPr>
                <w:rFonts w:ascii="Calibri Light" w:eastAsia="Georgia" w:hAnsi="Calibri Light" w:cs="Calibri Light"/>
              </w:rPr>
              <w:t xml:space="preserve"> </w:t>
            </w:r>
            <w:r w:rsidR="00051B25">
              <w:rPr>
                <w:rFonts w:ascii="Calibri Light" w:eastAsia="Georgia" w:hAnsi="Calibri Light" w:cs="Calibri Light"/>
              </w:rPr>
              <w:t xml:space="preserve">activity </w:t>
            </w:r>
            <w:r w:rsidRPr="00F86D5D">
              <w:rPr>
                <w:rFonts w:ascii="Calibri Light" w:eastAsia="Georgia" w:hAnsi="Calibri Light" w:cs="Calibri Light"/>
              </w:rPr>
              <w:t xml:space="preserve">in the Convention Area </w:t>
            </w:r>
            <w:r w:rsidR="00051B25">
              <w:rPr>
                <w:rFonts w:ascii="Calibri Light" w:eastAsia="Georgia" w:hAnsi="Calibri Light" w:cs="Calibri Light"/>
              </w:rPr>
              <w:t xml:space="preserve">by your authorised vessels </w:t>
            </w:r>
            <w:r w:rsidRPr="00F86D5D">
              <w:rPr>
                <w:rFonts w:ascii="Calibri Light" w:eastAsia="Georgia" w:hAnsi="Calibri Light" w:cs="Calibri Light"/>
              </w:rPr>
              <w:t xml:space="preserve">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w:t>
            </w:r>
            <w:r w:rsidR="00DF31D9">
              <w:rPr>
                <w:rFonts w:ascii="Calibri Light" w:eastAsia="Georgia" w:hAnsi="Calibri Light" w:cs="Calibri Light"/>
              </w:rPr>
              <w:t>CMM 03a-2023</w:t>
            </w:r>
            <w:r w:rsidR="0055619E" w:rsidRPr="00F86D5D">
              <w:rPr>
                <w:rFonts w:ascii="Calibri Light" w:eastAsia="Georgia" w:hAnsi="Calibri Light" w:cs="Calibri Light"/>
              </w:rPr>
              <w:t>)?</w:t>
            </w:r>
            <w:r w:rsidR="000D7CB2">
              <w:rPr>
                <w:rFonts w:ascii="Calibri Light" w:eastAsia="Georgia" w:hAnsi="Calibri Light" w:cs="Calibri Light"/>
              </w:rPr>
              <w:t xml:space="preserve"> </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0DC2ED4D" w:rsidR="00997630" w:rsidRPr="00051B25"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i/>
                <w:iCs/>
                <w:color w:val="1F3864" w:themeColor="accent5" w:themeShade="80"/>
                <w:spacing w:val="1"/>
                <w:sz w:val="18"/>
                <w:szCs w:val="18"/>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0F50EB7E" w:rsidR="00997630" w:rsidRPr="00F86D5D" w:rsidRDefault="00051B25"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r w:rsidRPr="00051B25">
              <w:rPr>
                <w:rFonts w:ascii="Calibri Light" w:eastAsia="Georgia" w:hAnsi="Calibri Light" w:cs="Calibri Light"/>
                <w:i/>
                <w:iCs/>
                <w:color w:val="AEAAAA" w:themeColor="background2" w:themeShade="BF"/>
                <w:spacing w:val="1"/>
                <w:sz w:val="18"/>
                <w:szCs w:val="18"/>
              </w:rPr>
              <w:t>Elaborate</w:t>
            </w:r>
            <w:r>
              <w:rPr>
                <w:rFonts w:ascii="Calibri Light" w:eastAsia="Georgia" w:hAnsi="Calibri Light" w:cs="Calibri Light"/>
                <w:i/>
                <w:iCs/>
                <w:color w:val="AEAAAA" w:themeColor="background2" w:themeShade="BF"/>
                <w:spacing w:val="1"/>
                <w:sz w:val="18"/>
                <w:szCs w:val="18"/>
              </w:rPr>
              <w:t xml:space="preserve"> if activities occurred outside the management areas or contrary to the CMM</w:t>
            </w:r>
          </w:p>
        </w:tc>
      </w:tr>
    </w:tbl>
    <w:p w14:paraId="2E9A3252" w14:textId="0361B0A8" w:rsidR="00440E7E" w:rsidRPr="00F86D5D" w:rsidRDefault="00440E7E">
      <w:pPr>
        <w:spacing w:after="0" w:line="240" w:lineRule="auto"/>
        <w:rPr>
          <w:rFonts w:ascii="Calibri Light" w:eastAsia="Georgia" w:hAnsi="Calibri Light" w:cs="Calibri Light"/>
          <w:sz w:val="20"/>
          <w:szCs w:val="24"/>
          <w:highlight w:val="yellow"/>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 xml:space="preserve">(a) is submitted to the Scientific Committee and Commission at least every 3 years, </w:t>
            </w:r>
            <w:proofErr w:type="gramStart"/>
            <w:r w:rsidRPr="00F86D5D">
              <w:rPr>
                <w:rFonts w:ascii="Calibri Light" w:eastAsia="Georgia" w:hAnsi="Calibri Light" w:cs="Calibri Light"/>
              </w:rPr>
              <w:t>and also</w:t>
            </w:r>
            <w:proofErr w:type="gramEnd"/>
            <w:r w:rsidRPr="00F86D5D">
              <w:rPr>
                <w:rFonts w:ascii="Calibri Light" w:eastAsia="Georgia" w:hAnsi="Calibri Light" w:cs="Calibri Light"/>
              </w:rPr>
              <w:t xml:space="preserve">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490ABCFD" w14:textId="502C635F" w:rsidR="008E4878" w:rsidRPr="00F86D5D" w:rsidRDefault="008E4878">
      <w:pPr>
        <w:spacing w:after="0" w:line="240" w:lineRule="auto"/>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4E46C06F"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E54814">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51FD0BFE" w:rsidR="00997630" w:rsidRPr="00F86D5D" w:rsidRDefault="00997630" w:rsidP="00857A0A">
            <w:pPr>
              <w:pStyle w:val="BulletpointsindentMFAT"/>
            </w:pPr>
            <w:r w:rsidRPr="00F86D5D">
              <w:t xml:space="preserve">act in accordance with </w:t>
            </w:r>
            <w:r w:rsidR="00DF31D9">
              <w:t>CMM 06-2023</w:t>
            </w:r>
            <w:r w:rsidR="007A56D1" w:rsidRPr="00F86D5D">
              <w:t xml:space="preserve">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DF4B4E4"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DF31D9">
        <w:t>3</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5AA5CF6D"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w:t>
            </w:r>
            <w:r w:rsidR="009B53DA">
              <w:rPr>
                <w:rFonts w:ascii="Calibri Light" w:eastAsia="Georgia" w:hAnsi="Calibri Light" w:cs="Calibri Light"/>
              </w:rPr>
              <w:t xml:space="preserve"> pursuant to CMM 3a</w:t>
            </w:r>
            <w:r w:rsidR="00CC525B">
              <w:rPr>
                <w:rFonts w:ascii="Calibri Light" w:eastAsia="Georgia" w:hAnsi="Calibri Light" w:cs="Calibri Light"/>
              </w:rPr>
              <w:t xml:space="preserve">-2023 </w:t>
            </w:r>
            <w:r w:rsidR="008A6044">
              <w:rPr>
                <w:rFonts w:ascii="Calibri Light" w:eastAsia="Georgia" w:hAnsi="Calibri Light" w:cs="Calibri Light"/>
              </w:rPr>
              <w:t>(</w:t>
            </w:r>
            <w:r w:rsidR="008A6044" w:rsidRPr="008A6044">
              <w:rPr>
                <w:rFonts w:ascii="Calibri Light" w:eastAsia="Georgia" w:hAnsi="Calibri Light" w:cs="Calibri Light"/>
                <w:i/>
                <w:iCs/>
              </w:rPr>
              <w:t>excluding Exploratory fisheries</w:t>
            </w:r>
            <w:r w:rsidR="008A6044">
              <w:rPr>
                <w:rFonts w:ascii="Calibri Light" w:eastAsia="Georgia" w:hAnsi="Calibri Light" w:cs="Calibri Light"/>
              </w:rPr>
              <w:t xml:space="preserve">) </w:t>
            </w:r>
            <w:r w:rsidRPr="00F86D5D">
              <w:rPr>
                <w:rFonts w:ascii="Calibri Light" w:eastAsia="Georgia" w:hAnsi="Calibri Light" w:cs="Calibri Light"/>
              </w:rPr>
              <w:t>in the Convention Area?</w:t>
            </w:r>
            <w:r w:rsidR="009B53DA">
              <w:rPr>
                <w:rFonts w:ascii="Calibri Light" w:eastAsia="Georgia" w:hAnsi="Calibri Light" w:cs="Calibri Light"/>
              </w:rPr>
              <w:t xml:space="preserve"> </w:t>
            </w:r>
            <w:r w:rsidR="009B53DA" w:rsidRPr="009B53DA">
              <w:rPr>
                <w:rFonts w:ascii="Calibri Light" w:eastAsia="Georgia" w:hAnsi="Calibri Light" w:cs="Calibri Light"/>
                <w:i/>
                <w:iCs/>
                <w:sz w:val="18"/>
                <w:szCs w:val="18"/>
              </w:rPr>
              <w:t>(</w:t>
            </w:r>
            <w:r w:rsidR="009B53DA" w:rsidRPr="008A6044">
              <w:rPr>
                <w:rFonts w:ascii="Calibri Light" w:eastAsia="Georgia" w:hAnsi="Calibri Light" w:cs="Calibri Light"/>
                <w:b/>
                <w:bCs/>
                <w:i/>
                <w:iCs/>
                <w:sz w:val="18"/>
                <w:szCs w:val="18"/>
              </w:rPr>
              <w:t xml:space="preserve">Note: Report Exploratory Fisheries </w:t>
            </w:r>
            <w:r w:rsidR="00B65373" w:rsidRPr="008A6044">
              <w:rPr>
                <w:rFonts w:ascii="Calibri Light" w:eastAsia="Georgia" w:hAnsi="Calibri Light" w:cs="Calibri Light"/>
                <w:b/>
                <w:bCs/>
                <w:i/>
                <w:iCs/>
                <w:sz w:val="18"/>
                <w:szCs w:val="18"/>
              </w:rPr>
              <w:t xml:space="preserve">information separately </w:t>
            </w:r>
            <w:r w:rsidR="009B53DA" w:rsidRPr="008A6044">
              <w:rPr>
                <w:rFonts w:ascii="Calibri Light" w:eastAsia="Georgia" w:hAnsi="Calibri Light" w:cs="Calibri Light"/>
                <w:b/>
                <w:bCs/>
                <w:i/>
                <w:iCs/>
                <w:sz w:val="18"/>
                <w:szCs w:val="18"/>
              </w:rPr>
              <w:t xml:space="preserve">under </w:t>
            </w:r>
            <w:r w:rsidR="00B65373" w:rsidRPr="008A6044">
              <w:rPr>
                <w:rFonts w:ascii="Calibri Light" w:eastAsia="Georgia" w:hAnsi="Calibri Light" w:cs="Calibri Light"/>
                <w:b/>
                <w:bCs/>
                <w:i/>
                <w:iCs/>
                <w:sz w:val="18"/>
                <w:szCs w:val="18"/>
              </w:rPr>
              <w:t xml:space="preserve">the respective </w:t>
            </w:r>
            <w:r w:rsidR="009B53DA" w:rsidRPr="008A6044">
              <w:rPr>
                <w:rFonts w:ascii="Calibri Light" w:eastAsia="Georgia" w:hAnsi="Calibri Light" w:cs="Calibri Light"/>
                <w:b/>
                <w:bCs/>
                <w:i/>
                <w:iCs/>
                <w:sz w:val="18"/>
                <w:szCs w:val="18"/>
              </w:rPr>
              <w:t>CMM 14</w:t>
            </w:r>
            <w:r w:rsidR="00B65373" w:rsidRPr="008A6044">
              <w:rPr>
                <w:rFonts w:ascii="Calibri Light" w:eastAsia="Georgia" w:hAnsi="Calibri Light" w:cs="Calibri Light"/>
                <w:b/>
                <w:bCs/>
                <w:i/>
                <w:iCs/>
                <w:sz w:val="18"/>
                <w:szCs w:val="18"/>
              </w:rPr>
              <w:t xml:space="preserve"> </w:t>
            </w:r>
            <w:r w:rsidR="008A6044" w:rsidRPr="008A6044">
              <w:rPr>
                <w:rFonts w:ascii="Calibri Light" w:eastAsia="Georgia" w:hAnsi="Calibri Light" w:cs="Calibri Light"/>
                <w:b/>
                <w:bCs/>
                <w:i/>
                <w:iCs/>
                <w:sz w:val="18"/>
                <w:szCs w:val="18"/>
              </w:rPr>
              <w:t>section</w:t>
            </w:r>
            <w:r w:rsidR="009B53DA" w:rsidRPr="009B53DA">
              <w:rPr>
                <w:rFonts w:ascii="Calibri Light" w:eastAsia="Georgia" w:hAnsi="Calibri Light" w:cs="Calibri Light"/>
                <w:i/>
                <w:iCs/>
                <w:sz w:val="18"/>
                <w:szCs w:val="18"/>
              </w:rPr>
              <w:t>)</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5232EF3F"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5520A2A2"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Table</w:t>
      </w:r>
      <w:r w:rsidR="00FA61EC">
        <w:rPr>
          <w:rFonts w:ascii="Calibri Light" w:hAnsi="Calibri Light" w:cs="Calibri Light"/>
          <w:b/>
          <w:color w:val="1F3864" w:themeColor="accent5" w:themeShade="80"/>
          <w:sz w:val="24"/>
          <w:szCs w:val="24"/>
        </w:rPr>
        <w:t xml:space="preserve"> 4</w:t>
      </w:r>
      <w:r w:rsidRPr="00F86D5D">
        <w:rPr>
          <w:rFonts w:ascii="Calibri Light" w:hAnsi="Calibri Light" w:cs="Calibri Light"/>
          <w:b/>
          <w:color w:val="1F3864" w:themeColor="accent5" w:themeShade="80"/>
          <w:sz w:val="24"/>
          <w:szCs w:val="24"/>
        </w:rPr>
        <w:t xml:space="preserve">: </w:t>
      </w:r>
      <w:r w:rsidR="00DF31D9">
        <w:rPr>
          <w:rFonts w:ascii="Calibri Light" w:hAnsi="Calibri Light" w:cs="Calibri Light"/>
          <w:b/>
          <w:color w:val="1F3864" w:themeColor="accent5" w:themeShade="80"/>
          <w:sz w:val="24"/>
          <w:szCs w:val="24"/>
        </w:rPr>
        <w:t>CMM 03a-2023</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CA016D" w:rsidRPr="00F86D5D" w14:paraId="12103EAE" w14:textId="77777777" w:rsidTr="00EC003D">
        <w:trPr>
          <w:jc w:val="center"/>
        </w:trPr>
        <w:tc>
          <w:tcPr>
            <w:tcW w:w="1870" w:type="pct"/>
            <w:tcBorders>
              <w:bottom w:val="single" w:sz="4" w:space="0" w:color="auto"/>
            </w:tcBorders>
            <w:shd w:val="clear" w:color="auto" w:fill="1F3864" w:themeFill="accent5" w:themeFillShade="80"/>
            <w:vAlign w:val="center"/>
          </w:tcPr>
          <w:p w14:paraId="1A57D863" w14:textId="2279E03C"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tcBorders>
              <w:bottom w:val="single" w:sz="4" w:space="0" w:color="auto"/>
            </w:tcBorders>
            <w:shd w:val="clear" w:color="auto" w:fill="1F3864" w:themeFill="accent5" w:themeFillShade="80"/>
            <w:vAlign w:val="center"/>
          </w:tcPr>
          <w:p w14:paraId="371508C9" w14:textId="0F376251"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EC003D">
              <w:rPr>
                <w:rFonts w:ascii="Calibri Light" w:eastAsia="Georgia" w:hAnsi="Calibri Light" w:cs="Calibri Light"/>
                <w:b/>
                <w:bCs/>
                <w:color w:val="FFFFFF" w:themeColor="background1"/>
                <w:sz w:val="20"/>
              </w:rPr>
              <w:t>3</w:t>
            </w:r>
            <w:r w:rsidRPr="00F86D5D">
              <w:rPr>
                <w:rFonts w:ascii="Calibri Light" w:eastAsia="Georgia" w:hAnsi="Calibri Light" w:cs="Calibri Light"/>
                <w:b/>
                <w:bCs/>
                <w:color w:val="FFFFFF" w:themeColor="background1"/>
                <w:sz w:val="20"/>
              </w:rPr>
              <w:t xml:space="preserve"> Catch Limit</w:t>
            </w:r>
            <w:r>
              <w:rPr>
                <w:rFonts w:ascii="Calibri Light" w:eastAsia="Georgia" w:hAnsi="Calibri Light" w:cs="Calibri Light"/>
                <w:b/>
                <w:bCs/>
                <w:color w:val="FFFFFF" w:themeColor="background1"/>
                <w:sz w:val="20"/>
              </w:rPr>
              <w:t>s (t)</w:t>
            </w:r>
          </w:p>
        </w:tc>
        <w:tc>
          <w:tcPr>
            <w:tcW w:w="1244" w:type="pct"/>
            <w:tcBorders>
              <w:bottom w:val="single" w:sz="4" w:space="0" w:color="auto"/>
            </w:tcBorders>
            <w:shd w:val="clear" w:color="auto" w:fill="1F3864" w:themeFill="accent5" w:themeFillShade="80"/>
            <w:vAlign w:val="center"/>
          </w:tcPr>
          <w:p w14:paraId="3CFED10D" w14:textId="17A3D606"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EC003D">
              <w:rPr>
                <w:rFonts w:ascii="Calibri Light" w:eastAsia="Georgia" w:hAnsi="Calibri Light" w:cs="Calibri Light"/>
                <w:b/>
                <w:bCs/>
                <w:color w:val="FFFFFF" w:themeColor="background1"/>
                <w:sz w:val="20"/>
              </w:rPr>
              <w:t>3</w:t>
            </w:r>
            <w:r>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Limit</w:t>
            </w:r>
            <w:r>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z w:val="20"/>
              </w:rPr>
              <w:t xml:space="preserve"> after applying transfers</w:t>
            </w:r>
          </w:p>
        </w:tc>
        <w:tc>
          <w:tcPr>
            <w:tcW w:w="1104" w:type="pct"/>
            <w:tcBorders>
              <w:bottom w:val="single" w:sz="4" w:space="0" w:color="auto"/>
            </w:tcBorders>
            <w:shd w:val="clear" w:color="auto" w:fill="1F3864" w:themeFill="accent5" w:themeFillShade="80"/>
            <w:vAlign w:val="center"/>
          </w:tcPr>
          <w:p w14:paraId="24E4100F" w14:textId="22A7171E" w:rsidR="00CA016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Final</w:t>
            </w:r>
            <w:r w:rsidRPr="00F86D5D">
              <w:rPr>
                <w:rFonts w:ascii="Calibri Light" w:eastAsia="Georgia" w:hAnsi="Calibri Light" w:cs="Calibri Light"/>
                <w:b/>
                <w:bCs/>
                <w:color w:val="FFFFFF" w:themeColor="background1"/>
                <w:sz w:val="20"/>
              </w:rPr>
              <w:t xml:space="preserve"> 202</w:t>
            </w:r>
            <w:r w:rsidR="00EC003D">
              <w:rPr>
                <w:rFonts w:ascii="Calibri Light" w:eastAsia="Georgia" w:hAnsi="Calibri Light" w:cs="Calibri Light"/>
                <w:b/>
                <w:bCs/>
                <w:color w:val="FFFFFF" w:themeColor="background1"/>
                <w:sz w:val="20"/>
              </w:rPr>
              <w:t>3</w:t>
            </w:r>
            <w:r w:rsidRPr="00F86D5D">
              <w:rPr>
                <w:rFonts w:ascii="Calibri Light" w:eastAsia="Georgia" w:hAnsi="Calibri Light" w:cs="Calibri Light"/>
                <w:b/>
                <w:bCs/>
                <w:color w:val="FFFFFF" w:themeColor="background1"/>
                <w:sz w:val="20"/>
              </w:rPr>
              <w:t xml:space="preserve"> </w:t>
            </w:r>
          </w:p>
          <w:p w14:paraId="16A6A4E2" w14:textId="782BD01D"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 xml:space="preserve">Annual </w:t>
            </w:r>
            <w:r w:rsidRPr="00F86D5D">
              <w:rPr>
                <w:rFonts w:ascii="Calibri Light" w:eastAsia="Georgia" w:hAnsi="Calibri Light" w:cs="Calibri Light"/>
                <w:b/>
                <w:bCs/>
                <w:color w:val="FFFFFF" w:themeColor="background1"/>
                <w:sz w:val="20"/>
              </w:rPr>
              <w:t>Catch Total</w:t>
            </w:r>
            <w:r>
              <w:rPr>
                <w:rFonts w:ascii="Calibri Light" w:eastAsia="Georgia" w:hAnsi="Calibri Light" w:cs="Calibri Light"/>
                <w:b/>
                <w:bCs/>
                <w:color w:val="FFFFFF" w:themeColor="background1"/>
                <w:sz w:val="20"/>
              </w:rPr>
              <w:t>s</w:t>
            </w:r>
          </w:p>
        </w:tc>
      </w:tr>
      <w:tr w:rsidR="002D7651" w:rsidRPr="00F86D5D" w14:paraId="4E50FCAD" w14:textId="77777777" w:rsidTr="00A432A5">
        <w:trPr>
          <w:jc w:val="center"/>
        </w:trPr>
        <w:tc>
          <w:tcPr>
            <w:tcW w:w="1870" w:type="pct"/>
            <w:shd w:val="clear" w:color="auto" w:fill="FFFFFF" w:themeFill="background1"/>
            <w:vAlign w:val="center"/>
          </w:tcPr>
          <w:p w14:paraId="1441651E" w14:textId="713BBAAF"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Tasman Sea </w:t>
            </w:r>
          </w:p>
        </w:tc>
        <w:tc>
          <w:tcPr>
            <w:tcW w:w="782" w:type="pct"/>
            <w:shd w:val="clear" w:color="auto" w:fill="FFFFFF" w:themeFill="background1"/>
          </w:tcPr>
          <w:p w14:paraId="2BD0E373" w14:textId="6F06CAAC"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AUS 76; NZ 302</w:t>
            </w:r>
          </w:p>
        </w:tc>
        <w:tc>
          <w:tcPr>
            <w:tcW w:w="1244" w:type="pct"/>
            <w:shd w:val="clear" w:color="auto" w:fill="FFFFFF" w:themeFill="background1"/>
            <w:vAlign w:val="center"/>
          </w:tcPr>
          <w:p w14:paraId="07B28B6C" w14:textId="0F4897F0"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679B5D23" w14:textId="6EF99E76"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2D7651" w:rsidRPr="00F86D5D" w14:paraId="00FFA99A" w14:textId="77777777" w:rsidTr="00A432A5">
        <w:trPr>
          <w:jc w:val="center"/>
        </w:trPr>
        <w:tc>
          <w:tcPr>
            <w:tcW w:w="1870" w:type="pct"/>
            <w:shd w:val="clear" w:color="auto" w:fill="FFFFFF" w:themeFill="background1"/>
            <w:vAlign w:val="center"/>
          </w:tcPr>
          <w:p w14:paraId="13FA6772" w14:textId="7941119F"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Louisville Ridge</w:t>
            </w:r>
          </w:p>
        </w:tc>
        <w:tc>
          <w:tcPr>
            <w:tcW w:w="782" w:type="pct"/>
            <w:shd w:val="clear" w:color="auto" w:fill="FFFFFF" w:themeFill="background1"/>
          </w:tcPr>
          <w:p w14:paraId="085F37CA" w14:textId="1FDE10B0"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AUS 58; NZ 523</w:t>
            </w:r>
          </w:p>
        </w:tc>
        <w:tc>
          <w:tcPr>
            <w:tcW w:w="1244" w:type="pct"/>
            <w:shd w:val="clear" w:color="auto" w:fill="FFFFFF" w:themeFill="background1"/>
            <w:vAlign w:val="center"/>
          </w:tcPr>
          <w:p w14:paraId="47EBFCC6" w14:textId="58463AFB"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434D2134" w14:textId="19519563"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2D7651" w:rsidRPr="00F86D5D" w14:paraId="7531279C" w14:textId="77777777" w:rsidTr="00A432A5">
        <w:trPr>
          <w:jc w:val="center"/>
        </w:trPr>
        <w:tc>
          <w:tcPr>
            <w:tcW w:w="1870" w:type="pct"/>
            <w:shd w:val="clear" w:color="auto" w:fill="FFFFFF" w:themeFill="background1"/>
            <w:vAlign w:val="center"/>
          </w:tcPr>
          <w:p w14:paraId="6B1A2706" w14:textId="69DCC783"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Westpac Bank</w:t>
            </w:r>
          </w:p>
        </w:tc>
        <w:tc>
          <w:tcPr>
            <w:tcW w:w="782" w:type="pct"/>
            <w:shd w:val="clear" w:color="auto" w:fill="FFFFFF" w:themeFill="background1"/>
          </w:tcPr>
          <w:p w14:paraId="65580638" w14:textId="2F9E04E7"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AUS 13; NZ 245</w:t>
            </w:r>
          </w:p>
        </w:tc>
        <w:tc>
          <w:tcPr>
            <w:tcW w:w="1244" w:type="pct"/>
            <w:shd w:val="clear" w:color="auto" w:fill="FFFFFF" w:themeFill="background1"/>
            <w:vAlign w:val="center"/>
          </w:tcPr>
          <w:p w14:paraId="7CF36D14" w14:textId="5FF34A2C"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21AC9732" w14:textId="1371667C"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2D7651" w:rsidRPr="00F86D5D" w14:paraId="61323972" w14:textId="77777777" w:rsidTr="00A432A5">
        <w:trPr>
          <w:jc w:val="center"/>
        </w:trPr>
        <w:tc>
          <w:tcPr>
            <w:tcW w:w="1870" w:type="pct"/>
            <w:shd w:val="clear" w:color="auto" w:fill="FFFFFF" w:themeFill="background1"/>
            <w:vAlign w:val="center"/>
          </w:tcPr>
          <w:p w14:paraId="79C992B1" w14:textId="00755720"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South Tasman Rise (HS)</w:t>
            </w:r>
          </w:p>
        </w:tc>
        <w:tc>
          <w:tcPr>
            <w:tcW w:w="782" w:type="pct"/>
            <w:shd w:val="clear" w:color="auto" w:fill="FFFFFF" w:themeFill="background1"/>
          </w:tcPr>
          <w:p w14:paraId="450D766E" w14:textId="0A7138B1"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AUS 0; NZ 0</w:t>
            </w:r>
          </w:p>
        </w:tc>
        <w:tc>
          <w:tcPr>
            <w:tcW w:w="1244" w:type="pct"/>
            <w:shd w:val="clear" w:color="auto" w:fill="FFFFFF" w:themeFill="background1"/>
            <w:vAlign w:val="center"/>
          </w:tcPr>
          <w:p w14:paraId="3085239E" w14:textId="7103B935"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7EB42D13" w14:textId="36E52958"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CA016D" w:rsidRPr="00F86D5D" w14:paraId="5CC0A033" w14:textId="77777777" w:rsidTr="00EC003D">
        <w:trPr>
          <w:jc w:val="center"/>
        </w:trPr>
        <w:tc>
          <w:tcPr>
            <w:tcW w:w="1870" w:type="pct"/>
            <w:shd w:val="clear" w:color="auto" w:fill="FFFFFF" w:themeFill="background1"/>
            <w:vAlign w:val="center"/>
          </w:tcPr>
          <w:p w14:paraId="5ED2BAE1" w14:textId="106FD33D" w:rsidR="00CA016D" w:rsidRPr="00CA016D" w:rsidRDefault="00CA016D" w:rsidP="00CA016D">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shd w:val="clear" w:color="auto" w:fill="FFFFFF" w:themeFill="background1"/>
            <w:vAlign w:val="center"/>
          </w:tcPr>
          <w:p w14:paraId="55583C3A" w14:textId="2D077C77" w:rsidR="00CA016D" w:rsidRPr="00CA016D" w:rsidRDefault="00CA016D" w:rsidP="00CA016D">
            <w:pPr>
              <w:tabs>
                <w:tab w:val="left" w:pos="240"/>
              </w:tabs>
              <w:spacing w:after="0" w:line="240" w:lineRule="auto"/>
              <w:ind w:left="60" w:right="-20"/>
              <w:jc w:val="center"/>
              <w:rPr>
                <w:rFonts w:ascii="Calibri Light" w:eastAsia="Georgia" w:hAnsi="Calibri Light" w:cs="Calibri Light"/>
                <w:spacing w:val="-3"/>
                <w:sz w:val="20"/>
                <w:szCs w:val="24"/>
              </w:rPr>
            </w:pPr>
            <w:r w:rsidRPr="002D5D5D">
              <w:rPr>
                <w:rFonts w:ascii="Calibri Light" w:eastAsia="Georgia" w:hAnsi="Calibri Light" w:cs="Calibri Light"/>
                <w:spacing w:val="-3"/>
                <w:sz w:val="20"/>
                <w:szCs w:val="24"/>
              </w:rPr>
              <w:t>AUS 211; NZ 762</w:t>
            </w:r>
          </w:p>
        </w:tc>
        <w:tc>
          <w:tcPr>
            <w:tcW w:w="1244" w:type="pct"/>
            <w:shd w:val="clear" w:color="auto" w:fill="FFFFFF" w:themeFill="background1"/>
            <w:vAlign w:val="center"/>
          </w:tcPr>
          <w:p w14:paraId="350B6BE4" w14:textId="133EA8A4"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1236D61C" w14:textId="65D85306"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47B7AB0B" w14:textId="77777777" w:rsidTr="00EC003D">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3CC675F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EC003D">
              <w:rPr>
                <w:rFonts w:ascii="Calibri Light" w:eastAsia="Georgia" w:hAnsi="Calibri Light" w:cs="Calibri Light"/>
                <w:b/>
                <w:bCs/>
                <w:color w:val="FFFFFF" w:themeColor="background1"/>
                <w:sz w:val="20"/>
              </w:rPr>
              <w:t>4</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r w:rsidR="00CA016D">
              <w:rPr>
                <w:rFonts w:ascii="Calibri Light" w:eastAsia="Georgia" w:hAnsi="Calibri Light" w:cs="Calibri Light"/>
                <w:b/>
                <w:bCs/>
                <w:color w:val="FFFFFF" w:themeColor="background1"/>
                <w:sz w:val="20"/>
              </w:rPr>
              <w:t>s</w:t>
            </w:r>
            <w:r w:rsidR="009B53DA">
              <w:rPr>
                <w:rFonts w:ascii="Calibri Light" w:eastAsia="Georgia" w:hAnsi="Calibri Light" w:cs="Calibri Light"/>
                <w:b/>
                <w:bCs/>
                <w:color w:val="FFFFFF" w:themeColor="background1"/>
                <w:sz w:val="20"/>
              </w:rPr>
              <w:t xml:space="preserve"> (t)</w:t>
            </w:r>
          </w:p>
        </w:tc>
        <w:tc>
          <w:tcPr>
            <w:tcW w:w="1244" w:type="pct"/>
            <w:shd w:val="clear" w:color="auto" w:fill="1F3864" w:themeFill="accent5" w:themeFillShade="80"/>
            <w:vAlign w:val="center"/>
          </w:tcPr>
          <w:p w14:paraId="695BDE21" w14:textId="40D7B5AA"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EC003D">
              <w:rPr>
                <w:rFonts w:ascii="Calibri Light" w:eastAsia="Georgia" w:hAnsi="Calibri Light" w:cs="Calibri Light"/>
                <w:b/>
                <w:bCs/>
                <w:color w:val="FFFFFF" w:themeColor="background1"/>
                <w:sz w:val="20"/>
              </w:rPr>
              <w:t>4</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r w:rsidR="00CA016D">
              <w:rPr>
                <w:rFonts w:ascii="Calibri Light" w:eastAsia="Georgia" w:hAnsi="Calibri Light" w:cs="Calibri Light"/>
                <w:b/>
                <w:bCs/>
                <w:color w:val="FFFFFF" w:themeColor="background1"/>
                <w:sz w:val="20"/>
              </w:rPr>
              <w:t>s</w:t>
            </w:r>
            <w:r w:rsidR="00995986" w:rsidRPr="00F86D5D">
              <w:rPr>
                <w:rFonts w:ascii="Calibri Light" w:eastAsia="Georgia" w:hAnsi="Calibri Light" w:cs="Calibri Light"/>
                <w:b/>
                <w:bCs/>
                <w:color w:val="FFFFFF" w:themeColor="background1"/>
                <w:sz w:val="20"/>
              </w:rPr>
              <w:t xml:space="preserve"> after applying transfers</w:t>
            </w:r>
          </w:p>
        </w:tc>
        <w:tc>
          <w:tcPr>
            <w:tcW w:w="1104" w:type="pct"/>
            <w:shd w:val="clear" w:color="auto" w:fill="1F3864" w:themeFill="accent5" w:themeFillShade="80"/>
            <w:vAlign w:val="center"/>
          </w:tcPr>
          <w:p w14:paraId="70709635" w14:textId="2A3F5336" w:rsidR="00EC003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EC003D">
              <w:rPr>
                <w:rFonts w:ascii="Calibri Light" w:eastAsia="Georgia" w:hAnsi="Calibri Light" w:cs="Calibri Light"/>
                <w:b/>
                <w:bCs/>
                <w:color w:val="FFFFFF" w:themeColor="background1"/>
                <w:sz w:val="20"/>
              </w:rPr>
              <w:t xml:space="preserve">4 </w:t>
            </w:r>
            <w:r w:rsidRPr="00F86D5D">
              <w:rPr>
                <w:rFonts w:ascii="Calibri Light" w:eastAsia="Georgia" w:hAnsi="Calibri Light" w:cs="Calibri Light"/>
                <w:b/>
                <w:bCs/>
                <w:color w:val="FFFFFF" w:themeColor="background1"/>
                <w:sz w:val="20"/>
              </w:rPr>
              <w:t>Catch Total</w:t>
            </w:r>
            <w:r w:rsidR="00CA016D">
              <w:rPr>
                <w:rFonts w:ascii="Calibri Light" w:eastAsia="Georgia" w:hAnsi="Calibri Light" w:cs="Calibri Light"/>
                <w:b/>
                <w:bCs/>
                <w:color w:val="FFFFFF" w:themeColor="background1"/>
                <w:sz w:val="20"/>
              </w:rPr>
              <w:t>s</w:t>
            </w:r>
            <w:r w:rsidR="00EC003D">
              <w:rPr>
                <w:rFonts w:ascii="Calibri Light" w:eastAsia="Georgia" w:hAnsi="Calibri Light" w:cs="Calibri Light"/>
                <w:b/>
                <w:bCs/>
                <w:color w:val="FFFFFF" w:themeColor="background1"/>
                <w:sz w:val="20"/>
              </w:rPr>
              <w:t>*</w:t>
            </w:r>
          </w:p>
          <w:p w14:paraId="046592A6" w14:textId="5A67FE15" w:rsidR="00995986" w:rsidRPr="00F86D5D" w:rsidRDefault="00EC003D"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 xml:space="preserve"> </w:t>
            </w:r>
            <w:r w:rsidRPr="00EC003D">
              <w:rPr>
                <w:rFonts w:ascii="Calibri Light" w:eastAsia="Georgia" w:hAnsi="Calibri Light" w:cs="Calibri Light"/>
                <w:i/>
                <w:iCs/>
                <w:color w:val="FFFFFF" w:themeColor="background1"/>
                <w:sz w:val="18"/>
                <w:szCs w:val="18"/>
              </w:rPr>
              <w:t>(</w:t>
            </w:r>
            <w:r>
              <w:rPr>
                <w:rFonts w:ascii="Calibri Light" w:eastAsia="Georgia" w:hAnsi="Calibri Light" w:cs="Calibri Light"/>
                <w:i/>
                <w:iCs/>
                <w:color w:val="FFFFFF" w:themeColor="background1"/>
                <w:sz w:val="18"/>
                <w:szCs w:val="18"/>
              </w:rPr>
              <w:t>*</w:t>
            </w:r>
            <w:r w:rsidRPr="00EC003D">
              <w:rPr>
                <w:rFonts w:ascii="Calibri Light" w:eastAsia="Georgia" w:hAnsi="Calibri Light" w:cs="Calibri Light"/>
                <w:i/>
                <w:iCs/>
                <w:color w:val="FFFFFF" w:themeColor="background1"/>
                <w:sz w:val="18"/>
                <w:szCs w:val="18"/>
              </w:rPr>
              <w:t>as of 31/10/2024)</w:t>
            </w:r>
          </w:p>
        </w:tc>
      </w:tr>
      <w:tr w:rsidR="00995986" w:rsidRPr="00F86D5D" w14:paraId="0B68FD63" w14:textId="77777777" w:rsidTr="00EC003D">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Tasman Sea </w:t>
            </w:r>
          </w:p>
        </w:tc>
        <w:tc>
          <w:tcPr>
            <w:tcW w:w="782" w:type="pct"/>
            <w:vAlign w:val="center"/>
          </w:tcPr>
          <w:p w14:paraId="13634D8E" w14:textId="045E9AD9" w:rsidR="00995986" w:rsidRPr="009B53DA" w:rsidRDefault="009B53DA" w:rsidP="00F8005B">
            <w:pPr>
              <w:tabs>
                <w:tab w:val="left" w:pos="240"/>
              </w:tabs>
              <w:spacing w:after="0" w:line="240" w:lineRule="auto"/>
              <w:ind w:left="60" w:right="-20"/>
              <w:jc w:val="center"/>
              <w:rPr>
                <w:rFonts w:ascii="Calibri Light" w:eastAsia="Georgia" w:hAnsi="Calibri Light" w:cs="Calibri Light"/>
                <w:spacing w:val="-3"/>
                <w:sz w:val="20"/>
                <w:szCs w:val="24"/>
              </w:rPr>
            </w:pPr>
            <w:r w:rsidRPr="009B53DA">
              <w:rPr>
                <w:rFonts w:ascii="Calibri Light" w:eastAsia="Georgia" w:hAnsi="Calibri Light" w:cs="Calibri Light"/>
                <w:spacing w:val="-3"/>
                <w:sz w:val="20"/>
                <w:szCs w:val="24"/>
              </w:rPr>
              <w:t>AUS 76; NZ 302</w:t>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EC003D">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Louisville Ridge</w:t>
            </w:r>
          </w:p>
        </w:tc>
        <w:tc>
          <w:tcPr>
            <w:tcW w:w="782" w:type="pct"/>
            <w:vAlign w:val="center"/>
          </w:tcPr>
          <w:p w14:paraId="44CBF4CF" w14:textId="6FD65E8E" w:rsidR="00995986" w:rsidRPr="009B53DA" w:rsidRDefault="009B53DA" w:rsidP="00F8005B">
            <w:pPr>
              <w:tabs>
                <w:tab w:val="left" w:pos="240"/>
              </w:tabs>
              <w:spacing w:after="0" w:line="240" w:lineRule="auto"/>
              <w:ind w:left="60" w:right="-20"/>
              <w:jc w:val="center"/>
              <w:rPr>
                <w:rFonts w:ascii="Calibri Light" w:eastAsia="Georgia" w:hAnsi="Calibri Light" w:cs="Calibri Light"/>
                <w:spacing w:val="-3"/>
                <w:sz w:val="20"/>
                <w:szCs w:val="24"/>
              </w:rPr>
            </w:pPr>
            <w:r w:rsidRPr="009B53DA">
              <w:rPr>
                <w:rFonts w:ascii="Calibri Light" w:eastAsia="Georgia" w:hAnsi="Calibri Light" w:cs="Calibri Light"/>
                <w:spacing w:val="-3"/>
                <w:sz w:val="20"/>
                <w:szCs w:val="24"/>
              </w:rPr>
              <w:t>AUS 58; NZ 523</w:t>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EC003D">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Westpac Bank</w:t>
            </w:r>
          </w:p>
        </w:tc>
        <w:tc>
          <w:tcPr>
            <w:tcW w:w="782" w:type="pct"/>
            <w:vAlign w:val="center"/>
          </w:tcPr>
          <w:p w14:paraId="7A41793B" w14:textId="6B8097C8" w:rsidR="00995986" w:rsidRPr="009B53DA" w:rsidRDefault="009B53DA" w:rsidP="00F8005B">
            <w:pPr>
              <w:tabs>
                <w:tab w:val="left" w:pos="240"/>
              </w:tabs>
              <w:spacing w:after="0" w:line="240" w:lineRule="auto"/>
              <w:ind w:left="60" w:right="-20"/>
              <w:jc w:val="center"/>
              <w:rPr>
                <w:rFonts w:ascii="Calibri Light" w:eastAsia="Georgia" w:hAnsi="Calibri Light" w:cs="Calibri Light"/>
                <w:spacing w:val="-3"/>
                <w:sz w:val="20"/>
                <w:szCs w:val="24"/>
              </w:rPr>
            </w:pPr>
            <w:r w:rsidRPr="009B53DA">
              <w:rPr>
                <w:rFonts w:ascii="Calibri Light" w:eastAsia="Georgia" w:hAnsi="Calibri Light" w:cs="Calibri Light"/>
                <w:spacing w:val="-3"/>
                <w:sz w:val="20"/>
                <w:szCs w:val="24"/>
              </w:rPr>
              <w:t>AUS 13; NZ 245</w:t>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EC003D">
        <w:trPr>
          <w:trHeight w:val="23"/>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South Tasman Rise (HS)</w:t>
            </w:r>
          </w:p>
        </w:tc>
        <w:tc>
          <w:tcPr>
            <w:tcW w:w="782" w:type="pct"/>
            <w:vAlign w:val="center"/>
          </w:tcPr>
          <w:p w14:paraId="222C0A58" w14:textId="65F95186" w:rsidR="00995986" w:rsidRPr="009B53DA" w:rsidRDefault="002D5D5D" w:rsidP="00F8005B">
            <w:pPr>
              <w:tabs>
                <w:tab w:val="left" w:pos="240"/>
              </w:tabs>
              <w:spacing w:after="0" w:line="240" w:lineRule="auto"/>
              <w:ind w:left="60" w:right="-20"/>
              <w:jc w:val="center"/>
              <w:rPr>
                <w:rFonts w:ascii="Calibri Light" w:eastAsia="Georgia" w:hAnsi="Calibri Light" w:cs="Calibri Light"/>
                <w:spacing w:val="-3"/>
                <w:sz w:val="20"/>
                <w:szCs w:val="24"/>
              </w:rPr>
            </w:pPr>
            <w:r>
              <w:rPr>
                <w:rFonts w:ascii="Calibri Light" w:eastAsia="Georgia" w:hAnsi="Calibri Light" w:cs="Calibri Light"/>
                <w:spacing w:val="-3"/>
                <w:sz w:val="20"/>
                <w:szCs w:val="24"/>
              </w:rPr>
              <w:t xml:space="preserve">AUS </w:t>
            </w:r>
            <w:r w:rsidR="009B53DA" w:rsidRPr="009B53DA">
              <w:rPr>
                <w:rFonts w:ascii="Calibri Light" w:eastAsia="Georgia" w:hAnsi="Calibri Light" w:cs="Calibri Light"/>
                <w:spacing w:val="-3"/>
                <w:sz w:val="20"/>
                <w:szCs w:val="24"/>
              </w:rPr>
              <w:t>0</w:t>
            </w:r>
            <w:r>
              <w:rPr>
                <w:rFonts w:ascii="Calibri Light" w:eastAsia="Georgia" w:hAnsi="Calibri Light" w:cs="Calibri Light"/>
                <w:spacing w:val="-3"/>
                <w:sz w:val="20"/>
                <w:szCs w:val="24"/>
              </w:rPr>
              <w:t>; NZ 0</w:t>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EC003D">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02B518A6" w:rsidR="00995986" w:rsidRPr="00F86D5D" w:rsidRDefault="002D5D5D"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2D5D5D">
              <w:rPr>
                <w:rFonts w:ascii="Calibri Light" w:eastAsia="Georgia" w:hAnsi="Calibri Light" w:cs="Calibri Light"/>
                <w:spacing w:val="-3"/>
                <w:sz w:val="20"/>
                <w:szCs w:val="24"/>
              </w:rPr>
              <w:t>AUS 211; NZ 762</w:t>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EC003D">
        <w:trPr>
          <w:gridAfter w:val="2"/>
          <w:wAfter w:w="2348" w:type="pct"/>
          <w:jc w:val="center"/>
        </w:trPr>
        <w:tc>
          <w:tcPr>
            <w:tcW w:w="1870" w:type="pct"/>
            <w:vAlign w:val="center"/>
          </w:tcPr>
          <w:p w14:paraId="3AFA3A4E" w14:textId="7E08C14A"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w:t>
            </w:r>
            <w:r w:rsidR="00FB0BEA">
              <w:rPr>
                <w:rFonts w:ascii="Calibri Light" w:eastAsia="Georgia" w:hAnsi="Calibri Light" w:cs="Calibri Light"/>
                <w:sz w:val="20"/>
                <w:szCs w:val="24"/>
              </w:rPr>
              <w:t>catch</w:t>
            </w:r>
            <w:r w:rsidRPr="00F86D5D">
              <w:rPr>
                <w:rFonts w:ascii="Calibri Light" w:eastAsia="Georgia" w:hAnsi="Calibri Light" w:cs="Calibri Light"/>
                <w:sz w:val="20"/>
                <w:szCs w:val="24"/>
              </w:rPr>
              <w:t xml:space="preserve">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FB0BEA">
              <w:rPr>
                <w:rFonts w:ascii="Calibri Light" w:eastAsia="Georgia" w:hAnsi="Calibri Light" w:cs="Calibri Light"/>
                <w:i/>
                <w:iCs/>
                <w:sz w:val="18"/>
                <w:szCs w:val="18"/>
              </w:rPr>
              <w:t>3</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FB0BEA">
              <w:rPr>
                <w:rFonts w:ascii="Calibri Light" w:eastAsia="Georgia" w:hAnsi="Calibri Light" w:cs="Calibri Light"/>
                <w:i/>
                <w:iCs/>
                <w:sz w:val="18"/>
                <w:szCs w:val="18"/>
              </w:rPr>
              <w:t>4</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221BD0FB" w:rsidR="00CB09F9" w:rsidRPr="00F86D5D" w:rsidRDefault="00EC003D" w:rsidP="008E4878">
      <w:pPr>
        <w:tabs>
          <w:tab w:val="left" w:pos="567"/>
        </w:tabs>
        <w:spacing w:after="0" w:line="240" w:lineRule="exact"/>
        <w:rPr>
          <w:rFonts w:ascii="Calibri Light" w:eastAsia="Times New Roman" w:hAnsi="Calibri Light" w:cs="Calibri Light"/>
          <w:szCs w:val="28"/>
        </w:rPr>
      </w:pPr>
      <w:r>
        <w:rPr>
          <w:rFonts w:ascii="Calibri Light" w:eastAsia="Times New Roman" w:hAnsi="Calibri Light" w:cs="Calibri Light"/>
          <w:szCs w:val="28"/>
        </w:rPr>
        <w:t xml:space="preserve">  </w:t>
      </w: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5565E">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A5565E">
            <w:pPr>
              <w:pStyle w:val="BulletpointsindentMFAT"/>
            </w:pPr>
            <w:r w:rsidRPr="00F86D5D">
              <w:t>Was the catch limit (tonnage) reached for any area(s)?</w:t>
            </w:r>
          </w:p>
        </w:tc>
      </w:tr>
      <w:tr w:rsidR="00965CA4" w:rsidRPr="00F86D5D" w14:paraId="6756AFDA"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5565E">
            <w:pPr>
              <w:pStyle w:val="BulletpointsindentMFAT"/>
            </w:pPr>
            <w:r w:rsidRPr="00F86D5D">
              <w:t>For each case, did the vessel(s) cease bottom fishing once the catch limit was reached?</w:t>
            </w:r>
          </w:p>
        </w:tc>
      </w:tr>
      <w:tr w:rsidR="00965CA4" w:rsidRPr="00F86D5D" w14:paraId="20DD4D18"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311C567A" w14:textId="77777777" w:rsidR="00CA016D" w:rsidRDefault="00CA016D" w:rsidP="00CA016D">
      <w:pPr>
        <w:spacing w:after="0" w:line="240" w:lineRule="auto"/>
        <w:rPr>
          <w:rFonts w:ascii="Calibri Light" w:eastAsia="Times New Roman" w:hAnsi="Calibri Light" w:cs="Calibri Light"/>
          <w:szCs w:val="28"/>
        </w:rPr>
      </w:pPr>
    </w:p>
    <w:p w14:paraId="5E417057" w14:textId="0F7FB3AB" w:rsidR="00CA016D" w:rsidRDefault="00CA016D" w:rsidP="00CA016D">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5565E">
        <w:tc>
          <w:tcPr>
            <w:tcW w:w="9634" w:type="dxa"/>
            <w:gridSpan w:val="2"/>
            <w:tcBorders>
              <w:left w:val="single" w:sz="4" w:space="0" w:color="auto"/>
            </w:tcBorders>
            <w:vAlign w:val="center"/>
          </w:tcPr>
          <w:p w14:paraId="36DFC12A" w14:textId="311F4717" w:rsidR="00DC5E38" w:rsidRPr="00E433E5" w:rsidRDefault="00121344" w:rsidP="00A5565E">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w:t>
            </w:r>
            <w:r w:rsidR="00DC5E38" w:rsidRPr="00E433E5">
              <w:rPr>
                <w:rFonts w:ascii="Calibri Light" w:eastAsia="Georgia" w:hAnsi="Calibri Light" w:cs="Calibri Light"/>
              </w:rPr>
              <w:t xml:space="preserve">vessels have catches of Orange </w:t>
            </w:r>
            <w:proofErr w:type="spellStart"/>
            <w:r w:rsidR="00DC5E38" w:rsidRPr="00E433E5">
              <w:rPr>
                <w:rFonts w:ascii="Calibri Light" w:eastAsia="Georgia" w:hAnsi="Calibri Light" w:cs="Calibri Light"/>
              </w:rPr>
              <w:t>Roughy</w:t>
            </w:r>
            <w:proofErr w:type="spellEnd"/>
            <w:r w:rsidR="00DC5E38" w:rsidRPr="00E433E5">
              <w:rPr>
                <w:rFonts w:ascii="Calibri Light" w:eastAsia="Georgia" w:hAnsi="Calibri Light" w:cs="Calibri Light"/>
              </w:rPr>
              <w:t xml:space="preserve"> from any of the following </w:t>
            </w:r>
            <w:r w:rsidR="00A92FAD" w:rsidRPr="00E433E5">
              <w:rPr>
                <w:rFonts w:ascii="Calibri Light" w:eastAsia="Georgia" w:hAnsi="Calibri Light" w:cs="Calibri Light"/>
              </w:rPr>
              <w:t xml:space="preserve">Tasman Sea </w:t>
            </w:r>
            <w:r w:rsidR="00DC5E38" w:rsidRPr="00E433E5">
              <w:rPr>
                <w:rFonts w:ascii="Calibri Light" w:eastAsia="Georgia" w:hAnsi="Calibri Light" w:cs="Calibri Light"/>
              </w:rPr>
              <w:t xml:space="preserve">stocks: </w:t>
            </w:r>
          </w:p>
          <w:p w14:paraId="62B30C1D" w14:textId="0D252DCC" w:rsidR="00DC5E38" w:rsidRPr="00796168" w:rsidRDefault="00DC5E38" w:rsidP="00A5565E">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E433E5">
              <w:rPr>
                <w:rFonts w:ascii="Calibri Light" w:eastAsia="Georgia" w:hAnsi="Calibri Light" w:cs="Calibri Light"/>
              </w:rPr>
              <w:t>Northwest Challenger; 2) Lord Howe Rise; or 3) West Norfolk Ridge</w:t>
            </w:r>
            <w:r w:rsidR="00121344" w:rsidRPr="00E433E5">
              <w:rPr>
                <w:rFonts w:ascii="Calibri Light" w:eastAsia="Georgia" w:hAnsi="Calibri Light" w:cs="Calibri Light"/>
              </w:rPr>
              <w:t>?</w:t>
            </w:r>
          </w:p>
        </w:tc>
      </w:tr>
      <w:tr w:rsidR="00DC5E38" w:rsidRPr="00F86D5D" w14:paraId="01A80083" w14:textId="77777777" w:rsidTr="00A5565E">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5565E">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5565E">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5565E">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5565E">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76100C">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 xml:space="preserve">orange </w:t>
            </w:r>
            <w:proofErr w:type="spellStart"/>
            <w:r w:rsidR="00BE4C51" w:rsidRPr="00B85BC5">
              <w:rPr>
                <w:rFonts w:ascii="Calibri Light" w:eastAsia="Georgia" w:hAnsi="Calibri Light" w:cs="Calibri Light"/>
                <w:b/>
                <w:bCs/>
              </w:rPr>
              <w:t>roughy</w:t>
            </w:r>
            <w:proofErr w:type="spellEnd"/>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76100C">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76100C">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76100C">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76100C">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76100C">
        <w:tc>
          <w:tcPr>
            <w:tcW w:w="9634" w:type="dxa"/>
            <w:gridSpan w:val="2"/>
            <w:tcBorders>
              <w:left w:val="single" w:sz="4" w:space="0" w:color="auto"/>
            </w:tcBorders>
            <w:vAlign w:val="center"/>
          </w:tcPr>
          <w:p w14:paraId="58FEC176" w14:textId="32569E89" w:rsidR="00385591" w:rsidRPr="00F86D5D" w:rsidRDefault="00385591"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76100C">
        <w:tc>
          <w:tcPr>
            <w:tcW w:w="9634" w:type="dxa"/>
            <w:gridSpan w:val="2"/>
            <w:tcBorders>
              <w:left w:val="single" w:sz="4" w:space="0" w:color="auto"/>
            </w:tcBorders>
            <w:vAlign w:val="center"/>
          </w:tcPr>
          <w:p w14:paraId="30DC982A" w14:textId="6EC7D873" w:rsidR="00E305E6" w:rsidRPr="00F86D5D" w:rsidRDefault="00E305E6"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76100C">
        <w:tc>
          <w:tcPr>
            <w:tcW w:w="1413" w:type="dxa"/>
            <w:tcBorders>
              <w:left w:val="single" w:sz="4" w:space="0" w:color="auto"/>
            </w:tcBorders>
            <w:vAlign w:val="center"/>
          </w:tcPr>
          <w:p w14:paraId="664DFA8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76100C">
        <w:tc>
          <w:tcPr>
            <w:tcW w:w="1413" w:type="dxa"/>
            <w:tcBorders>
              <w:left w:val="single" w:sz="4" w:space="0" w:color="auto"/>
            </w:tcBorders>
            <w:vAlign w:val="center"/>
          </w:tcPr>
          <w:p w14:paraId="19EFD12D" w14:textId="77777777" w:rsidR="00E305E6"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76100C">
        <w:tc>
          <w:tcPr>
            <w:tcW w:w="1413" w:type="dxa"/>
            <w:tcBorders>
              <w:left w:val="single" w:sz="4" w:space="0" w:color="auto"/>
            </w:tcBorders>
            <w:vAlign w:val="center"/>
          </w:tcPr>
          <w:p w14:paraId="68283842"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76100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7FAF42F2"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3F5D2CCE"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r w:rsidR="00C007A6">
              <w:rPr>
                <w:rFonts w:ascii="Calibri Light" w:eastAsia="Georgia" w:hAnsi="Calibri Light" w:cs="Calibri Light"/>
                <w:szCs w:val="24"/>
              </w:rPr>
              <w:t xml:space="preserve"> reviewed in 2023</w:t>
            </w:r>
            <w:r w:rsidRPr="00F86D5D">
              <w:rPr>
                <w:rFonts w:ascii="Calibri Light" w:eastAsia="Georgia" w:hAnsi="Calibri Light" w:cs="Calibri Light"/>
                <w:szCs w:val="24"/>
              </w:rPr>
              <w: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7245AFE0"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0B04E8BB"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Were any of your flagged vessels on the final </w:t>
            </w:r>
            <w:r w:rsidR="00C007A6">
              <w:rPr>
                <w:rFonts w:ascii="Calibri Light" w:eastAsia="Georgia" w:hAnsi="Calibri Light" w:cs="Calibri Light"/>
              </w:rPr>
              <w:t xml:space="preserve">2023 </w:t>
            </w:r>
            <w:r w:rsidRPr="00F86D5D">
              <w:rPr>
                <w:rFonts w:ascii="Calibri Light" w:eastAsia="Georgia" w:hAnsi="Calibri Light" w:cs="Calibri Light"/>
              </w:rPr>
              <w:t>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252FB962"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w:t>
            </w:r>
            <w:proofErr w:type="spellStart"/>
            <w:r w:rsidR="000A62CC" w:rsidRPr="00D11ADB">
              <w:rPr>
                <w:rFonts w:ascii="Calibri Light" w:eastAsia="Georgia" w:hAnsi="Calibri Light" w:cs="Calibri Light"/>
                <w:i/>
                <w:iCs/>
                <w:spacing w:val="-1"/>
              </w:rPr>
              <w:t>a</w:t>
            </w:r>
            <w:proofErr w:type="spellEnd"/>
            <w:r w:rsidR="000A62CC" w:rsidRPr="00D11ADB">
              <w:rPr>
                <w:rFonts w:ascii="Calibri Light" w:eastAsia="Georgia" w:hAnsi="Calibri Light" w:cs="Calibri Light"/>
                <w:i/>
                <w:iCs/>
                <w:spacing w:val="-1"/>
              </w:rPr>
              <w:t xml:space="preserve"> to </w:t>
            </w:r>
            <w:proofErr w:type="spellStart"/>
            <w:r w:rsidR="000A62CC" w:rsidRPr="00D11ADB">
              <w:rPr>
                <w:rFonts w:ascii="Calibri Light" w:eastAsia="Georgia" w:hAnsi="Calibri Light" w:cs="Calibri Light"/>
                <w:i/>
                <w:iCs/>
                <w:spacing w:val="-1"/>
              </w:rPr>
              <w:t>i</w:t>
            </w:r>
            <w:proofErr w:type="spellEnd"/>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7796B89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4094DB11"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w:t>
            </w:r>
            <w:r w:rsidR="001700C9">
              <w:rPr>
                <w:rFonts w:ascii="Calibri Light" w:eastAsia="Georgia" w:hAnsi="Calibri Light" w:cs="Calibri Light"/>
              </w:rPr>
              <w:t>202</w:t>
            </w:r>
            <w:r w:rsidR="00E433E5">
              <w:rPr>
                <w:rFonts w:ascii="Calibri Light" w:eastAsia="Georgia" w:hAnsi="Calibri Light" w:cs="Calibri Light"/>
              </w:rPr>
              <w:t>4</w:t>
            </w:r>
            <w:r w:rsidR="001700C9">
              <w:rPr>
                <w:rFonts w:ascii="Calibri Light" w:eastAsia="Georgia" w:hAnsi="Calibri Light" w:cs="Calibri Light"/>
              </w:rPr>
              <w:t xml:space="preserve"> </w:t>
            </w:r>
            <w:r w:rsidRPr="00F86D5D">
              <w:rPr>
                <w:rFonts w:ascii="Calibri Light" w:eastAsia="Georgia" w:hAnsi="Calibri Light" w:cs="Calibri Light"/>
              </w:rPr>
              <w:t>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1B0E5578"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16E28E9B"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1A90EE33"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31C5E72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21EF0C70" w:rsidR="00CA4D39" w:rsidRPr="00F86D5D" w:rsidRDefault="00CA4D39" w:rsidP="00BA1D60">
      <w:pPr>
        <w:pStyle w:val="Heading3"/>
        <w:spacing w:after="120"/>
        <w:ind w:right="-14"/>
      </w:pPr>
      <w:r w:rsidRPr="00F86D5D">
        <w:lastRenderedPageBreak/>
        <w:t>CMM 05-20</w:t>
      </w:r>
      <w:r w:rsidR="00856973" w:rsidRPr="00F86D5D">
        <w:t>2</w:t>
      </w:r>
      <w:r w:rsidR="00DF31D9">
        <w:t>3</w:t>
      </w:r>
      <w:r w:rsidRPr="00F86D5D">
        <w:t xml:space="preserve"> </w:t>
      </w:r>
      <w:r w:rsidR="00CD111F">
        <w:t xml:space="preserve">The </w:t>
      </w:r>
      <w:r w:rsidRPr="00F86D5D">
        <w:t xml:space="preserve">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3A17A4C9" w:rsidR="0053076B" w:rsidRPr="00F86D5D" w:rsidRDefault="0053076B" w:rsidP="00E540B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540BD">
              <w:rPr>
                <w:rFonts w:ascii="Calibri Light" w:eastAsia="Georgia" w:hAnsi="Calibri Light" w:cs="Calibri Light"/>
                <w:b/>
                <w:bCs/>
                <w:color w:val="1F3864" w:themeColor="accent5" w:themeShade="80"/>
              </w:rPr>
              <w:t>1/3</w:t>
            </w:r>
            <w:r w:rsidRPr="00F86D5D">
              <w:rPr>
                <w:rFonts w:ascii="Calibri Light" w:eastAsia="Georgia" w:hAnsi="Calibri Light" w:cs="Calibri Light"/>
                <w:b/>
                <w:bCs/>
                <w:color w:val="1F3864" w:themeColor="accent5" w:themeShade="80"/>
              </w:rPr>
              <w:t>:</w:t>
            </w:r>
            <w:r w:rsidR="00944AD2" w:rsidRPr="00F86D5D">
              <w:rPr>
                <w:rFonts w:ascii="Calibri Light" w:eastAsia="Georgia" w:hAnsi="Calibri Light" w:cs="Calibri Light"/>
                <w:b/>
                <w:bCs/>
                <w:color w:val="1F3864" w:themeColor="accent5" w:themeShade="80"/>
              </w:rPr>
              <w:t xml:space="preserve"> </w:t>
            </w:r>
            <w:r w:rsidR="00E540BD">
              <w:rPr>
                <w:rFonts w:ascii="Calibri Light" w:eastAsia="Georgia" w:hAnsi="Calibri Light" w:cs="Calibri Light"/>
              </w:rPr>
              <w:t>Are you</w:t>
            </w:r>
            <w:r w:rsidR="00E540BD" w:rsidRPr="00E540BD">
              <w:rPr>
                <w:rFonts w:ascii="Calibri Light" w:eastAsia="Georgia" w:hAnsi="Calibri Light" w:cs="Calibri Light"/>
              </w:rPr>
              <w:t xml:space="preserve"> able to</w:t>
            </w:r>
            <w:r w:rsidR="00E540BD">
              <w:rPr>
                <w:rFonts w:ascii="Calibri Light" w:eastAsia="Georgia" w:hAnsi="Calibri Light" w:cs="Calibri Light"/>
              </w:rPr>
              <w:t xml:space="preserve"> </w:t>
            </w:r>
            <w:r w:rsidR="00E540BD" w:rsidRPr="00E540BD">
              <w:rPr>
                <w:rFonts w:ascii="Calibri Light" w:eastAsia="Georgia" w:hAnsi="Calibri Light" w:cs="Calibri Light"/>
              </w:rPr>
              <w:t xml:space="preserve">exercise effectively </w:t>
            </w:r>
            <w:r w:rsidR="00E540BD">
              <w:rPr>
                <w:rFonts w:ascii="Calibri Light" w:eastAsia="Georgia" w:hAnsi="Calibri Light" w:cs="Calibri Light"/>
              </w:rPr>
              <w:t>your</w:t>
            </w:r>
            <w:r w:rsidR="00E540BD" w:rsidRPr="00E540BD">
              <w:rPr>
                <w:rFonts w:ascii="Calibri Light" w:eastAsia="Georgia" w:hAnsi="Calibri Light" w:cs="Calibri Light"/>
              </w:rPr>
              <w:t xml:space="preserve"> responsibilities</w:t>
            </w:r>
            <w:r w:rsidR="00E540BD">
              <w:rPr>
                <w:rFonts w:ascii="Calibri Light" w:eastAsia="Georgia" w:hAnsi="Calibri Light" w:cs="Calibri Light"/>
              </w:rPr>
              <w:t xml:space="preserve"> (including enforcement actions)</w:t>
            </w:r>
            <w:r w:rsidR="00E540BD" w:rsidRPr="00F86D5D">
              <w:rPr>
                <w:rFonts w:ascii="Calibri Light" w:eastAsia="Georgia" w:hAnsi="Calibri Light" w:cs="Calibri Light"/>
              </w:rPr>
              <w:t xml:space="preserve"> </w:t>
            </w:r>
            <w:r w:rsidR="00E540BD">
              <w:rPr>
                <w:rFonts w:ascii="Calibri Light" w:eastAsia="Georgia" w:hAnsi="Calibri Light" w:cs="Calibri Light"/>
              </w:rPr>
              <w:t xml:space="preserve">for </w:t>
            </w:r>
            <w:r w:rsidR="00E540BD" w:rsidRPr="00F86D5D">
              <w:rPr>
                <w:rFonts w:ascii="Calibri Light" w:eastAsia="Georgia" w:hAnsi="Calibri Light" w:cs="Calibri Light"/>
              </w:rPr>
              <w:t>all vessels flying your flag</w:t>
            </w:r>
            <w:r w:rsidR="00E540BD">
              <w:rPr>
                <w:rFonts w:ascii="Calibri Light" w:eastAsia="Georgia" w:hAnsi="Calibri Light" w:cs="Calibri Light"/>
              </w:rPr>
              <w:t>,</w:t>
            </w:r>
            <w:r w:rsidR="00E540BD" w:rsidRPr="00F86D5D">
              <w:rPr>
                <w:rFonts w:ascii="Calibri Light" w:eastAsia="Georgia" w:hAnsi="Calibri Light" w:cs="Calibri Light"/>
              </w:rPr>
              <w:t xml:space="preserve"> and authorised to fish in the Convention Area</w:t>
            </w:r>
            <w:r w:rsidR="00E540BD">
              <w:rPr>
                <w:rFonts w:ascii="Calibri Light" w:eastAsia="Georgia" w:hAnsi="Calibri Light" w:cs="Calibri Light"/>
              </w:rPr>
              <w:t>,</w:t>
            </w:r>
            <w:r w:rsidR="00E540BD" w:rsidRPr="00E540BD">
              <w:rPr>
                <w:rFonts w:ascii="Calibri Light" w:eastAsia="Georgia" w:hAnsi="Calibri Light" w:cs="Calibri Light"/>
              </w:rPr>
              <w:t xml:space="preserve"> in respect of such vessels under the Convention, including relevant</w:t>
            </w:r>
            <w:r w:rsidR="00E540BD">
              <w:rPr>
                <w:rFonts w:ascii="Calibri Light" w:eastAsia="Georgia" w:hAnsi="Calibri Light" w:cs="Calibri Light"/>
              </w:rPr>
              <w:t xml:space="preserve"> </w:t>
            </w:r>
            <w:r w:rsidR="00E540BD" w:rsidRPr="00E540BD">
              <w:rPr>
                <w:rFonts w:ascii="Calibri Light" w:eastAsia="Georgia" w:hAnsi="Calibri Light" w:cs="Calibri Light"/>
              </w:rPr>
              <w:t>CMMs adopted by the Commission, and in accordance with relevant international law</w:t>
            </w:r>
            <w:r w:rsidR="00E540BD">
              <w:rPr>
                <w:rFonts w:ascii="Calibri Light" w:eastAsia="Georgia" w:hAnsi="Calibri Light" w:cs="Calibri Light"/>
              </w:rPr>
              <w:t>?</w:t>
            </w:r>
          </w:p>
        </w:tc>
      </w:tr>
      <w:tr w:rsidR="0053076B" w:rsidRPr="00F86D5D" w14:paraId="08437D0D" w14:textId="77777777" w:rsidTr="00AA66C6">
        <w:tc>
          <w:tcPr>
            <w:tcW w:w="9634" w:type="dxa"/>
            <w:tcBorders>
              <w:left w:val="single" w:sz="4" w:space="0" w:color="auto"/>
            </w:tcBorders>
            <w:vAlign w:val="center"/>
          </w:tcPr>
          <w:p w14:paraId="6CF82F82" w14:textId="1B0A5C93"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09A4013" w14:textId="77777777" w:rsidR="00E540BD" w:rsidRPr="00706DF7" w:rsidRDefault="00E540BD" w:rsidP="00E540BD">
      <w:pPr>
        <w:tabs>
          <w:tab w:val="left" w:pos="567"/>
        </w:tabs>
        <w:spacing w:after="0" w:line="240" w:lineRule="exact"/>
        <w:ind w:right="-23"/>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E540BD" w:rsidRPr="00F86D5D" w14:paraId="0D9700DB" w14:textId="77777777" w:rsidTr="003A39F9">
        <w:tc>
          <w:tcPr>
            <w:tcW w:w="9634" w:type="dxa"/>
            <w:tcBorders>
              <w:left w:val="single" w:sz="4" w:space="0" w:color="auto"/>
            </w:tcBorders>
            <w:vAlign w:val="center"/>
          </w:tcPr>
          <w:p w14:paraId="2898EBB3" w14:textId="77777777" w:rsidR="00E540BD" w:rsidRPr="00F86D5D" w:rsidRDefault="00E540BD" w:rsidP="003A39F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E540BD" w:rsidRPr="00F86D5D" w14:paraId="6362F640" w14:textId="77777777" w:rsidTr="003A39F9">
        <w:tc>
          <w:tcPr>
            <w:tcW w:w="9634" w:type="dxa"/>
            <w:tcBorders>
              <w:left w:val="single" w:sz="4" w:space="0" w:color="auto"/>
            </w:tcBorders>
            <w:vAlign w:val="center"/>
          </w:tcPr>
          <w:p w14:paraId="75088854" w14:textId="77777777" w:rsidR="00E540BD" w:rsidRPr="00F86D5D" w:rsidRDefault="00E540BD" w:rsidP="003A39F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E540BD" w:rsidRPr="00F86D5D" w14:paraId="6AD56570" w14:textId="77777777" w:rsidTr="003A39F9">
        <w:tc>
          <w:tcPr>
            <w:tcW w:w="9634" w:type="dxa"/>
            <w:tcBorders>
              <w:left w:val="single" w:sz="4" w:space="0" w:color="auto"/>
            </w:tcBorders>
            <w:vAlign w:val="center"/>
          </w:tcPr>
          <w:p w14:paraId="668DD947" w14:textId="77777777" w:rsidR="00E540BD" w:rsidRPr="00F86D5D" w:rsidRDefault="00E540BD" w:rsidP="003A39F9">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E540BD" w:rsidRPr="00F86D5D" w14:paraId="253BDAB4" w14:textId="77777777" w:rsidTr="003A39F9">
        <w:tc>
          <w:tcPr>
            <w:tcW w:w="9634" w:type="dxa"/>
            <w:tcBorders>
              <w:left w:val="single" w:sz="4" w:space="0" w:color="auto"/>
            </w:tcBorders>
            <w:vAlign w:val="center"/>
          </w:tcPr>
          <w:p w14:paraId="17A16211" w14:textId="77777777" w:rsidR="00E540BD" w:rsidRPr="00F86D5D" w:rsidRDefault="00E540BD" w:rsidP="003A39F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C5C16E" w14:textId="77777777" w:rsidR="00E540BD" w:rsidRPr="00F86D5D" w:rsidRDefault="00E540B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098DDDD9"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00E540BD">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w:t>
            </w:r>
            <w:r w:rsidR="0027013A">
              <w:rPr>
                <w:rFonts w:ascii="Calibri Light" w:eastAsia="Georgia" w:hAnsi="Calibri Light" w:cs="Calibri Light"/>
              </w:rPr>
              <w:t>s</w:t>
            </w:r>
            <w:r w:rsidR="00B82DD7" w:rsidRPr="00F86D5D">
              <w:rPr>
                <w:rFonts w:ascii="Calibri Light" w:eastAsia="Georgia" w:hAnsi="Calibri Light" w:cs="Calibri Light"/>
              </w:rPr>
              <w:t>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7BE2A58F"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738C3AD1"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Does it contain all the </w:t>
            </w:r>
            <w:r w:rsidR="003343E0" w:rsidRPr="00EA4FFC">
              <w:rPr>
                <w:rFonts w:ascii="Calibri Light" w:eastAsia="Georgia" w:hAnsi="Calibri Light" w:cs="Calibri Light"/>
                <w:b/>
                <w:bCs/>
              </w:rPr>
              <w:t>mandatory</w:t>
            </w:r>
            <w:r w:rsidRPr="00F86D5D">
              <w:rPr>
                <w:rFonts w:ascii="Calibri Light" w:eastAsia="Georgia" w:hAnsi="Calibri Light" w:cs="Calibri Light"/>
              </w:rPr>
              <w:t xml:space="preserve"> information</w:t>
            </w:r>
            <w:r w:rsidR="00C735DB">
              <w:rPr>
                <w:rFonts w:ascii="Calibri Light" w:eastAsia="Georgia" w:hAnsi="Calibri Light" w:cs="Calibri Light"/>
              </w:rPr>
              <w:t xml:space="preserve"> </w:t>
            </w:r>
            <w:r w:rsidRPr="00F86D5D">
              <w:rPr>
                <w:rFonts w:ascii="Calibri Light" w:eastAsia="Georgia" w:hAnsi="Calibri Light" w:cs="Calibri Light"/>
              </w:rPr>
              <w:t xml:space="preserve">as described in Annex 1 of </w:t>
            </w:r>
            <w:r w:rsidR="00DF31D9">
              <w:rPr>
                <w:rFonts w:ascii="Calibri Light" w:eastAsia="Georgia" w:hAnsi="Calibri Light" w:cs="Calibri Light"/>
              </w:rPr>
              <w:t>CMM 05</w:t>
            </w:r>
            <w:r w:rsidRPr="00F86D5D">
              <w:rPr>
                <w:rFonts w:ascii="Calibri Light" w:eastAsia="Georgia" w:hAnsi="Calibri Light" w:cs="Calibri Light"/>
              </w:rPr>
              <w:t xml:space="preserve"> </w:t>
            </w:r>
            <w:r w:rsidR="00E540BD">
              <w:rPr>
                <w:rFonts w:ascii="Calibri Light" w:eastAsia="Georgia" w:hAnsi="Calibri Light" w:cs="Calibri Light"/>
              </w:rPr>
              <w:t xml:space="preserve">- </w:t>
            </w:r>
            <w:r w:rsidRPr="00F86D5D">
              <w:rPr>
                <w:rFonts w:ascii="Calibri Light" w:eastAsia="Georgia" w:hAnsi="Calibri Light" w:cs="Calibri Light"/>
              </w:rPr>
              <w:t>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1C0846B1"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0"/>
                      <w14:checkedState w14:val="2612" w14:font="MS Gothic"/>
                      <w14:uncheckedState w14:val="2610" w14:font="MS Gothic"/>
                    </w14:checkbox>
                  </w:sdtPr>
                  <w:sdtEndPr/>
                  <w:sdtContent>
                    <w:r w:rsidR="00A64A6F" w:rsidRPr="00F86D5D">
                      <w:rPr>
                        <w:rFonts w:ascii="MS Gothic" w:eastAsia="MS Gothic" w:hAnsi="MS Gothic" w:cs="Calibri Light"/>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3BD93C3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FA61EC">
        <w:rPr>
          <w:rFonts w:ascii="Calibri Light" w:hAnsi="Calibri Light" w:cs="Calibri Light"/>
          <w:b/>
          <w:color w:val="1F3864" w:themeColor="accent5" w:themeShade="80"/>
          <w:sz w:val="24"/>
          <w:szCs w:val="24"/>
        </w:rPr>
        <w:t>:</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46440DFB"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xml:space="preserve">: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2B12A5">
        <w:rPr>
          <w:rFonts w:ascii="Calibri Light" w:hAnsi="Calibri Light" w:cs="Calibri Light"/>
          <w:b/>
          <w:color w:val="1F3864" w:themeColor="accent5" w:themeShade="80"/>
          <w:sz w:val="24"/>
          <w:szCs w:val="24"/>
        </w:rPr>
        <w:t xml:space="preserve"> </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4F6490C0"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w:t>
            </w:r>
            <w:r w:rsidR="0027013A">
              <w:rPr>
                <w:rFonts w:ascii="Calibri Light" w:eastAsia="Georgia" w:hAnsi="Calibri Light" w:cs="Calibri Light"/>
                <w:bCs/>
                <w:spacing w:val="-1"/>
                <w:sz w:val="18"/>
                <w:szCs w:val="18"/>
              </w:rPr>
              <w:t>s</w:t>
            </w:r>
            <w:r w:rsidRPr="00706DF7">
              <w:rPr>
                <w:rFonts w:ascii="Calibri Light" w:eastAsia="Georgia" w:hAnsi="Calibri Light" w:cs="Calibri Light"/>
                <w:bCs/>
                <w:spacing w:val="-1"/>
                <w:sz w:val="18"/>
                <w:szCs w:val="18"/>
              </w:rPr>
              <w:t xml:space="preserve">ed </w:t>
            </w:r>
            <w:r w:rsidR="004509A7">
              <w:rPr>
                <w:rFonts w:ascii="Calibri Light" w:eastAsia="Georgia" w:hAnsi="Calibri Light" w:cs="Calibri Light"/>
                <w:bCs/>
                <w:spacing w:val="-1"/>
                <w:sz w:val="18"/>
                <w:szCs w:val="18"/>
              </w:rPr>
              <w:t xml:space="preserve">for SPRFMO </w:t>
            </w:r>
            <w:r w:rsidRPr="00706DF7">
              <w:rPr>
                <w:rFonts w:ascii="Calibri Light" w:eastAsia="Georgia" w:hAnsi="Calibri Light" w:cs="Calibri Light"/>
                <w:bCs/>
                <w:spacing w:val="-1"/>
                <w:sz w:val="18"/>
                <w:szCs w:val="18"/>
              </w:rPr>
              <w:t>on your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29AA6D0" w14:textId="77777777" w:rsidR="0070043B" w:rsidRDefault="0069744F" w:rsidP="0069744F">
            <w:pPr>
              <w:tabs>
                <w:tab w:val="left" w:pos="567"/>
              </w:tabs>
              <w:spacing w:before="1" w:after="0" w:line="239" w:lineRule="auto"/>
              <w:jc w:val="center"/>
              <w:rPr>
                <w:rFonts w:ascii="Calibri Light" w:eastAsia="Georgia" w:hAnsi="Calibri Light" w:cs="Calibri Light"/>
                <w:bCs/>
                <w:color w:val="FFFFFF" w:themeColor="background1"/>
                <w:spacing w:val="-1"/>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w:t>
            </w:r>
            <w:r w:rsidRPr="00776665">
              <w:rPr>
                <w:rFonts w:ascii="Calibri Light" w:eastAsia="Georgia" w:hAnsi="Calibri Light" w:cs="Calibri Light"/>
                <w:b/>
                <w:color w:val="FFFFFF" w:themeColor="background1"/>
                <w:spacing w:val="-1"/>
                <w:sz w:val="18"/>
                <w:szCs w:val="18"/>
              </w:rPr>
              <w:t>new</w:t>
            </w:r>
            <w:r w:rsidRPr="00706DF7">
              <w:rPr>
                <w:rFonts w:ascii="Calibri Light" w:eastAsia="Georgia" w:hAnsi="Calibri Light" w:cs="Calibri Light"/>
                <w:bCs/>
                <w:color w:val="FFFFFF" w:themeColor="background1"/>
                <w:spacing w:val="-1"/>
                <w:sz w:val="18"/>
                <w:szCs w:val="18"/>
              </w:rPr>
              <w:t xml:space="preserve"> vessels authorised during the reporting period?</w:t>
            </w:r>
            <w:r w:rsidR="0070043B">
              <w:rPr>
                <w:rFonts w:ascii="Calibri Light" w:eastAsia="Georgia" w:hAnsi="Calibri Light" w:cs="Calibri Light"/>
                <w:bCs/>
                <w:color w:val="FFFFFF" w:themeColor="background1"/>
                <w:spacing w:val="-1"/>
                <w:sz w:val="18"/>
                <w:szCs w:val="18"/>
              </w:rPr>
              <w:t xml:space="preserve"> </w:t>
            </w:r>
          </w:p>
          <w:p w14:paraId="365EA593" w14:textId="0525DD49" w:rsidR="0069744F" w:rsidRPr="00706DF7" w:rsidRDefault="0070043B" w:rsidP="0069744F">
            <w:pPr>
              <w:tabs>
                <w:tab w:val="left" w:pos="567"/>
              </w:tabs>
              <w:spacing w:before="1" w:after="0" w:line="239" w:lineRule="auto"/>
              <w:jc w:val="center"/>
              <w:rPr>
                <w:rFonts w:ascii="Calibri Light" w:eastAsia="Georgia" w:hAnsi="Calibri Light" w:cs="Calibri Light"/>
                <w:bCs/>
                <w:sz w:val="18"/>
                <w:szCs w:val="18"/>
              </w:rPr>
            </w:pPr>
            <w:r w:rsidRPr="0070043B">
              <w:rPr>
                <w:rFonts w:ascii="Calibri Light" w:eastAsia="Georgia" w:hAnsi="Calibri Light" w:cs="Calibri Light"/>
                <w:bCs/>
                <w:i/>
                <w:iCs/>
                <w:color w:val="FFFFFF" w:themeColor="background1"/>
                <w:spacing w:val="-1"/>
                <w:sz w:val="16"/>
                <w:szCs w:val="16"/>
              </w:rPr>
              <w:t>(15-day advance notification</w:t>
            </w:r>
            <w:r>
              <w:rPr>
                <w:rFonts w:ascii="Calibri Light" w:eastAsia="Georgia" w:hAnsi="Calibri Light" w:cs="Calibri Light"/>
                <w:bCs/>
                <w:i/>
                <w:iCs/>
                <w:color w:val="FFFFFF" w:themeColor="background1"/>
                <w:spacing w:val="-1"/>
                <w:sz w:val="16"/>
                <w:szCs w:val="16"/>
              </w:rPr>
              <w:t xml:space="preserve"> prior to first entry</w:t>
            </w:r>
            <w:r w:rsidRPr="0070043B">
              <w:rPr>
                <w:rFonts w:ascii="Calibri Light" w:eastAsia="Georgia" w:hAnsi="Calibri Light" w:cs="Calibri Light"/>
                <w:bCs/>
                <w:i/>
                <w:iCs/>
                <w:color w:val="FFFFFF" w:themeColor="background1"/>
                <w:spacing w:val="-1"/>
                <w:sz w:val="16"/>
                <w:szCs w:val="16"/>
              </w:rPr>
              <w:t>)</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D9984C" w14:textId="77777777" w:rsidR="0069744F" w:rsidRDefault="0069744F" w:rsidP="0069744F">
            <w:pPr>
              <w:tabs>
                <w:tab w:val="left" w:pos="567"/>
              </w:tabs>
              <w:spacing w:before="1" w:after="0" w:line="239" w:lineRule="auto"/>
              <w:jc w:val="center"/>
              <w:rPr>
                <w:rFonts w:ascii="Calibri Light" w:eastAsia="Georgia" w:hAnsi="Calibri Light" w:cs="Calibri Light"/>
                <w:bCs/>
                <w:color w:val="FFFFFF" w:themeColor="background1"/>
                <w:spacing w:val="-1"/>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p w14:paraId="6802D756" w14:textId="6AFF4701" w:rsidR="0070043B" w:rsidRPr="0070043B" w:rsidRDefault="0070043B" w:rsidP="0069744F">
            <w:pPr>
              <w:tabs>
                <w:tab w:val="left" w:pos="567"/>
              </w:tabs>
              <w:spacing w:before="1" w:after="0" w:line="239" w:lineRule="auto"/>
              <w:jc w:val="center"/>
              <w:rPr>
                <w:rFonts w:ascii="Calibri Light" w:eastAsia="Georgia" w:hAnsi="Calibri Light" w:cs="Calibri Light"/>
                <w:bCs/>
                <w:i/>
                <w:iCs/>
                <w:sz w:val="16"/>
                <w:szCs w:val="16"/>
              </w:rPr>
            </w:pPr>
            <w:r w:rsidRPr="0070043B">
              <w:rPr>
                <w:rFonts w:ascii="Calibri Light" w:eastAsia="Georgia" w:hAnsi="Calibri Light" w:cs="Calibri Light"/>
                <w:bCs/>
                <w:i/>
                <w:iCs/>
                <w:color w:val="FFFFFF" w:themeColor="background1"/>
                <w:sz w:val="16"/>
                <w:szCs w:val="16"/>
              </w:rPr>
              <w:t>(Notify no more than 3 days)</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436E086F"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r w:rsidR="002E361E">
              <w:rPr>
                <w:rFonts w:ascii="Calibri Light" w:eastAsia="Georgia" w:hAnsi="Calibri Light" w:cs="Calibri Light"/>
                <w:bCs/>
                <w:spacing w:val="-1"/>
                <w:sz w:val="18"/>
                <w:szCs w:val="18"/>
              </w:rPr>
              <w:t xml:space="preserve"> </w:t>
            </w:r>
            <w:r w:rsidR="002E361E" w:rsidRPr="0070043B">
              <w:rPr>
                <w:rFonts w:ascii="Calibri Light" w:eastAsia="Georgia" w:hAnsi="Calibri Light" w:cs="Calibri Light"/>
                <w:bCs/>
                <w:i/>
                <w:iCs/>
                <w:spacing w:val="-1"/>
                <w:sz w:val="16"/>
                <w:szCs w:val="16"/>
              </w:rPr>
              <w:t xml:space="preserve">(Para </w:t>
            </w:r>
            <w:r w:rsidR="0070043B" w:rsidRPr="0070043B">
              <w:rPr>
                <w:rFonts w:ascii="Calibri Light" w:eastAsia="Georgia" w:hAnsi="Calibri Light" w:cs="Calibri Light"/>
                <w:bCs/>
                <w:i/>
                <w:iCs/>
                <w:spacing w:val="-1"/>
                <w:sz w:val="16"/>
                <w:szCs w:val="16"/>
              </w:rPr>
              <w:t>6/</w:t>
            </w:r>
            <w:r w:rsidR="002E361E" w:rsidRPr="0070043B">
              <w:rPr>
                <w:rFonts w:ascii="Calibri Light" w:eastAsia="Georgia" w:hAnsi="Calibri Light" w:cs="Calibri Light"/>
                <w:bCs/>
                <w:i/>
                <w:iCs/>
                <w:spacing w:val="-1"/>
                <w:sz w:val="16"/>
                <w:szCs w:val="16"/>
              </w:rPr>
              <w:t>7 = 15 days; Para 8 = 3 days)</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77777777"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58B5FCE9"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3FF98C46"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0B081A11"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48B1E95B"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68F8317A" w:rsidR="00CA4D39" w:rsidRDefault="000757C6" w:rsidP="000757C6">
      <w:pPr>
        <w:pStyle w:val="BulletpointsindentMFAT"/>
        <w:numPr>
          <w:ilvl w:val="0"/>
          <w:numId w:val="0"/>
        </w:numPr>
        <w:ind w:left="360"/>
      </w:pPr>
      <w:r>
        <w:t>*</w:t>
      </w:r>
      <w:r w:rsidRPr="000757C6">
        <w:rPr>
          <w:i/>
          <w:iCs/>
          <w:sz w:val="20"/>
          <w:szCs w:val="20"/>
        </w:rPr>
        <w:t>Elaborate on any issues</w:t>
      </w:r>
      <w:r w:rsidR="00776665">
        <w:rPr>
          <w:i/>
          <w:iCs/>
          <w:sz w:val="20"/>
          <w:szCs w:val="20"/>
        </w:rPr>
        <w:t>/exceptions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7C539C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003C26C2">
              <w:rPr>
                <w:rFonts w:ascii="Calibri Light" w:eastAsia="Georgia" w:hAnsi="Calibri Light" w:cs="Calibri Light"/>
              </w:rPr>
              <w:t xml:space="preserve">authorised </w:t>
            </w:r>
            <w:r w:rsidRPr="00F86D5D">
              <w:rPr>
                <w:rFonts w:ascii="Calibri Light" w:eastAsia="Georgia" w:hAnsi="Calibri Light" w:cs="Calibri Light"/>
              </w:rPr>
              <w:t xml:space="preserve">vessels that are </w:t>
            </w:r>
            <w:r w:rsidRPr="009444F8">
              <w:rPr>
                <w:rFonts w:ascii="Calibri Light" w:eastAsia="Georgia" w:hAnsi="Calibri Light" w:cs="Calibri Light"/>
                <w:b/>
                <w:bCs/>
              </w:rPr>
              <w:t>actively fishing</w:t>
            </w:r>
            <w:r w:rsidRPr="00F86D5D">
              <w:rPr>
                <w:rFonts w:ascii="Calibri Light" w:eastAsia="Georgia" w:hAnsi="Calibri Light" w:cs="Calibri Light"/>
              </w:rPr>
              <w:t xml:space="preserve"> or </w:t>
            </w:r>
            <w:r w:rsidRPr="009444F8">
              <w:rPr>
                <w:rFonts w:ascii="Calibri Light" w:eastAsia="Georgia" w:hAnsi="Calibri Light" w:cs="Calibri Light"/>
                <w:b/>
                <w:bCs/>
              </w:rPr>
              <w:t>engaged in transhipment</w:t>
            </w:r>
            <w:r w:rsidRPr="00F86D5D">
              <w:rPr>
                <w:rFonts w:ascii="Calibri Light" w:eastAsia="Georgia" w:hAnsi="Calibri Light" w:cs="Calibri Light"/>
              </w:rPr>
              <w:t xml:space="preserve"> in the </w:t>
            </w:r>
            <w:r w:rsidR="009C4350">
              <w:rPr>
                <w:rFonts w:ascii="Calibri Light" w:eastAsia="Georgia" w:hAnsi="Calibri Light" w:cs="Calibri Light"/>
              </w:rPr>
              <w:t xml:space="preserve">SPRFMO </w:t>
            </w:r>
            <w:r w:rsidRPr="00F86D5D">
              <w:rPr>
                <w:rFonts w:ascii="Calibri Light" w:eastAsia="Georgia" w:hAnsi="Calibri Light" w:cs="Calibri Light"/>
              </w:rPr>
              <w:t>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402D61A5"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w:t>
            </w:r>
            <w:r w:rsidR="009444F8">
              <w:rPr>
                <w:rFonts w:ascii="Calibri Light" w:eastAsia="Georgia" w:hAnsi="Calibri Light" w:cs="Calibri Light"/>
                <w:b/>
                <w:sz w:val="20"/>
                <w:szCs w:val="20"/>
              </w:rPr>
              <w:t>3</w:t>
            </w:r>
            <w:r w:rsidR="00E92EAF" w:rsidRPr="00844176">
              <w:rPr>
                <w:rFonts w:ascii="Calibri Light" w:eastAsia="Georgia" w:hAnsi="Calibri Light" w:cs="Calibri Light"/>
                <w:b/>
                <w:sz w:val="20"/>
                <w:szCs w:val="20"/>
              </w:rPr>
              <w:t xml:space="preserve">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FFCFFF3"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 xml:space="preserve">Number of </w:t>
            </w:r>
            <w:r w:rsidR="002B12A5">
              <w:rPr>
                <w:rFonts w:ascii="Calibri Light" w:eastAsia="Georgia" w:hAnsi="Calibri Light" w:cs="Calibri Light"/>
                <w:bCs/>
                <w:sz w:val="20"/>
                <w:szCs w:val="20"/>
              </w:rPr>
              <w:t>Vessels actively fishing (Catcher vessels)</w:t>
            </w:r>
            <w:r w:rsidRPr="0069744F">
              <w:rPr>
                <w:rFonts w:ascii="Calibri Light" w:eastAsia="Georgia" w:hAnsi="Calibri Light" w:cs="Calibri Light"/>
                <w:bCs/>
                <w:sz w:val="20"/>
                <w:szCs w:val="20"/>
              </w:rPr>
              <w:t>:</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A498E0F" w14:textId="36D71E30" w:rsidR="001E5A80" w:rsidRPr="002B12A5"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 xml:space="preserve">Number of </w:t>
            </w:r>
            <w:r w:rsidR="002B12A5">
              <w:rPr>
                <w:rFonts w:ascii="Calibri Light" w:eastAsia="Georgia" w:hAnsi="Calibri Light" w:cs="Calibri Light"/>
                <w:bCs/>
                <w:sz w:val="20"/>
                <w:szCs w:val="20"/>
              </w:rPr>
              <w:t>V</w:t>
            </w:r>
            <w:r w:rsidRPr="0069744F">
              <w:rPr>
                <w:rFonts w:ascii="Calibri Light" w:eastAsia="Georgia" w:hAnsi="Calibri Light" w:cs="Calibri Light"/>
                <w:bCs/>
                <w:sz w:val="20"/>
                <w:szCs w:val="20"/>
              </w:rPr>
              <w:t xml:space="preserve">essels </w:t>
            </w:r>
            <w:r w:rsidR="002B12A5">
              <w:rPr>
                <w:rFonts w:ascii="Calibri Light" w:eastAsia="Georgia" w:hAnsi="Calibri Light" w:cs="Calibri Light"/>
                <w:bCs/>
                <w:sz w:val="20"/>
                <w:szCs w:val="20"/>
              </w:rPr>
              <w:t xml:space="preserve">only </w:t>
            </w:r>
            <w:r w:rsidRPr="0069744F">
              <w:rPr>
                <w:rFonts w:ascii="Calibri Light" w:eastAsia="Georgia" w:hAnsi="Calibri Light" w:cs="Calibri Light"/>
                <w:bCs/>
                <w:sz w:val="20"/>
                <w:szCs w:val="20"/>
              </w:rPr>
              <w:t>engaged in transhipment</w:t>
            </w:r>
            <w:r w:rsidR="002B12A5">
              <w:rPr>
                <w:rFonts w:ascii="Calibri Light" w:eastAsia="Georgia" w:hAnsi="Calibri Light" w:cs="Calibri Light"/>
                <w:bCs/>
                <w:sz w:val="20"/>
                <w:szCs w:val="20"/>
              </w:rPr>
              <w:t xml:space="preserve"> activity</w:t>
            </w:r>
            <w:r w:rsidRPr="0069744F">
              <w:rPr>
                <w:rFonts w:ascii="Calibri Light" w:eastAsia="Georgia" w:hAnsi="Calibri Light" w:cs="Calibri Light"/>
                <w:bCs/>
                <w:sz w:val="20"/>
                <w:szCs w:val="20"/>
              </w:rPr>
              <w:t>:</w:t>
            </w:r>
            <w:r w:rsidR="002B12A5">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p>
          <w:p w14:paraId="70A61057" w14:textId="2661DBAF" w:rsidR="002B12A5" w:rsidRPr="0069744F" w:rsidRDefault="002B12A5"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Pr>
                <w:rFonts w:ascii="Calibri Light" w:eastAsia="Georgia" w:hAnsi="Calibri Light" w:cs="Calibri Light"/>
                <w:bCs/>
                <w:i/>
                <w:iCs/>
                <w:sz w:val="20"/>
                <w:szCs w:val="20"/>
              </w:rPr>
              <w:t xml:space="preserve">Optional - </w:t>
            </w:r>
            <w:r w:rsidRPr="002B12A5">
              <w:rPr>
                <w:rFonts w:ascii="Calibri Light" w:eastAsia="Georgia" w:hAnsi="Calibri Light" w:cs="Calibri Light"/>
                <w:bCs/>
                <w:i/>
                <w:iCs/>
                <w:sz w:val="20"/>
                <w:szCs w:val="20"/>
              </w:rPr>
              <w:t xml:space="preserve">Number of “other vessels” </w:t>
            </w:r>
            <w:r>
              <w:rPr>
                <w:rFonts w:ascii="Calibri Light" w:eastAsia="Georgia" w:hAnsi="Calibri Light" w:cs="Calibri Light"/>
                <w:bCs/>
                <w:i/>
                <w:iCs/>
                <w:sz w:val="20"/>
                <w:szCs w:val="20"/>
              </w:rPr>
              <w:t>(</w:t>
            </w:r>
            <w:r w:rsidRPr="002B12A5">
              <w:rPr>
                <w:rFonts w:ascii="Calibri Light" w:eastAsia="Georgia" w:hAnsi="Calibri Light" w:cs="Calibri Light"/>
                <w:bCs/>
                <w:i/>
                <w:iCs/>
                <w:sz w:val="20"/>
                <w:szCs w:val="20"/>
              </w:rPr>
              <w:t>e.g. bunker, research</w:t>
            </w:r>
            <w:r>
              <w:rPr>
                <w:rFonts w:ascii="Calibri Light" w:eastAsia="Georgia" w:hAnsi="Calibri Light" w:cs="Calibri Light"/>
                <w:bCs/>
                <w:i/>
                <w:iCs/>
                <w:sz w:val="20"/>
                <w:szCs w:val="20"/>
              </w:rPr>
              <w:t xml:space="preserve">) </w:t>
            </w: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338A456A" w14:textId="17573A94" w:rsidR="00CA4D39" w:rsidRPr="00F86D5D" w:rsidRDefault="00CA4D39" w:rsidP="00BA1D60">
      <w:pPr>
        <w:pStyle w:val="Heading3"/>
        <w:spacing w:after="120"/>
        <w:ind w:right="-14"/>
      </w:pPr>
      <w:r w:rsidRPr="00F86D5D">
        <w:lastRenderedPageBreak/>
        <w:t>CMM 06-</w:t>
      </w:r>
      <w:r w:rsidR="00C33BD3" w:rsidRPr="00F86D5D">
        <w:t>202</w:t>
      </w:r>
      <w:r w:rsidR="00DF31D9">
        <w:t>3</w:t>
      </w:r>
      <w:r w:rsidR="00C33BD3" w:rsidRPr="00F86D5D">
        <w:t xml:space="preserve"> </w:t>
      </w:r>
      <w:r w:rsidR="0042300C">
        <w:t xml:space="preserve">The </w:t>
      </w:r>
      <w:r w:rsidRPr="00F86D5D">
        <w:t>V</w:t>
      </w:r>
      <w:r w:rsidR="0042300C">
        <w:t>essel Monitoring System</w:t>
      </w:r>
      <w:r w:rsidRPr="00F86D5D">
        <w:t xml:space="preserve">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3AFEC1B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0A3204">
              <w:rPr>
                <w:rFonts w:ascii="Calibri Light" w:eastAsia="Georgia" w:hAnsi="Calibri Light" w:cs="Calibri Light"/>
              </w:rPr>
              <w:t>authorised</w:t>
            </w:r>
            <w:r w:rsidR="00E878E5">
              <w:rPr>
                <w:rFonts w:ascii="Calibri Light" w:eastAsia="Georgia" w:hAnsi="Calibri Light" w:cs="Calibri Light"/>
              </w:rPr>
              <w:t xml:space="preserve"> </w:t>
            </w:r>
            <w:r w:rsidRPr="00F86D5D">
              <w:rPr>
                <w:rFonts w:ascii="Calibri Light" w:eastAsia="Georgia" w:hAnsi="Calibri Light" w:cs="Calibri Light"/>
              </w:rPr>
              <w:t xml:space="preserve">vessels </w:t>
            </w:r>
            <w:r w:rsidR="000A3204">
              <w:rPr>
                <w:rFonts w:ascii="Calibri Light" w:eastAsia="Georgia" w:hAnsi="Calibri Light" w:cs="Calibri Light"/>
              </w:rPr>
              <w:t>operate</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w:t>
            </w:r>
            <w:r w:rsidR="000A3204">
              <w:rPr>
                <w:rFonts w:ascii="Calibri Light" w:eastAsia="Georgia" w:hAnsi="Calibri Light" w:cs="Calibri Light"/>
              </w:rPr>
              <w:t xml:space="preserve"> or the adjacent buffer zone</w:t>
            </w:r>
            <w:r w:rsidRPr="00F86D5D">
              <w:rPr>
                <w:rFonts w:ascii="Calibri Light" w:eastAsia="Georgia" w:hAnsi="Calibri Light" w:cs="Calibri Light"/>
              </w:rPr>
              <w:t xml:space="preserve"> during the reporting period?</w:t>
            </w:r>
          </w:p>
        </w:tc>
      </w:tr>
      <w:tr w:rsidR="00444840" w:rsidRPr="00F86D5D" w14:paraId="4F4D1F52" w14:textId="77777777" w:rsidTr="00B44F73">
        <w:tc>
          <w:tcPr>
            <w:tcW w:w="1077" w:type="dxa"/>
            <w:vAlign w:val="center"/>
          </w:tcPr>
          <w:p w14:paraId="4CF5547A" w14:textId="54D8381D"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3" w:name="_Hlk100066982"/>
          </w:p>
        </w:tc>
        <w:tc>
          <w:tcPr>
            <w:tcW w:w="8557" w:type="dxa"/>
            <w:vAlign w:val="center"/>
          </w:tcPr>
          <w:p w14:paraId="028C0A04" w14:textId="5FAB3B76" w:rsidR="00AA66C6" w:rsidRPr="00F86D5D" w:rsidRDefault="00BD05F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In total, h</w:t>
            </w:r>
            <w:r w:rsidR="000C354C" w:rsidRPr="00F86D5D">
              <w:rPr>
                <w:rFonts w:ascii="Calibri Light" w:eastAsia="Georgia" w:hAnsi="Calibri Light" w:cs="Calibri Light"/>
                <w:bCs/>
              </w:rPr>
              <w:t xml:space="preserve">ow many of your </w:t>
            </w:r>
            <w:r w:rsidR="001713CE">
              <w:rPr>
                <w:rFonts w:ascii="Calibri Light" w:eastAsia="Georgia" w:hAnsi="Calibri Light" w:cs="Calibri Light"/>
                <w:bCs/>
              </w:rPr>
              <w:t xml:space="preserve">individual </w:t>
            </w:r>
            <w:r>
              <w:rPr>
                <w:rFonts w:ascii="Calibri Light" w:eastAsia="Georgia" w:hAnsi="Calibri Light" w:cs="Calibri Light"/>
                <w:bCs/>
              </w:rPr>
              <w:t xml:space="preserve">authorised </w:t>
            </w:r>
            <w:r w:rsidR="000C354C"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33"/>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2D5C16">
        <w:tc>
          <w:tcPr>
            <w:tcW w:w="1077" w:type="dxa"/>
            <w:vAlign w:val="center"/>
          </w:tcPr>
          <w:p w14:paraId="713C6524" w14:textId="77777777" w:rsidR="00E878E5" w:rsidRPr="00F86D5D" w:rsidRDefault="00E878E5" w:rsidP="002D5C1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166E6116" w:rsidR="00E770D7" w:rsidRPr="00B501C3" w:rsidRDefault="009B50B1" w:rsidP="00B44F73">
            <w:pPr>
              <w:spacing w:after="0" w:line="240" w:lineRule="auto"/>
              <w:jc w:val="both"/>
              <w:rPr>
                <w:rFonts w:ascii="Calibri Light" w:eastAsia="Georgia" w:hAnsi="Calibri Light" w:cs="Calibri Light"/>
              </w:rPr>
            </w:pPr>
            <w:r>
              <w:rPr>
                <w:rFonts w:ascii="Calibri Light" w:eastAsia="Georgia" w:hAnsi="Calibri Light" w:cs="Calibri Light"/>
              </w:rPr>
              <w:t>Did</w:t>
            </w:r>
            <w:r w:rsidR="00E770D7" w:rsidRPr="00F86D5D">
              <w:rPr>
                <w:rFonts w:ascii="Calibri Light" w:eastAsia="Georgia" w:hAnsi="Calibri Light" w:cs="Calibri Light"/>
              </w:rPr>
              <w:t xml:space="preserve"> </w:t>
            </w:r>
            <w:r w:rsidR="00E770D7" w:rsidRPr="00F86D5D">
              <w:rPr>
                <w:rFonts w:ascii="Calibri Light" w:hAnsi="Calibri Light" w:cs="Calibri Light"/>
              </w:rPr>
              <w:t xml:space="preserve">your </w:t>
            </w:r>
            <w:r w:rsidR="005F3C89">
              <w:rPr>
                <w:rFonts w:ascii="Calibri Light" w:hAnsi="Calibri Light" w:cs="Calibri Light"/>
              </w:rPr>
              <w:t xml:space="preserve">authorised </w:t>
            </w:r>
            <w:r w:rsidR="00E770D7" w:rsidRPr="00F86D5D">
              <w:rPr>
                <w:rFonts w:ascii="Calibri Light" w:hAnsi="Calibri Light" w:cs="Calibri Light"/>
              </w:rPr>
              <w:t>vessels</w:t>
            </w:r>
            <w:r w:rsidR="005F3C89">
              <w:rPr>
                <w:rFonts w:ascii="Calibri Light" w:hAnsi="Calibri Light" w:cs="Calibri Light"/>
              </w:rPr>
              <w:t>,</w:t>
            </w:r>
            <w:r w:rsidR="005F3C89">
              <w:rPr>
                <w:rFonts w:ascii="Calibri Light" w:eastAsia="Georgia" w:hAnsi="Calibri Light" w:cs="Calibri Light"/>
              </w:rPr>
              <w:t xml:space="preserve"> operating</w:t>
            </w:r>
            <w:r w:rsidR="005F3C89" w:rsidRPr="00F86D5D">
              <w:rPr>
                <w:rFonts w:ascii="Calibri Light" w:eastAsia="Georgia" w:hAnsi="Calibri Light" w:cs="Calibri Light"/>
              </w:rPr>
              <w:t xml:space="preserve"> in the SPRFMO </w:t>
            </w:r>
            <w:r w:rsidR="005F3C89">
              <w:rPr>
                <w:rFonts w:ascii="Calibri Light" w:eastAsia="Georgia" w:hAnsi="Calibri Light" w:cs="Calibri Light"/>
              </w:rPr>
              <w:t xml:space="preserve">Convention </w:t>
            </w:r>
            <w:r w:rsidR="005F3C89" w:rsidRPr="00F86D5D">
              <w:rPr>
                <w:rFonts w:ascii="Calibri Light" w:eastAsia="Georgia" w:hAnsi="Calibri Light" w:cs="Calibri Light"/>
              </w:rPr>
              <w:t>Area</w:t>
            </w:r>
            <w:r w:rsidR="005F3C89">
              <w:rPr>
                <w:rFonts w:ascii="Calibri Light" w:eastAsia="Georgia" w:hAnsi="Calibri Light" w:cs="Calibri Light"/>
              </w:rPr>
              <w:t xml:space="preserve"> or the adjacent buffer zone,</w:t>
            </w:r>
            <w:r w:rsidR="00E770D7" w:rsidRPr="00F86D5D">
              <w:rPr>
                <w:rFonts w:ascii="Calibri Light" w:hAnsi="Calibri Light" w:cs="Calibri Light"/>
              </w:rPr>
              <w:t xml:space="preserve"> continuously reporting their </w:t>
            </w:r>
            <w:r w:rsidR="00B501C3">
              <w:rPr>
                <w:rFonts w:ascii="Calibri Light" w:hAnsi="Calibri Light" w:cs="Calibri Light"/>
              </w:rPr>
              <w:t>position</w:t>
            </w:r>
            <w:r w:rsidR="00E770D7" w:rsidRPr="00F86D5D">
              <w:rPr>
                <w:rFonts w:ascii="Calibri Light" w:hAnsi="Calibri Light" w:cs="Calibri Light"/>
              </w:rPr>
              <w:t>s</w:t>
            </w:r>
            <w:r w:rsidR="00E770D7"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549BB0B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48260949"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F64EAE">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3298D73C"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F64EAE">
        <w:tc>
          <w:tcPr>
            <w:tcW w:w="9634" w:type="dxa"/>
            <w:gridSpan w:val="2"/>
            <w:vAlign w:val="center"/>
          </w:tcPr>
          <w:p w14:paraId="5157F031" w14:textId="77777777" w:rsidR="005F3C89" w:rsidRDefault="005F3C89" w:rsidP="00A57B5A">
            <w:pPr>
              <w:tabs>
                <w:tab w:val="left" w:pos="567"/>
              </w:tabs>
              <w:autoSpaceDE w:val="0"/>
              <w:autoSpaceDN w:val="0"/>
              <w:adjustRightInd w:val="0"/>
              <w:spacing w:after="0" w:line="240" w:lineRule="auto"/>
              <w:jc w:val="both"/>
              <w:rPr>
                <w:rFonts w:ascii="Calibri Light" w:eastAsia="Georgia" w:hAnsi="Calibri Light" w:cs="Calibri Light"/>
                <w:i/>
                <w:iCs/>
                <w:sz w:val="20"/>
                <w:szCs w:val="20"/>
              </w:rPr>
            </w:pPr>
          </w:p>
          <w:p w14:paraId="30AB228D" w14:textId="4A65A9E0" w:rsidR="00060EBE" w:rsidRPr="009B50B1" w:rsidRDefault="00E84E40" w:rsidP="00A57B5A">
            <w:pPr>
              <w:tabs>
                <w:tab w:val="left" w:pos="567"/>
              </w:tabs>
              <w:autoSpaceDE w:val="0"/>
              <w:autoSpaceDN w:val="0"/>
              <w:adjustRightInd w:val="0"/>
              <w:spacing w:after="0" w:line="240" w:lineRule="auto"/>
              <w:jc w:val="both"/>
              <w:rPr>
                <w:rFonts w:ascii="Calibri Light" w:eastAsia="Georgia" w:hAnsi="Calibri Light" w:cs="Calibri Light"/>
                <w:b/>
                <w:bCs/>
                <w:i/>
                <w:iCs/>
                <w:sz w:val="20"/>
                <w:szCs w:val="20"/>
              </w:rPr>
            </w:pPr>
            <w:r w:rsidRPr="009B50B1">
              <w:rPr>
                <w:rFonts w:ascii="Calibri Light" w:eastAsia="Georgia" w:hAnsi="Calibri Light" w:cs="Calibri Light"/>
                <w:b/>
                <w:bCs/>
                <w:i/>
                <w:iCs/>
                <w:sz w:val="20"/>
                <w:szCs w:val="20"/>
              </w:rPr>
              <w:t>*</w:t>
            </w:r>
            <w:r w:rsidR="005F3C89" w:rsidRPr="009B50B1">
              <w:rPr>
                <w:rFonts w:ascii="Calibri Light" w:eastAsia="Georgia" w:hAnsi="Calibri Light" w:cs="Calibri Light"/>
                <w:b/>
                <w:bCs/>
                <w:i/>
                <w:iCs/>
                <w:sz w:val="20"/>
                <w:szCs w:val="20"/>
              </w:rPr>
              <w:t>The Secretariat will provide separately a summary of</w:t>
            </w:r>
            <w:r w:rsidR="000A7B98" w:rsidRPr="009B50B1">
              <w:rPr>
                <w:rFonts w:ascii="Calibri Light" w:eastAsia="Georgia" w:hAnsi="Calibri Light" w:cs="Calibri Light"/>
                <w:b/>
                <w:bCs/>
                <w:i/>
                <w:iCs/>
                <w:sz w:val="20"/>
                <w:szCs w:val="20"/>
              </w:rPr>
              <w:t xml:space="preserve"> </w:t>
            </w:r>
            <w:r w:rsidR="005F3C89" w:rsidRPr="009B50B1">
              <w:rPr>
                <w:rFonts w:ascii="Calibri Light" w:eastAsia="Georgia" w:hAnsi="Calibri Light" w:cs="Calibri Light"/>
                <w:b/>
                <w:bCs/>
                <w:i/>
                <w:iCs/>
                <w:sz w:val="20"/>
                <w:szCs w:val="20"/>
              </w:rPr>
              <w:t>VMS issues identified for vessels flagged to th</w:t>
            </w:r>
            <w:r w:rsidR="009B50B1">
              <w:rPr>
                <w:rFonts w:ascii="Calibri Light" w:eastAsia="Georgia" w:hAnsi="Calibri Light" w:cs="Calibri Light"/>
                <w:b/>
                <w:bCs/>
                <w:i/>
                <w:iCs/>
                <w:sz w:val="20"/>
                <w:szCs w:val="20"/>
              </w:rPr>
              <w:t>e</w:t>
            </w:r>
            <w:r w:rsidR="005F3C89" w:rsidRPr="009B50B1">
              <w:rPr>
                <w:rFonts w:ascii="Calibri Light" w:eastAsia="Georgia" w:hAnsi="Calibri Light" w:cs="Calibri Light"/>
                <w:b/>
                <w:bCs/>
                <w:i/>
                <w:iCs/>
                <w:sz w:val="20"/>
                <w:szCs w:val="20"/>
              </w:rPr>
              <w:t xml:space="preserve"> Member/CNCP. Comments can be provided </w:t>
            </w:r>
            <w:r w:rsidR="00EB6C91" w:rsidRPr="009B50B1">
              <w:rPr>
                <w:rFonts w:ascii="Calibri Light" w:eastAsia="Georgia" w:hAnsi="Calibri Light" w:cs="Calibri Light"/>
                <w:b/>
                <w:bCs/>
                <w:i/>
                <w:iCs/>
                <w:sz w:val="20"/>
                <w:szCs w:val="20"/>
              </w:rPr>
              <w:t xml:space="preserve">in the separate summary sheet </w:t>
            </w:r>
            <w:r w:rsidR="005F3C89" w:rsidRPr="009B50B1">
              <w:rPr>
                <w:rFonts w:ascii="Calibri Light" w:eastAsia="Georgia" w:hAnsi="Calibri Light" w:cs="Calibri Light"/>
                <w:b/>
                <w:bCs/>
                <w:i/>
                <w:iCs/>
                <w:sz w:val="20"/>
                <w:szCs w:val="20"/>
              </w:rPr>
              <w:t>relevant to each issue including whether VMS data was recovered or an explanation of the situation.</w:t>
            </w:r>
          </w:p>
          <w:p w14:paraId="77C9BA92" w14:textId="60E7A717" w:rsidR="000A7B98" w:rsidRPr="00F86D5D" w:rsidRDefault="000A7B98" w:rsidP="005F3C89">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5CA4AE50"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E83AA4">
              <w:rPr>
                <w:rFonts w:ascii="Calibri Light" w:eastAsia="Georgia" w:hAnsi="Calibri Light" w:cs="Calibri Light"/>
              </w:rPr>
              <w:t>A</w:t>
            </w:r>
            <w:r w:rsidRPr="00F86D5D">
              <w:rPr>
                <w:rFonts w:ascii="Calibri Light" w:eastAsia="Georgia" w:hAnsi="Calibri Light" w:cs="Calibri Light"/>
                <w:szCs w:val="20"/>
              </w:rPr>
              <w:t xml:space="preserve">utomatically reporting </w:t>
            </w:r>
            <w:r w:rsidR="00E83AA4">
              <w:rPr>
                <w:rFonts w:ascii="Calibri Light" w:eastAsia="Georgia" w:hAnsi="Calibri Light" w:cs="Calibri Light"/>
                <w:szCs w:val="20"/>
              </w:rPr>
              <w:t xml:space="preserve">of </w:t>
            </w:r>
            <w:r w:rsidRPr="00F86D5D">
              <w:rPr>
                <w:rFonts w:ascii="Calibri Light" w:eastAsia="Georgia" w:hAnsi="Calibri Light" w:cs="Calibri Light"/>
                <w:szCs w:val="20"/>
              </w:rPr>
              <w:t xml:space="preserve">VMS </w:t>
            </w:r>
            <w:r w:rsidR="00E83AA4">
              <w:rPr>
                <w:rFonts w:ascii="Calibri Light" w:eastAsia="Georgia" w:hAnsi="Calibri Light" w:cs="Calibri Light"/>
                <w:szCs w:val="20"/>
              </w:rPr>
              <w:t xml:space="preserve">positional data to the Commission VMS for your authorised vessels is via which </w:t>
            </w:r>
            <w:r w:rsidR="00825FF6">
              <w:rPr>
                <w:rFonts w:ascii="Calibri Light" w:eastAsia="Georgia" w:hAnsi="Calibri Light" w:cs="Calibri Light"/>
                <w:szCs w:val="20"/>
              </w:rPr>
              <w:t>of the following options</w:t>
            </w:r>
            <w:r w:rsidR="00E83AA4">
              <w:rPr>
                <w:rFonts w:ascii="Calibri Light" w:eastAsia="Georgia" w:hAnsi="Calibri Light" w:cs="Calibri Light"/>
                <w:szCs w:val="20"/>
              </w:rPr>
              <w:t>?</w:t>
            </w:r>
          </w:p>
        </w:tc>
      </w:tr>
      <w:tr w:rsidR="00E644AB" w:rsidRPr="00F86D5D" w14:paraId="5FBCADB0" w14:textId="77777777" w:rsidTr="008860C6">
        <w:tc>
          <w:tcPr>
            <w:tcW w:w="846" w:type="dxa"/>
            <w:vAlign w:val="center"/>
          </w:tcPr>
          <w:p w14:paraId="23843354" w14:textId="0A152E6D" w:rsidR="00E644AB" w:rsidRPr="00F86D5D" w:rsidRDefault="000121B6"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61B3E599"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F48B0">
              <w:rPr>
                <w:rFonts w:ascii="Calibri Light" w:eastAsia="Georgia" w:hAnsi="Calibri Light" w:cs="Calibri Light"/>
                <w:i/>
                <w:iCs/>
                <w:sz w:val="18"/>
                <w:szCs w:val="18"/>
              </w:rPr>
              <w:t>(</w:t>
            </w:r>
            <w:r w:rsidR="009B50B1" w:rsidRPr="009B50B1">
              <w:rPr>
                <w:rFonts w:ascii="Calibri Light" w:eastAsia="Georgia" w:hAnsi="Calibri Light" w:cs="Calibri Light"/>
                <w:b/>
                <w:bCs/>
                <w:i/>
                <w:iCs/>
                <w:color w:val="0070C0"/>
                <w:sz w:val="18"/>
                <w:szCs w:val="18"/>
              </w:rPr>
              <w:t>default;</w:t>
            </w:r>
            <w:r w:rsidR="009B50B1" w:rsidRPr="009B50B1">
              <w:rPr>
                <w:rFonts w:ascii="Calibri Light" w:eastAsia="Georgia" w:hAnsi="Calibri Light" w:cs="Calibri Light"/>
                <w:i/>
                <w:iCs/>
                <w:color w:val="0070C0"/>
                <w:sz w:val="18"/>
                <w:szCs w:val="18"/>
              </w:rPr>
              <w:t xml:space="preserve"> </w:t>
            </w:r>
            <w:r w:rsidR="00087E42" w:rsidRPr="009B50B1">
              <w:rPr>
                <w:rFonts w:ascii="Calibri Light" w:eastAsia="Georgia" w:hAnsi="Calibri Light" w:cs="Calibri Light"/>
                <w:b/>
                <w:bCs/>
                <w:i/>
                <w:iCs/>
                <w:color w:val="0070C0"/>
                <w:sz w:val="18"/>
                <w:szCs w:val="18"/>
              </w:rPr>
              <w:t>applies to most flag states</w:t>
            </w:r>
            <w:r w:rsidR="00087E42" w:rsidRPr="00FF48B0">
              <w:rPr>
                <w:rFonts w:ascii="Calibri Light" w:eastAsia="Georgia" w:hAnsi="Calibri Light" w:cs="Calibri Light"/>
                <w:i/>
                <w:iCs/>
                <w:sz w:val="18"/>
                <w:szCs w:val="18"/>
              </w:rPr>
              <w:t>)</w:t>
            </w:r>
            <w:r w:rsidR="00087E42" w:rsidRPr="00FF48B0">
              <w:rPr>
                <w:rFonts w:ascii="Calibri Light" w:eastAsia="Georgia" w:hAnsi="Calibri Light" w:cs="Calibri Light"/>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0121B6"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4833A6C7"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w:t>
            </w:r>
            <w:r w:rsidR="005C1A49">
              <w:rPr>
                <w:rFonts w:ascii="Calibri Light" w:eastAsia="Georgia" w:hAnsi="Calibri Light" w:cs="Calibri Light"/>
              </w:rPr>
              <w:t xml:space="preserve"> (</w:t>
            </w:r>
            <w:r w:rsidR="005C1A49" w:rsidRPr="0085462D">
              <w:rPr>
                <w:rFonts w:ascii="Calibri Light" w:eastAsia="Georgia" w:hAnsi="Calibri Light" w:cs="Calibri Light"/>
                <w:i/>
                <w:iCs/>
              </w:rPr>
              <w:t>applies to most</w:t>
            </w:r>
            <w:r w:rsidR="0085462D">
              <w:rPr>
                <w:rFonts w:ascii="Calibri Light" w:eastAsia="Georgia" w:hAnsi="Calibri Light" w:cs="Calibri Light"/>
              </w:rPr>
              <w:t>)</w:t>
            </w:r>
            <w:r w:rsidRPr="00F86D5D">
              <w:rPr>
                <w:rFonts w:ascii="Calibri Light" w:eastAsia="Georgia" w:hAnsi="Calibri Light" w:cs="Calibri Light"/>
              </w:rPr>
              <w:t>,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w:t>
            </w:r>
            <w:r w:rsidR="00E5778C">
              <w:rPr>
                <w:rFonts w:ascii="Calibri Light" w:eastAsia="Georgia" w:hAnsi="Calibri Light" w:cs="Calibri Light"/>
              </w:rPr>
              <w:t xml:space="preserve">regularly </w:t>
            </w:r>
            <w:r w:rsidRPr="00F86D5D">
              <w:rPr>
                <w:rFonts w:ascii="Calibri Light" w:eastAsia="Georgia" w:hAnsi="Calibri Light" w:cs="Calibri Light"/>
              </w:rPr>
              <w:t xml:space="preserve">at intervals of </w:t>
            </w:r>
            <w:r w:rsidRPr="0085462D">
              <w:rPr>
                <w:rFonts w:ascii="Calibri Light" w:eastAsia="Georgia" w:hAnsi="Calibri Light" w:cs="Calibri Light"/>
                <w:b/>
                <w:bCs/>
              </w:rPr>
              <w:t xml:space="preserve">not less than </w:t>
            </w:r>
            <w:r w:rsidR="00E55EEE" w:rsidRPr="0085462D">
              <w:rPr>
                <w:rFonts w:ascii="Calibri Light" w:eastAsia="Georgia" w:hAnsi="Calibri Light" w:cs="Calibri Light"/>
                <w:b/>
                <w:bCs/>
              </w:rPr>
              <w:t>one</w:t>
            </w:r>
            <w:r w:rsidRPr="0085462D">
              <w:rPr>
                <w:rFonts w:ascii="Calibri Light" w:eastAsia="Georgia" w:hAnsi="Calibri Light" w:cs="Calibri Light"/>
                <w:b/>
                <w:bCs/>
              </w:rPr>
              <w:t xml:space="preserve">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511E3FF0"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w:t>
            </w:r>
            <w:r w:rsidR="00DF31D9">
              <w:rPr>
                <w:rFonts w:ascii="Calibri Light" w:eastAsia="Georgia" w:hAnsi="Calibri Light" w:cs="Calibri Light"/>
              </w:rPr>
              <w:t>CMM 06-2023</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354B50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592AA5" w:rsidR="00192EDF" w:rsidRPr="008244E6" w:rsidRDefault="00734E57" w:rsidP="009B1172">
            <w:pPr>
              <w:tabs>
                <w:tab w:val="left" w:pos="567"/>
              </w:tabs>
              <w:spacing w:after="0" w:line="240" w:lineRule="auto"/>
              <w:ind w:right="182"/>
              <w:jc w:val="both"/>
              <w:rPr>
                <w:rFonts w:ascii="Calibri Light" w:eastAsia="Georgia" w:hAnsi="Calibri Light" w:cs="Calibri Light"/>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p>
          <w:p w14:paraId="2E10D8C4" w14:textId="7589D74F"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Did the Secretariat notify you at any time</w:t>
            </w:r>
            <w:r w:rsidR="008244E6">
              <w:rPr>
                <w:rFonts w:ascii="Calibri Light" w:eastAsia="Georgia" w:hAnsi="Calibri Light" w:cs="Calibri Light"/>
              </w:rPr>
              <w:t xml:space="preserve"> during the Reporting Period</w:t>
            </w:r>
            <w:r w:rsidRPr="00F86D5D">
              <w:rPr>
                <w:rFonts w:ascii="Calibri Light" w:eastAsia="Georgia" w:hAnsi="Calibri Light" w:cs="Calibri Light"/>
              </w:rPr>
              <w:t xml:space="preserve"> </w:t>
            </w:r>
            <w:r w:rsidR="008244E6">
              <w:rPr>
                <w:rFonts w:ascii="Calibri Light" w:eastAsia="Georgia" w:hAnsi="Calibri Light" w:cs="Calibri Light"/>
              </w:rPr>
              <w:t xml:space="preserve">that there were data gaps in the VMS positional display on Commission VMS or that VMS positional data was not displaying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DCDAE64"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121A6DB3" w:rsidR="001534C2" w:rsidRPr="00F86D5D" w:rsidRDefault="00546ADF" w:rsidP="001534C2">
            <w:pPr>
              <w:pStyle w:val="BulletpointsindentMFAT"/>
              <w:rPr>
                <w:rFonts w:eastAsia="Times New Roman"/>
              </w:rPr>
            </w:pPr>
            <w:r>
              <w:rPr>
                <w:rFonts w:eastAsia="Times New Roman"/>
              </w:rPr>
              <w:t>Upon follow up, w</w:t>
            </w:r>
            <w:r w:rsidR="001534C2" w:rsidRPr="00F86D5D">
              <w:rPr>
                <w:rFonts w:eastAsia="Times New Roman"/>
              </w:rPr>
              <w:t xml:space="preserve">ere any of the failures/VMS disruptions due to </w:t>
            </w:r>
            <w:r w:rsidR="001534C2" w:rsidRPr="008244E6">
              <w:rPr>
                <w:rFonts w:eastAsia="Times New Roman"/>
                <w:b/>
                <w:bCs/>
              </w:rPr>
              <w:t>the inability of the vessel</w:t>
            </w:r>
            <w:r w:rsidR="001534C2" w:rsidRPr="00F86D5D">
              <w:rPr>
                <w:rFonts w:eastAsia="Times New Roman"/>
              </w:rPr>
              <w:t xml:space="preserve"> to automatically report its VMS positional data </w:t>
            </w:r>
            <w:r w:rsidR="00755352" w:rsidRPr="00F86D5D">
              <w:rPr>
                <w:rFonts w:eastAsia="Times New Roman"/>
              </w:rPr>
              <w:t xml:space="preserve">from </w:t>
            </w:r>
            <w:r w:rsidR="00223DE1">
              <w:rPr>
                <w:rFonts w:eastAsia="Times New Roman"/>
              </w:rPr>
              <w:t>the vessel</w:t>
            </w:r>
            <w:r w:rsidR="00755352" w:rsidRPr="00F86D5D">
              <w:rPr>
                <w:rFonts w:eastAsia="Times New Roman"/>
              </w:rPr>
              <w:t xml:space="preserve"> </w:t>
            </w:r>
            <w:r w:rsidR="001534C2" w:rsidRPr="00F86D5D">
              <w:rPr>
                <w:rFonts w:eastAsia="Times New Roman"/>
              </w:rPr>
              <w:t xml:space="preserve">to the FMC? </w:t>
            </w:r>
            <w:r w:rsidR="008244E6">
              <w:rPr>
                <w:rFonts w:eastAsia="Times New Roman"/>
              </w:rPr>
              <w:t>(e.g. ALC failure)</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433189C6" w:rsidR="001534C2" w:rsidRPr="009A0623" w:rsidRDefault="00DF31D9" w:rsidP="001534C2">
            <w:pPr>
              <w:pStyle w:val="BulletpointsindentMFAT"/>
              <w:numPr>
                <w:ilvl w:val="0"/>
                <w:numId w:val="0"/>
              </w:numPr>
              <w:ind w:left="316"/>
              <w:rPr>
                <w:rFonts w:eastAsia="Times New Roman"/>
                <w:b/>
                <w:bCs/>
              </w:rPr>
            </w:pPr>
            <w:r>
              <w:rPr>
                <w:b/>
                <w:bCs/>
                <w:color w:val="002060"/>
              </w:rPr>
              <w:t>CMM 06-2023</w:t>
            </w:r>
            <w:r w:rsidR="004B0695" w:rsidRPr="009A0623">
              <w:rPr>
                <w:b/>
                <w:bCs/>
                <w:color w:val="002060"/>
              </w:rPr>
              <w:t xml:space="preserve"> </w:t>
            </w:r>
            <w:r w:rsidR="004B0695" w:rsidRPr="009A0623">
              <w:rPr>
                <w:rFonts w:eastAsia="Times New Roman"/>
                <w:b/>
                <w:bCs/>
                <w:color w:val="002060"/>
              </w:rPr>
              <w:t xml:space="preserve">Annex 3 (Manual </w:t>
            </w:r>
            <w:r w:rsidR="008105AC" w:rsidRPr="009A0623">
              <w:rPr>
                <w:rFonts w:eastAsia="Times New Roman"/>
                <w:b/>
                <w:bCs/>
                <w:color w:val="002060"/>
              </w:rPr>
              <w:t>R</w:t>
            </w:r>
            <w:r w:rsidR="004B0695" w:rsidRPr="009A0623">
              <w:rPr>
                <w:rFonts w:eastAsia="Times New Roman"/>
                <w:b/>
                <w:bCs/>
                <w:color w:val="002060"/>
              </w:rPr>
              <w:t>eporting R</w:t>
            </w:r>
            <w:r w:rsidR="008105AC" w:rsidRPr="009A0623">
              <w:rPr>
                <w:rFonts w:eastAsia="Times New Roman"/>
                <w:b/>
                <w:bCs/>
                <w:color w:val="002060"/>
              </w:rPr>
              <w:t>ules</w:t>
            </w:r>
            <w:r w:rsidR="004B0695"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4FB5106C"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id you direct any of your vessel</w:t>
            </w:r>
            <w:r w:rsidR="00546ADF">
              <w:rPr>
                <w:spacing w:val="1"/>
              </w:rPr>
              <w:t>s</w:t>
            </w:r>
            <w:r w:rsidR="0039781A" w:rsidRPr="00F86D5D">
              <w:rPr>
                <w:spacing w:val="1"/>
              </w:rPr>
              <w:t xml:space="preserve">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55525EF1"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w:t>
            </w:r>
            <w:r w:rsidR="00911B77">
              <w:rPr>
                <w:rFonts w:ascii="Calibri Light" w:eastAsia="Georgia" w:hAnsi="Calibri Light" w:cs="Calibri Light"/>
                <w:i/>
                <w:spacing w:val="-1"/>
                <w:sz w:val="18"/>
              </w:rPr>
              <w:t>list vessel(s)/date</w:t>
            </w:r>
            <w:r w:rsidRPr="00F86D5D">
              <w:rPr>
                <w:rFonts w:ascii="Calibri Light" w:eastAsia="Georgia" w:hAnsi="Calibri Light" w:cs="Calibri Light"/>
                <w:i/>
                <w:spacing w:val="-1"/>
                <w:sz w:val="18"/>
              </w:rPr>
              <w:t xml:space="preserve">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58EA4834"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were the manual reports provided to the Secretariat</w:t>
            </w:r>
            <w:r w:rsidR="00223DE1">
              <w:rPr>
                <w:rFonts w:asciiTheme="majorHAnsi" w:eastAsia="Georgia" w:hAnsiTheme="majorHAnsi" w:cstheme="majorHAnsi"/>
                <w:iCs/>
              </w:rPr>
              <w:t>/updated to Commission VMS</w:t>
            </w:r>
            <w:r w:rsidR="00755352" w:rsidRPr="00F86D5D">
              <w:rPr>
                <w:rFonts w:asciiTheme="majorHAnsi" w:eastAsia="Georgia" w:hAnsiTheme="majorHAnsi" w:cstheme="majorHAnsi"/>
                <w:iCs/>
              </w:rPr>
              <w:t xml:space="preserve">? </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4656B26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2BB6E825"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00223DE1" w:rsidRPr="00F86D5D">
              <w:rPr>
                <w:rFonts w:ascii="Segoe UI Symbol" w:eastAsia="Georgia" w:hAnsi="Segoe UI Symbol" w:cs="Segoe UI Symbol"/>
                <w:iCs/>
                <w:color w:val="1F4E79" w:themeColor="accent1" w:themeShade="80"/>
              </w:rPr>
              <w:t>☐</w:t>
            </w:r>
            <w:r w:rsidR="00223DE1" w:rsidRPr="00F86D5D">
              <w:rPr>
                <w:rFonts w:asciiTheme="majorHAnsi" w:eastAsia="Georgia" w:hAnsiTheme="majorHAnsi" w:cstheme="majorHAnsi"/>
                <w:iCs/>
                <w:color w:val="1F4E79" w:themeColor="accent1" w:themeShade="80"/>
              </w:rPr>
              <w:t xml:space="preserve"> </w:t>
            </w:r>
            <w:r w:rsidR="00223DE1" w:rsidRPr="00223DE1">
              <w:rPr>
                <w:rFonts w:asciiTheme="majorHAnsi" w:eastAsia="Georgia" w:hAnsiTheme="majorHAnsi" w:cstheme="majorHAnsi"/>
                <w:i/>
                <w:color w:val="808080" w:themeColor="background1" w:themeShade="80"/>
                <w:sz w:val="18"/>
                <w:szCs w:val="18"/>
              </w:rPr>
              <w:t>Elaborate</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223DE1">
              <w:rPr>
                <w:rFonts w:asciiTheme="majorHAnsi" w:eastAsia="Georgia" w:hAnsiTheme="majorHAnsi" w:cstheme="majorHAnsi"/>
                <w:i/>
                <w:color w:val="808080" w:themeColor="background1" w:themeShade="80"/>
                <w:sz w:val="18"/>
                <w:szCs w:val="18"/>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52956E0F"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Do you have reasons to suspect that any SPRFMO reporting ALC does not meet the requirements specified in Annex 1 of </w:t>
            </w:r>
            <w:r w:rsidR="00DF31D9">
              <w:rPr>
                <w:rFonts w:ascii="Calibri Light" w:eastAsia="Georgia" w:hAnsi="Calibri Light" w:cs="Calibri Light"/>
              </w:rPr>
              <w:t>CMM 06-2023</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6A36E2C5"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6A7428CD"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 xml:space="preserve">of </w:t>
            </w:r>
            <w:r w:rsidR="00DF31D9">
              <w:rPr>
                <w:rFonts w:ascii="Calibri Light" w:eastAsia="Georgia" w:hAnsi="Calibri Light" w:cs="Calibri Light"/>
              </w:rPr>
              <w:t>CMM 06-2023</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4B3B0AE3"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2DAAE84D"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w:t>
            </w:r>
            <w:r w:rsidR="00383D19">
              <w:rPr>
                <w:rFonts w:ascii="Calibri Light" w:eastAsia="Georgia" w:hAnsi="Calibri Light" w:cs="Calibri Light"/>
              </w:rPr>
              <w:t>summari</w:t>
            </w:r>
            <w:r w:rsidR="0027013A">
              <w:rPr>
                <w:rFonts w:ascii="Calibri Light" w:eastAsia="Georgia" w:hAnsi="Calibri Light" w:cs="Calibri Light"/>
              </w:rPr>
              <w:t>s</w:t>
            </w:r>
            <w:r w:rsidR="00383D19">
              <w:rPr>
                <w:rFonts w:ascii="Calibri Light" w:eastAsia="Georgia" w:hAnsi="Calibri Light" w:cs="Calibri Light"/>
              </w:rPr>
              <w:t>e</w:t>
            </w:r>
            <w:r w:rsidRPr="00F86D5D">
              <w:rPr>
                <w:rFonts w:ascii="Calibri Light" w:eastAsia="Georgia" w:hAnsi="Calibri Light" w:cs="Calibri Light"/>
              </w:rPr>
              <w:t xml:space="preserve"> </w:t>
            </w:r>
            <w:r w:rsidR="00585FE1">
              <w:rPr>
                <w:rFonts w:ascii="Calibri Light" w:eastAsia="Georgia" w:hAnsi="Calibri Light" w:cs="Calibri Light"/>
              </w:rPr>
              <w:t xml:space="preserve">or list </w:t>
            </w:r>
            <w:r w:rsidRPr="00F86D5D">
              <w:rPr>
                <w:rFonts w:ascii="Calibri Light" w:eastAsia="Georgia" w:hAnsi="Calibri Light" w:cs="Calibri Light"/>
              </w:rPr>
              <w:t>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19DE7D02" w:rsidR="00245B27" w:rsidRPr="0006374D" w:rsidRDefault="006673BC" w:rsidP="00A57B5A">
            <w:pPr>
              <w:tabs>
                <w:tab w:val="left" w:pos="567"/>
              </w:tabs>
              <w:spacing w:after="0" w:line="240" w:lineRule="auto"/>
              <w:jc w:val="both"/>
              <w:rPr>
                <w:rFonts w:ascii="Calibri Light" w:eastAsia="Georgia" w:hAnsi="Calibri Light" w:cs="Calibri Light"/>
                <w:i/>
                <w:color w:val="AEAAAA" w:themeColor="background2" w:themeShade="BF"/>
                <w:sz w:val="20"/>
                <w:szCs w:val="24"/>
              </w:rPr>
            </w:pPr>
            <w:r w:rsidRPr="0006374D">
              <w:rPr>
                <w:rFonts w:ascii="Calibri Light" w:eastAsia="Georgia" w:hAnsi="Calibri Light" w:cs="Calibri Light"/>
                <w:i/>
                <w:color w:val="AEAAAA" w:themeColor="background2" w:themeShade="BF"/>
                <w:sz w:val="20"/>
                <w:szCs w:val="24"/>
              </w:rPr>
              <w:t>Enter relevant details here</w:t>
            </w:r>
            <w:r w:rsidR="00480F65" w:rsidRPr="0006374D">
              <w:rPr>
                <w:rFonts w:ascii="Calibri Light" w:eastAsia="Georgia" w:hAnsi="Calibri Light" w:cs="Calibri Light"/>
                <w:i/>
                <w:color w:val="AEAAAA" w:themeColor="background2" w:themeShade="BF"/>
                <w:sz w:val="20"/>
                <w:szCs w:val="24"/>
              </w:rPr>
              <w:t xml:space="preserve"> or provide information as separate attachment</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6B88254D" w:rsidR="004F158B" w:rsidRPr="00480F65" w:rsidRDefault="004F158B" w:rsidP="00480F65">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00480F65" w:rsidRPr="0006374D">
              <w:rPr>
                <w:rFonts w:ascii="Calibri Light" w:eastAsia="Georgia" w:hAnsi="Calibri Light" w:cs="Calibri Light"/>
                <w:i/>
                <w:iCs/>
                <w:color w:val="AEAAAA" w:themeColor="background2" w:themeShade="BF"/>
                <w:sz w:val="20"/>
                <w:szCs w:val="20"/>
              </w:rPr>
              <w:t>(E</w:t>
            </w:r>
            <w:r w:rsidR="00480F65" w:rsidRPr="0006374D">
              <w:rPr>
                <w:rFonts w:ascii="Calibri Light" w:eastAsia="Georgia" w:hAnsi="Calibri Light" w:cs="Calibri Light"/>
                <w:i/>
                <w:color w:val="AEAAAA" w:themeColor="background2" w:themeShade="BF"/>
                <w:sz w:val="20"/>
                <w:szCs w:val="20"/>
              </w:rPr>
              <w:t>nter relevant details below or provide information as separate attachment)</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752D8C">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752D8C">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752D8C">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752D8C">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752D8C">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752D8C">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F64EAE">
        <w:tc>
          <w:tcPr>
            <w:tcW w:w="9632" w:type="dxa"/>
            <w:gridSpan w:val="2"/>
          </w:tcPr>
          <w:p w14:paraId="41F42E27" w14:textId="006A5F78" w:rsidR="006C0362" w:rsidRPr="00F86D5D" w:rsidRDefault="006C0362" w:rsidP="00F64EAE">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F64EAE">
        <w:tc>
          <w:tcPr>
            <w:tcW w:w="1131" w:type="dxa"/>
            <w:vAlign w:val="center"/>
          </w:tcPr>
          <w:p w14:paraId="182883F2" w14:textId="77777777" w:rsidR="006C0362" w:rsidRPr="00F86D5D" w:rsidRDefault="006C0362" w:rsidP="00F64EAE">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F64EAE">
        <w:tc>
          <w:tcPr>
            <w:tcW w:w="1131" w:type="dxa"/>
            <w:vAlign w:val="center"/>
          </w:tcPr>
          <w:p w14:paraId="543D0257"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2E7BE5BB" w:rsidR="006C0362" w:rsidRPr="00F86D5D" w:rsidRDefault="006C0362" w:rsidP="00F64EAE">
            <w:pPr>
              <w:pStyle w:val="BulletpointsindentMFAT"/>
            </w:pPr>
            <w:r w:rsidRPr="00F86D5D">
              <w:t xml:space="preserve">Did you adhere with all the Security and Confidentiality requirements specified in Annex 2 of </w:t>
            </w:r>
            <w:r w:rsidR="00DF31D9">
              <w:t>CMM 06-2023</w:t>
            </w:r>
            <w:r w:rsidRPr="00F86D5D">
              <w:t xml:space="preserve"> as well as the Maintenance of Confidentiality Requirements of paragraph 6 of CMM 02-202</w:t>
            </w:r>
            <w:r w:rsidR="004C26C0">
              <w:t>2</w:t>
            </w:r>
            <w:r w:rsidRPr="00F86D5D">
              <w:t xml:space="preserve"> (Data Standards)?</w:t>
            </w:r>
          </w:p>
        </w:tc>
      </w:tr>
      <w:tr w:rsidR="006C0362" w:rsidRPr="00F86D5D" w14:paraId="67AA5A8E" w14:textId="77777777" w:rsidTr="00F64EAE">
        <w:tc>
          <w:tcPr>
            <w:tcW w:w="1131" w:type="dxa"/>
            <w:vAlign w:val="center"/>
          </w:tcPr>
          <w:p w14:paraId="3BF2291C"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F64EAE">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F64EAE">
        <w:tc>
          <w:tcPr>
            <w:tcW w:w="1131" w:type="dxa"/>
            <w:vAlign w:val="center"/>
          </w:tcPr>
          <w:p w14:paraId="0D60DEAB"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F64EAE">
        <w:tc>
          <w:tcPr>
            <w:tcW w:w="1131" w:type="dxa"/>
            <w:vAlign w:val="center"/>
          </w:tcPr>
          <w:p w14:paraId="77D9D50E"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ACF7ACF" w14:textId="77777777" w:rsidR="006C0362" w:rsidRPr="00F86D5D" w:rsidRDefault="006C0362" w:rsidP="00F64EAE">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3FA081D9"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designated a </w:t>
            </w:r>
            <w:r w:rsidRPr="00975637">
              <w:rPr>
                <w:rFonts w:ascii="Calibri Light" w:eastAsia="Georgia" w:hAnsi="Calibri Light" w:cs="Calibri Light"/>
                <w:b/>
                <w:bCs/>
              </w:rPr>
              <w:t>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r w:rsidR="00975637" w:rsidRPr="0006374D">
              <w:rPr>
                <w:rFonts w:ascii="Calibri Light" w:eastAsia="Georgia" w:hAnsi="Calibri Light" w:cs="Calibri Light"/>
                <w:color w:val="AEAAAA" w:themeColor="background2" w:themeShade="BF"/>
              </w:rPr>
              <w:t xml:space="preserve"> </w:t>
            </w:r>
            <w:r w:rsidR="00975637" w:rsidRPr="0006374D">
              <w:rPr>
                <w:rFonts w:ascii="Calibri Light" w:eastAsia="Georgia" w:hAnsi="Calibri Light" w:cs="Calibri Light"/>
                <w:i/>
                <w:iCs/>
                <w:color w:val="AEAAAA" w:themeColor="background2" w:themeShade="BF"/>
                <w:sz w:val="20"/>
                <w:szCs w:val="20"/>
              </w:rPr>
              <w:t>(List of current contacts found on the Members page of website)</w:t>
            </w:r>
          </w:p>
        </w:tc>
      </w:tr>
      <w:tr w:rsidR="00752D8C" w:rsidRPr="00F86D5D" w14:paraId="23B6F3ED" w14:textId="77777777" w:rsidTr="00472C57">
        <w:tc>
          <w:tcPr>
            <w:tcW w:w="1131" w:type="dxa"/>
            <w:vAlign w:val="center"/>
          </w:tcPr>
          <w:p w14:paraId="4139497E" w14:textId="77777777"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575DFBC7"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w:t>
            </w:r>
            <w:r w:rsidR="00975637">
              <w:t xml:space="preserve"> listed on the SPRFMO website</w:t>
            </w:r>
            <w:r w:rsidRPr="00F86D5D">
              <w:t xml:space="preserve"> still </w:t>
            </w:r>
            <w:r w:rsidR="00975637">
              <w:t>valid</w:t>
            </w:r>
            <w:r w:rsidRPr="00F86D5D">
              <w: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07FA5906"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 xml:space="preserve">If no, please update the </w:t>
            </w:r>
            <w:r w:rsidR="00975637">
              <w:rPr>
                <w:rFonts w:ascii="Calibri Light" w:eastAsia="Georgia" w:hAnsi="Calibri Light" w:cs="Calibri Light"/>
                <w:i/>
                <w:spacing w:val="-1"/>
                <w:sz w:val="18"/>
              </w:rPr>
              <w:t xml:space="preserve">contact </w:t>
            </w:r>
            <w:r w:rsidR="000C7A2E" w:rsidRPr="00F86D5D">
              <w:rPr>
                <w:rFonts w:ascii="Calibri Light" w:eastAsia="Georgia" w:hAnsi="Calibri Light" w:cs="Calibri Light"/>
                <w:i/>
                <w:spacing w:val="-1"/>
                <w:sz w:val="18"/>
              </w:rPr>
              <w:t>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4"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4"/>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57CFFF7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0FBCD4DE"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23CEC7E1"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5421A666"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w:t>
            </w:r>
            <w:bookmarkStart w:id="35" w:name="_Hlk139374548"/>
            <w:r w:rsidR="0093133C">
              <w:rPr>
                <w:rFonts w:ascii="Calibri Light" w:eastAsia="Georgia" w:hAnsi="Calibri Light" w:cs="Calibri Light"/>
              </w:rPr>
              <w:t>Did your ports</w:t>
            </w:r>
            <w:r w:rsidRPr="00F86D5D">
              <w:rPr>
                <w:rFonts w:ascii="Calibri Light" w:eastAsia="Georgia" w:hAnsi="Calibri Light" w:cs="Calibri Light"/>
              </w:rPr>
              <w:t xml:space="preserve"> receive</w:t>
            </w:r>
            <w:r w:rsidR="0035438A">
              <w:rPr>
                <w:rFonts w:ascii="Calibri Light" w:eastAsia="Georgia" w:hAnsi="Calibri Light" w:cs="Calibri Light"/>
              </w:rPr>
              <w:t>,</w:t>
            </w:r>
            <w:r w:rsidR="00671AFD">
              <w:rPr>
                <w:rFonts w:ascii="Calibri Light" w:eastAsia="Georgia" w:hAnsi="Calibri Light" w:cs="Calibri Light"/>
              </w:rPr>
              <w:t xml:space="preserve"> </w:t>
            </w:r>
            <w:r w:rsidR="00A77DB9">
              <w:rPr>
                <w:rFonts w:ascii="Calibri Light" w:eastAsia="Georgia" w:hAnsi="Calibri Light" w:cs="Calibri Light"/>
              </w:rPr>
              <w:t>or expect to receive</w:t>
            </w:r>
            <w:r w:rsidR="0035438A">
              <w:rPr>
                <w:rFonts w:ascii="Calibri Light" w:eastAsia="Georgia" w:hAnsi="Calibri Light" w:cs="Calibri Light"/>
              </w:rPr>
              <w:t>,</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w:t>
            </w:r>
            <w:r w:rsidR="0093133C">
              <w:rPr>
                <w:rFonts w:ascii="Calibri Light" w:eastAsia="Georgia" w:hAnsi="Calibri Light" w:cs="Calibri Light"/>
              </w:rPr>
              <w:t>d</w:t>
            </w:r>
            <w:r w:rsidR="000574C7">
              <w:rPr>
                <w:rFonts w:ascii="Calibri Light" w:eastAsia="Georgia" w:hAnsi="Calibri Light" w:cs="Calibri Light"/>
              </w:rPr>
              <w:t xml:space="preser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bookmarkEnd w:id="35"/>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208B3910"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551F1BC3"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6</w:t>
      </w:r>
      <w:r w:rsidRPr="00F86D5D">
        <w:rPr>
          <w:rFonts w:ascii="Calibri Light" w:hAnsi="Calibri Light" w:cs="Calibri Light"/>
          <w:b/>
          <w:color w:val="1F3864" w:themeColor="accent5" w:themeShade="80"/>
          <w:sz w:val="24"/>
          <w:szCs w:val="24"/>
        </w:rPr>
        <w:t>: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A1BE8D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2D35E56"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7"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6"/>
      <w:bookmarkEnd w:id="37"/>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Default="009D781B" w:rsidP="008E4878">
      <w:pPr>
        <w:tabs>
          <w:tab w:val="left" w:pos="567"/>
        </w:tabs>
        <w:spacing w:after="0" w:line="240" w:lineRule="exact"/>
        <w:rPr>
          <w:rFonts w:ascii="Calibri Light" w:eastAsia="Times New Roman" w:hAnsi="Calibri Light" w:cs="Calibri Light"/>
          <w:szCs w:val="28"/>
        </w:rPr>
      </w:pPr>
    </w:p>
    <w:p w14:paraId="737846AA" w14:textId="77777777" w:rsidR="002E1DC7" w:rsidRPr="00F86D5D" w:rsidRDefault="002E1DC7"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ADF2794"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w:t>
            </w:r>
            <w:r w:rsidR="002E1DC7">
              <w:rPr>
                <w:rFonts w:ascii="Calibri Light" w:eastAsia="Georgia" w:hAnsi="Calibri Light" w:cs="Calibri Light"/>
              </w:rPr>
              <w:t xml:space="preserve">specific </w:t>
            </w:r>
            <w:r w:rsidRPr="00F86D5D">
              <w:rPr>
                <w:rFonts w:ascii="Calibri Light" w:eastAsia="Georgia" w:hAnsi="Calibri Light" w:cs="Calibri Light"/>
              </w:rPr>
              <w:t xml:space="preserve">requests from other Members, CNCPs </w:t>
            </w:r>
            <w:r w:rsidR="002E1DC7">
              <w:rPr>
                <w:rFonts w:ascii="Calibri Light" w:eastAsia="Georgia" w:hAnsi="Calibri Light" w:cs="Calibri Light"/>
              </w:rPr>
              <w:t>and/</w:t>
            </w:r>
            <w:r w:rsidRPr="00F86D5D">
              <w:rPr>
                <w:rFonts w:ascii="Calibri Light" w:eastAsia="Georgia" w:hAnsi="Calibri Light" w:cs="Calibri Light"/>
              </w:rPr>
              <w:t xml:space="preserve">or relevant RFMOs </w:t>
            </w:r>
            <w:r w:rsidRPr="002E1DC7">
              <w:rPr>
                <w:rFonts w:ascii="Calibri Light" w:eastAsia="Georgia" w:hAnsi="Calibri Light" w:cs="Calibri Light"/>
                <w:b/>
                <w:bCs/>
              </w:rPr>
              <w:t>to inspect</w:t>
            </w:r>
            <w:r w:rsidRPr="00F86D5D">
              <w:rPr>
                <w:rFonts w:ascii="Calibri Light" w:eastAsia="Georgia" w:hAnsi="Calibri Light" w:cs="Calibri Light"/>
              </w:rPr>
              <w:t xml:space="preserve">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5F7F6F9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30CC65C" w:rsidR="00CA4D39" w:rsidRPr="00F86D5D" w:rsidRDefault="00DF31D9" w:rsidP="00BA1D60">
      <w:pPr>
        <w:pStyle w:val="Heading3"/>
        <w:spacing w:after="120"/>
        <w:ind w:right="-14"/>
      </w:pPr>
      <w:r>
        <w:lastRenderedPageBreak/>
        <w:t>CMM 08-2023</w:t>
      </w:r>
      <w:r w:rsidR="00CA4D39"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C32D0AC"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2D8692EE"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w:t>
            </w:r>
            <w:r w:rsidR="008A76E6">
              <w:rPr>
                <w:rFonts w:ascii="Calibri Light" w:eastAsia="Georgia" w:hAnsi="Calibri Light" w:cs="Calibri Light"/>
                <w:szCs w:val="24"/>
              </w:rPr>
              <w:t>72</w:t>
            </w:r>
            <w:r w:rsidR="00677D74" w:rsidRPr="00F86D5D">
              <w:rPr>
                <w:rFonts w:ascii="Calibri Light" w:eastAsia="Georgia" w:hAnsi="Calibri Light" w:cs="Calibri Light"/>
                <w:szCs w:val="24"/>
              </w:rPr>
              <w:t xml:space="preserve">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8" w:name="_Hlk15472031"/>
          </w:p>
        </w:tc>
        <w:tc>
          <w:tcPr>
            <w:tcW w:w="8217" w:type="dxa"/>
            <w:shd w:val="clear" w:color="auto" w:fill="auto"/>
            <w:vAlign w:val="center"/>
          </w:tcPr>
          <w:p w14:paraId="44CE024F" w14:textId="3105E839"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hour</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8"/>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7381CB13"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w:t>
            </w:r>
            <w:r w:rsidR="008A76E6">
              <w:rPr>
                <w:rFonts w:ascii="Calibri Light" w:eastAsia="Georgia" w:hAnsi="Calibri Light" w:cs="Calibri Light"/>
                <w:szCs w:val="24"/>
              </w:rPr>
              <w:t>automatically to the FMC while transiting the Convention Area</w:t>
            </w:r>
            <w:r w:rsidR="006949D1" w:rsidRPr="00F86D5D">
              <w:rPr>
                <w:rFonts w:ascii="Calibri Light" w:eastAsia="Georgia" w:hAnsi="Calibri Light" w:cs="Calibri Light"/>
                <w:spacing w:val="-1"/>
                <w:szCs w:val="24"/>
              </w:rPr>
              <w:t>?</w:t>
            </w:r>
            <w:r w:rsidR="00C9455B">
              <w:rPr>
                <w:rFonts w:ascii="Calibri Light" w:eastAsia="Georgia" w:hAnsi="Calibri Light" w:cs="Calibri Light"/>
                <w:spacing w:val="-1"/>
                <w:szCs w:val="24"/>
              </w:rPr>
              <w:t xml:space="preserve"> </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69BA6FD" w14:textId="77777777" w:rsidR="00C9455B" w:rsidRDefault="006949D1" w:rsidP="00C9455B">
            <w:pPr>
              <w:tabs>
                <w:tab w:val="left" w:pos="567"/>
              </w:tabs>
              <w:spacing w:after="0" w:line="240" w:lineRule="auto"/>
              <w:ind w:left="208"/>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2C043867" w14:textId="7D65E18B" w:rsidR="00C9455B" w:rsidRPr="00C9455B" w:rsidRDefault="00C9455B" w:rsidP="00C9455B">
            <w:pPr>
              <w:pStyle w:val="ListParagraph"/>
              <w:numPr>
                <w:ilvl w:val="0"/>
                <w:numId w:val="12"/>
              </w:numPr>
              <w:tabs>
                <w:tab w:val="left" w:pos="567"/>
              </w:tabs>
              <w:spacing w:after="0" w:line="240" w:lineRule="auto"/>
              <w:rPr>
                <w:rFonts w:ascii="Calibri Light" w:eastAsia="Georgia" w:hAnsi="Calibri Light" w:cs="Calibri Light"/>
                <w:color w:val="1F3864" w:themeColor="accent5" w:themeShade="80"/>
              </w:rPr>
            </w:pPr>
            <w:r w:rsidRPr="00C9455B">
              <w:rPr>
                <w:rFonts w:ascii="Calibri Light" w:eastAsia="Georgia" w:hAnsi="Calibri Light" w:cs="Calibri Light"/>
              </w:rPr>
              <w:t>Were the reports forwarded to SPRFMO FMC?</w:t>
            </w:r>
            <w:r w:rsidRPr="00C9455B">
              <w:rPr>
                <w:rFonts w:ascii="Calibri Light" w:eastAsia="Georgia" w:hAnsi="Calibri Light" w:cs="Calibri Light"/>
                <w:color w:val="1F3864" w:themeColor="accent5" w:themeShade="80"/>
                <w:spacing w:val="1"/>
              </w:rPr>
              <w:t xml:space="preserve"> Y</w:t>
            </w:r>
            <w:r w:rsidRPr="00C9455B">
              <w:rPr>
                <w:rFonts w:ascii="Calibri Light" w:eastAsia="Georgia" w:hAnsi="Calibri Light" w:cs="Calibri Light"/>
                <w:color w:val="1F3864" w:themeColor="accent5" w:themeShade="80"/>
                <w:spacing w:val="-3"/>
              </w:rPr>
              <w:t>E</w:t>
            </w:r>
            <w:r w:rsidRPr="00C9455B">
              <w:rPr>
                <w:rFonts w:ascii="Calibri Light" w:eastAsia="Georgia" w:hAnsi="Calibri Light" w:cs="Calibri Light"/>
                <w:color w:val="1F3864" w:themeColor="accent5" w:themeShade="80"/>
              </w:rPr>
              <w:t>S</w:t>
            </w:r>
            <w:r w:rsidRPr="00C9455B">
              <w:rPr>
                <w:rFonts w:ascii="Calibri Light" w:eastAsia="Georgia" w:hAnsi="Calibri Light" w:cs="Calibri Light"/>
                <w:color w:val="1F3864" w:themeColor="accent5" w:themeShade="80"/>
                <w:spacing w:val="1"/>
              </w:rPr>
              <w:t xml:space="preserve"> </w:t>
            </w:r>
            <w:sdt>
              <w:sdtPr>
                <w:id w:val="1807202026"/>
              </w:sdtPr>
              <w:sdtEndPr/>
              <w:sdtContent>
                <w:sdt>
                  <w:sdtPr>
                    <w:rPr>
                      <w:rFonts w:ascii="MS Gothic" w:eastAsia="MS Gothic" w:hAnsi="MS Gothic" w:cs="Calibri Light"/>
                      <w:color w:val="1F3864" w:themeColor="accent5" w:themeShade="80"/>
                      <w:spacing w:val="-1"/>
                    </w:rPr>
                    <w:id w:val="-2089526964"/>
                    <w14:checkbox>
                      <w14:checked w14:val="0"/>
                      <w14:checkedState w14:val="2612" w14:font="MS Gothic"/>
                      <w14:uncheckedState w14:val="2610" w14:font="MS Gothic"/>
                    </w14:checkbox>
                  </w:sdtPr>
                  <w:sdtEndPr/>
                  <w:sdtContent>
                    <w:r w:rsidRPr="00C9455B">
                      <w:rPr>
                        <w:rFonts w:ascii="MS Gothic" w:eastAsia="MS Gothic" w:hAnsi="MS Gothic" w:cs="Calibri Light"/>
                        <w:color w:val="1F3864" w:themeColor="accent5" w:themeShade="80"/>
                        <w:spacing w:val="-1"/>
                      </w:rPr>
                      <w:t>☐</w:t>
                    </w:r>
                  </w:sdtContent>
                </w:sdt>
              </w:sdtContent>
            </w:sdt>
            <w:r w:rsidRPr="00C9455B">
              <w:rPr>
                <w:rFonts w:ascii="Calibri Light" w:eastAsia="Georgia" w:hAnsi="Calibri Light" w:cs="Calibri Light"/>
                <w:color w:val="1F3864" w:themeColor="accent5" w:themeShade="80"/>
              </w:rPr>
              <w:t xml:space="preserve">  </w:t>
            </w:r>
            <w:r w:rsidRPr="00C9455B">
              <w:rPr>
                <w:rFonts w:ascii="Calibri Light" w:eastAsia="Georgia" w:hAnsi="Calibri Light" w:cs="Calibri Light"/>
                <w:color w:val="1F3864" w:themeColor="accent5" w:themeShade="80"/>
                <w:spacing w:val="1"/>
              </w:rPr>
              <w:t>N</w:t>
            </w:r>
            <w:r w:rsidRPr="00C9455B">
              <w:rPr>
                <w:rFonts w:ascii="Calibri Light" w:eastAsia="Georgia" w:hAnsi="Calibri Light" w:cs="Calibri Light"/>
                <w:color w:val="1F3864" w:themeColor="accent5" w:themeShade="80"/>
              </w:rPr>
              <w:t>O</w:t>
            </w:r>
            <w:r w:rsidRPr="00C9455B">
              <w:rPr>
                <w:rFonts w:ascii="Calibri Light" w:eastAsia="Georgia" w:hAnsi="Calibri Light" w:cs="Calibri Light"/>
                <w:color w:val="1F3864" w:themeColor="accent5" w:themeShade="80"/>
                <w:spacing w:val="-1"/>
              </w:rPr>
              <w:t xml:space="preserve"> </w:t>
            </w:r>
            <w:sdt>
              <w:sdtPr>
                <w:id w:val="547878453"/>
              </w:sdtPr>
              <w:sdtEndPr/>
              <w:sdtContent>
                <w:sdt>
                  <w:sdtPr>
                    <w:rPr>
                      <w:rFonts w:ascii="MS Gothic" w:eastAsia="MS Gothic" w:hAnsi="MS Gothic" w:cs="Calibri Light"/>
                      <w:color w:val="1F3864" w:themeColor="accent5" w:themeShade="80"/>
                      <w:spacing w:val="-1"/>
                    </w:rPr>
                    <w:id w:val="-1265376883"/>
                    <w14:checkbox>
                      <w14:checked w14:val="0"/>
                      <w14:checkedState w14:val="2612" w14:font="MS Gothic"/>
                      <w14:uncheckedState w14:val="2610" w14:font="MS Gothic"/>
                    </w14:checkbox>
                  </w:sdtPr>
                  <w:sdtEndPr/>
                  <w:sdtContent>
                    <w:r w:rsidRPr="00C9455B">
                      <w:rPr>
                        <w:rFonts w:ascii="MS Gothic" w:eastAsia="MS Gothic" w:hAnsi="MS Gothic" w:cs="Calibri Light"/>
                        <w:color w:val="1F3864" w:themeColor="accent5" w:themeShade="80"/>
                        <w:spacing w:val="-1"/>
                      </w:rPr>
                      <w:t>☐</w:t>
                    </w:r>
                  </w:sdtContent>
                </w:sdt>
              </w:sdtContent>
            </w:sdt>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7135C4DA"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BB751F" w:rsidRPr="00F86D5D">
              <w:rPr>
                <w:rFonts w:ascii="Calibri Light" w:eastAsia="Georgia" w:hAnsi="Calibri Light" w:cs="Calibri Light"/>
                <w:i/>
                <w:color w:val="BFBFBF" w:themeColor="background1" w:themeShade="BF"/>
                <w:sz w:val="20"/>
                <w:szCs w:val="24"/>
              </w:rPr>
              <w:t>Enter relevant details here</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3244428B"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 xml:space="preserve">as the </w:t>
            </w:r>
            <w:r w:rsidR="008947BC">
              <w:rPr>
                <w:rFonts w:asciiTheme="majorHAnsi" w:hAnsiTheme="majorHAnsi" w:cstheme="majorHAnsi"/>
              </w:rPr>
              <w:t>lost reported</w:t>
            </w:r>
            <w:r w:rsidR="00636374">
              <w:rPr>
                <w:rFonts w:asciiTheme="majorHAnsi" w:hAnsiTheme="majorHAnsi" w:cstheme="majorHAnsi"/>
              </w:rPr>
              <w:t xml:space="preserve"> to the Secretariate within 48 hours of the gear being lost</w:t>
            </w:r>
            <w:r w:rsidR="008947BC">
              <w:rPr>
                <w:rFonts w:asciiTheme="majorHAnsi" w:hAnsiTheme="majorHAnsi" w:cstheme="majorHAnsi"/>
              </w:rPr>
              <w:t xml:space="preserve"> using the ALDFG process</w:t>
            </w:r>
            <w:r w:rsidR="00636374">
              <w:rPr>
                <w:rFonts w:asciiTheme="majorHAnsi" w:hAnsiTheme="majorHAnsi" w:cstheme="majorHAnsi"/>
              </w:rPr>
              <w: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07041542"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1AEA81E5" w14:textId="609F0753"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in SPRFMO fisheries</w:t>
            </w:r>
            <w:r w:rsidR="008317F8">
              <w:rPr>
                <w:rFonts w:ascii="Calibri Light" w:eastAsia="Georgia" w:hAnsi="Calibri Light" w:cs="Calibri Light"/>
              </w:rPr>
              <w:t xml:space="preserve"> (</w:t>
            </w:r>
            <w:r w:rsidR="008317F8" w:rsidRPr="008317F8">
              <w:rPr>
                <w:rFonts w:ascii="Calibri Light" w:eastAsia="Georgia" w:hAnsi="Calibri Light" w:cs="Calibri Light"/>
                <w:i/>
                <w:iCs/>
              </w:rPr>
              <w:t>excluding approved Exploratory Fisheries</w:t>
            </w:r>
            <w:r w:rsidR="008317F8">
              <w:rPr>
                <w:rFonts w:ascii="Calibri Light" w:eastAsia="Georgia" w:hAnsi="Calibri Light" w:cs="Calibri Light"/>
              </w:rPr>
              <w:t>)</w:t>
            </w:r>
            <w:r w:rsidR="00552B9D">
              <w:rPr>
                <w:rFonts w:ascii="Calibri Light" w:eastAsia="Georgia" w:hAnsi="Calibri Light" w:cs="Calibri Light"/>
              </w:rPr>
              <w:t xml:space="preserve">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31FFB33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30BE3F5A" w14:textId="09307FE6" w:rsidR="00D30A83" w:rsidRPr="00D30A83" w:rsidRDefault="00D30A83" w:rsidP="00D30A83">
      <w:pPr>
        <w:spacing w:after="0" w:line="240" w:lineRule="auto"/>
        <w:jc w:val="center"/>
        <w:rPr>
          <w:rFonts w:ascii="Calibri Light" w:eastAsia="Georgia" w:hAnsi="Calibri Light" w:cs="Calibri Light"/>
          <w:b/>
          <w:bCs/>
          <w:i/>
          <w:iCs/>
          <w:sz w:val="20"/>
          <w:szCs w:val="20"/>
        </w:rPr>
      </w:pPr>
      <w:r w:rsidRPr="00D30A83">
        <w:rPr>
          <w:rFonts w:ascii="Calibri Light" w:eastAsia="Georgia" w:hAnsi="Calibri Light" w:cs="Calibri Light"/>
          <w:b/>
          <w:bCs/>
          <w:i/>
          <w:iCs/>
          <w:sz w:val="20"/>
          <w:szCs w:val="20"/>
        </w:rPr>
        <w:t xml:space="preserve">(Note: Complete </w:t>
      </w:r>
      <w:r w:rsidR="00EE633F">
        <w:rPr>
          <w:rFonts w:ascii="Calibri Light" w:eastAsia="Georgia" w:hAnsi="Calibri Light" w:cs="Calibri Light"/>
          <w:b/>
          <w:bCs/>
          <w:i/>
          <w:iCs/>
          <w:sz w:val="20"/>
          <w:szCs w:val="20"/>
        </w:rPr>
        <w:t xml:space="preserve">the questions below </w:t>
      </w:r>
      <w:r w:rsidRPr="00D30A83">
        <w:rPr>
          <w:rFonts w:ascii="Calibri Light" w:eastAsia="Georgia" w:hAnsi="Calibri Light" w:cs="Calibri Light"/>
          <w:b/>
          <w:bCs/>
          <w:i/>
          <w:iCs/>
          <w:sz w:val="20"/>
          <w:szCs w:val="20"/>
        </w:rPr>
        <w:t>only if your vessels conducted demersal Longline or Trawl Fishing in the Convention Area</w:t>
      </w:r>
      <w:r w:rsidR="008317F8">
        <w:rPr>
          <w:rFonts w:ascii="Calibri Light" w:eastAsia="Georgia" w:hAnsi="Calibri Light" w:cs="Calibri Light"/>
          <w:b/>
          <w:bCs/>
          <w:i/>
          <w:iCs/>
          <w:sz w:val="20"/>
          <w:szCs w:val="20"/>
        </w:rPr>
        <w:t xml:space="preserve">. Do not include Exploratory fisheries as that info will be provided in </w:t>
      </w:r>
      <w:r w:rsidR="009D365F">
        <w:rPr>
          <w:rFonts w:ascii="Calibri Light" w:eastAsia="Georgia" w:hAnsi="Calibri Light" w:cs="Calibri Light"/>
          <w:b/>
          <w:bCs/>
          <w:i/>
          <w:iCs/>
          <w:sz w:val="20"/>
          <w:szCs w:val="20"/>
        </w:rPr>
        <w:t xml:space="preserve">the appliable </w:t>
      </w:r>
      <w:r w:rsidR="008317F8">
        <w:rPr>
          <w:rFonts w:ascii="Calibri Light" w:eastAsia="Georgia" w:hAnsi="Calibri Light" w:cs="Calibri Light"/>
          <w:b/>
          <w:bCs/>
          <w:i/>
          <w:iCs/>
          <w:sz w:val="20"/>
          <w:szCs w:val="20"/>
        </w:rPr>
        <w:t xml:space="preserve">CMM 14 </w:t>
      </w:r>
      <w:r w:rsidR="00EE633F">
        <w:rPr>
          <w:rFonts w:ascii="Calibri Light" w:eastAsia="Georgia" w:hAnsi="Calibri Light" w:cs="Calibri Light"/>
          <w:b/>
          <w:bCs/>
          <w:i/>
          <w:iCs/>
          <w:sz w:val="20"/>
          <w:szCs w:val="20"/>
        </w:rPr>
        <w:t>sections)</w:t>
      </w:r>
    </w:p>
    <w:p w14:paraId="1DC4D843" w14:textId="77777777" w:rsidR="00D30A83" w:rsidRDefault="00D30A83"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D4551A3" w14:textId="7F7A9C23"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2B200EBF"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xml:space="preserve">*: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41492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41492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41492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41492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41492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414924">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1461F203"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8</w:t>
      </w:r>
      <w:r w:rsidRPr="00F86D5D">
        <w:rPr>
          <w:rFonts w:ascii="Calibri Light" w:hAnsi="Calibri Light" w:cs="Calibri Light"/>
          <w:b/>
          <w:color w:val="1F3864" w:themeColor="accent5" w:themeShade="80"/>
          <w:sz w:val="24"/>
          <w:szCs w:val="24"/>
        </w:rPr>
        <w:t>*: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41492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p>
          <w:p w14:paraId="7EBED451" w14:textId="7BC9C78D" w:rsidR="00B23B3B" w:rsidRPr="00BF7964" w:rsidRDefault="00B23B3B" w:rsidP="0041492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41492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No. of vessels discharging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41492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41492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41492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41492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414924">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41492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41492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5CB75787" w:rsidR="0053123A" w:rsidRPr="006D7B78" w:rsidRDefault="007A4E72" w:rsidP="00144895">
      <w:pPr>
        <w:tabs>
          <w:tab w:val="left" w:pos="567"/>
        </w:tabs>
        <w:spacing w:after="0" w:line="240" w:lineRule="exact"/>
        <w:jc w:val="center"/>
        <w:rPr>
          <w:rFonts w:ascii="Calibri Light" w:eastAsia="Times New Roman" w:hAnsi="Calibri Light" w:cs="Calibri Light"/>
          <w:i/>
          <w:iCs/>
          <w:sz w:val="20"/>
          <w:szCs w:val="20"/>
        </w:rPr>
      </w:pPr>
      <w:r w:rsidRPr="006D7B78">
        <w:rPr>
          <w:rFonts w:ascii="Calibri Light" w:eastAsia="Times New Roman" w:hAnsi="Calibri Light" w:cs="Calibri Light"/>
          <w:i/>
          <w:iCs/>
          <w:sz w:val="20"/>
          <w:szCs w:val="20"/>
        </w:rPr>
        <w:t xml:space="preserve">(NOTE: </w:t>
      </w:r>
      <w:r w:rsidR="00DC0A5F" w:rsidRPr="006D7B78">
        <w:rPr>
          <w:rFonts w:ascii="Calibri Light" w:eastAsia="Times New Roman" w:hAnsi="Calibri Light" w:cs="Calibri Light"/>
          <w:i/>
          <w:iCs/>
          <w:sz w:val="20"/>
          <w:szCs w:val="20"/>
        </w:rPr>
        <w:t xml:space="preserve">This </w:t>
      </w:r>
      <w:r w:rsidRPr="006D7B78">
        <w:rPr>
          <w:rFonts w:ascii="Calibri Light" w:eastAsia="Times New Roman" w:hAnsi="Calibri Light" w:cs="Calibri Light"/>
          <w:i/>
          <w:iCs/>
          <w:sz w:val="20"/>
          <w:szCs w:val="20"/>
        </w:rPr>
        <w:t xml:space="preserve">Section </w:t>
      </w:r>
      <w:r w:rsidR="00144895" w:rsidRPr="006D7B78">
        <w:rPr>
          <w:rFonts w:ascii="Calibri Light" w:eastAsia="Times New Roman" w:hAnsi="Calibri Light" w:cs="Calibri Light"/>
          <w:i/>
          <w:iCs/>
          <w:sz w:val="20"/>
          <w:szCs w:val="20"/>
        </w:rPr>
        <w:t xml:space="preserve">is </w:t>
      </w:r>
      <w:r w:rsidRPr="006D7B78">
        <w:rPr>
          <w:rFonts w:ascii="Calibri Light" w:eastAsia="Times New Roman" w:hAnsi="Calibri Light" w:cs="Calibri Light"/>
          <w:i/>
          <w:iCs/>
          <w:sz w:val="20"/>
          <w:szCs w:val="20"/>
        </w:rPr>
        <w:t>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 xml:space="preserve">lease identify any areas in which you feel </w:t>
            </w:r>
            <w:r w:rsidRPr="006D7B78">
              <w:rPr>
                <w:rFonts w:ascii="Calibri Light" w:eastAsia="Georgia" w:hAnsi="Calibri Light" w:cs="Calibri Light"/>
                <w:b/>
                <w:bCs/>
              </w:rPr>
              <w:t>technical assistance or capacity building</w:t>
            </w:r>
            <w:r w:rsidRPr="00F86D5D">
              <w:rPr>
                <w:rFonts w:ascii="Calibri Light" w:eastAsia="Georgia" w:hAnsi="Calibri Light" w:cs="Calibri Light"/>
              </w:rPr>
              <w:t xml:space="preserve">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 xml:space="preserve">lease identify any aspects of CMMs which you feel may require </w:t>
            </w:r>
            <w:r w:rsidRPr="006D7B78">
              <w:rPr>
                <w:rFonts w:ascii="Calibri Light" w:eastAsia="Georgia" w:hAnsi="Calibri Light" w:cs="Calibri Light"/>
                <w:b/>
                <w:bCs/>
                <w:szCs w:val="24"/>
              </w:rPr>
              <w:t xml:space="preserve">improvement or amendment </w:t>
            </w:r>
            <w:r w:rsidRPr="00F86D5D">
              <w:rPr>
                <w:rFonts w:ascii="Calibri Light" w:eastAsia="Georgia" w:hAnsi="Calibri Light" w:cs="Calibri Light"/>
                <w:szCs w:val="24"/>
              </w:rPr>
              <w:t>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0AD1C148" w:rsidR="00CA4D39" w:rsidRPr="00F86D5D" w:rsidRDefault="00DF31D9" w:rsidP="00BA1D60">
      <w:pPr>
        <w:pStyle w:val="Heading3"/>
        <w:spacing w:after="120"/>
        <w:ind w:right="-14"/>
      </w:pPr>
      <w:r>
        <w:lastRenderedPageBreak/>
        <w:t>CMM 11-20</w:t>
      </w:r>
      <w:r w:rsidR="007668DD">
        <w:t>23</w:t>
      </w:r>
      <w:r w:rsidR="00CA4D39" w:rsidRPr="00F86D5D">
        <w:t xml:space="preserve"> </w:t>
      </w:r>
      <w:r w:rsidR="007668DD">
        <w:t xml:space="preserve">High Seas </w:t>
      </w:r>
      <w:r w:rsidR="00CA4D39" w:rsidRPr="00F86D5D">
        <w:t>Boarding &amp; Inspection Procedures</w:t>
      </w:r>
    </w:p>
    <w:p w14:paraId="3540B6DF" w14:textId="136C2030" w:rsidR="00A70A38" w:rsidRPr="00BC2093" w:rsidRDefault="00F6319D" w:rsidP="00BC2093">
      <w:pPr>
        <w:tabs>
          <w:tab w:val="left" w:pos="567"/>
        </w:tabs>
        <w:spacing w:before="120" w:after="120" w:line="240" w:lineRule="auto"/>
        <w:ind w:right="-20"/>
        <w:jc w:val="center"/>
        <w:rPr>
          <w:rFonts w:ascii="Calibri Light" w:eastAsia="Georgia" w:hAnsi="Calibri Light" w:cs="Calibri Light"/>
          <w:i/>
          <w:iCs/>
          <w:sz w:val="20"/>
          <w:szCs w:val="20"/>
        </w:rPr>
      </w:pPr>
      <w:r>
        <w:rPr>
          <w:rFonts w:ascii="Calibri Light" w:eastAsia="Georgia" w:hAnsi="Calibri Light" w:cs="Calibri Light"/>
          <w:i/>
          <w:iCs/>
          <w:sz w:val="20"/>
          <w:szCs w:val="20"/>
        </w:rPr>
        <w:t xml:space="preserve">Members/CNCPs </w:t>
      </w:r>
      <w:r w:rsidR="00BC2093">
        <w:rPr>
          <w:rFonts w:ascii="Calibri Light" w:eastAsia="Georgia" w:hAnsi="Calibri Light" w:cs="Calibri Light"/>
          <w:i/>
          <w:iCs/>
          <w:sz w:val="20"/>
          <w:szCs w:val="20"/>
        </w:rPr>
        <w:t>not having</w:t>
      </w:r>
      <w:r w:rsidRPr="00F6319D">
        <w:rPr>
          <w:rFonts w:ascii="Calibri Light" w:eastAsia="Georgia" w:hAnsi="Calibri Light" w:cs="Calibri Light"/>
          <w:i/>
          <w:iCs/>
          <w:sz w:val="20"/>
          <w:szCs w:val="20"/>
        </w:rPr>
        <w:t xml:space="preserve"> vessels operating in the SPRFMO Convention Area during th</w:t>
      </w:r>
      <w:r>
        <w:rPr>
          <w:rFonts w:ascii="Calibri Light" w:eastAsia="Georgia" w:hAnsi="Calibri Light" w:cs="Calibri Light"/>
          <w:i/>
          <w:iCs/>
          <w:sz w:val="20"/>
          <w:szCs w:val="20"/>
        </w:rPr>
        <w:t>e</w:t>
      </w:r>
      <w:r w:rsidRPr="00F6319D">
        <w:rPr>
          <w:rFonts w:ascii="Calibri Light" w:eastAsia="Georgia" w:hAnsi="Calibri Light" w:cs="Calibri Light"/>
          <w:i/>
          <w:iCs/>
          <w:sz w:val="20"/>
          <w:szCs w:val="20"/>
        </w:rPr>
        <w:t xml:space="preserve"> Reporting period and </w:t>
      </w:r>
      <w:r w:rsidR="00BC2093">
        <w:rPr>
          <w:rFonts w:ascii="Calibri Light" w:eastAsia="Georgia" w:hAnsi="Calibri Light" w:cs="Calibri Light"/>
          <w:i/>
          <w:iCs/>
          <w:sz w:val="20"/>
          <w:szCs w:val="20"/>
        </w:rPr>
        <w:br/>
      </w:r>
      <w:r>
        <w:rPr>
          <w:rFonts w:ascii="Calibri Light" w:eastAsia="Georgia" w:hAnsi="Calibri Light" w:cs="Calibri Light"/>
          <w:i/>
          <w:iCs/>
          <w:sz w:val="20"/>
          <w:szCs w:val="20"/>
        </w:rPr>
        <w:t>who</w:t>
      </w:r>
      <w:r w:rsidRPr="00F6319D">
        <w:rPr>
          <w:rFonts w:ascii="Calibri Light" w:eastAsia="Georgia" w:hAnsi="Calibri Light" w:cs="Calibri Light"/>
          <w:i/>
          <w:iCs/>
          <w:sz w:val="20"/>
          <w:szCs w:val="20"/>
        </w:rPr>
        <w:t xml:space="preserve"> did not engage in H</w:t>
      </w:r>
      <w:r w:rsidR="00BC2093">
        <w:rPr>
          <w:rFonts w:ascii="Calibri Light" w:eastAsia="Georgia" w:hAnsi="Calibri Light" w:cs="Calibri Light"/>
          <w:i/>
          <w:iCs/>
          <w:sz w:val="20"/>
          <w:szCs w:val="20"/>
        </w:rPr>
        <w:t xml:space="preserve">igh Seas Boarding and Inspections </w:t>
      </w:r>
      <w:r>
        <w:rPr>
          <w:rFonts w:ascii="Calibri Light" w:eastAsia="Georgia" w:hAnsi="Calibri Light" w:cs="Calibri Light"/>
          <w:i/>
          <w:iCs/>
          <w:sz w:val="20"/>
          <w:szCs w:val="20"/>
        </w:rPr>
        <w:t xml:space="preserve">can </w:t>
      </w:r>
      <w:r w:rsidRPr="00F6319D">
        <w:rPr>
          <w:rFonts w:ascii="Calibri Light" w:eastAsia="Georgia" w:hAnsi="Calibri Light" w:cs="Calibri Light"/>
          <w:i/>
          <w:iCs/>
          <w:sz w:val="20"/>
          <w:szCs w:val="20"/>
        </w:rPr>
        <w:t>proceed to the next CMM.</w:t>
      </w:r>
    </w:p>
    <w:p w14:paraId="2D3C7CC5" w14:textId="541638A7" w:rsidR="00CA4D39" w:rsidRDefault="00C862B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 xml:space="preserve">Members </w:t>
      </w:r>
      <w:r w:rsidR="0072047C">
        <w:rPr>
          <w:rFonts w:ascii="Calibri Light" w:hAnsi="Calibri Light" w:cs="Calibri Light"/>
          <w:b/>
          <w:color w:val="1F3864" w:themeColor="accent5" w:themeShade="80"/>
          <w:sz w:val="24"/>
          <w:szCs w:val="24"/>
        </w:rPr>
        <w:t>Conducting</w:t>
      </w:r>
      <w:r w:rsidR="008F1D07">
        <w:rPr>
          <w:rFonts w:ascii="Calibri Light" w:hAnsi="Calibri Light" w:cs="Calibri Light"/>
          <w:b/>
          <w:color w:val="1F3864" w:themeColor="accent5" w:themeShade="80"/>
          <w:sz w:val="24"/>
          <w:szCs w:val="24"/>
        </w:rPr>
        <w:t xml:space="preserve"> High Seas Bo</w:t>
      </w:r>
      <w:r w:rsidR="00A93611">
        <w:rPr>
          <w:rFonts w:ascii="Calibri Light" w:hAnsi="Calibri Light" w:cs="Calibri Light"/>
          <w:b/>
          <w:color w:val="1F3864" w:themeColor="accent5" w:themeShade="80"/>
          <w:sz w:val="24"/>
          <w:szCs w:val="24"/>
        </w:rPr>
        <w:t>a</w:t>
      </w:r>
      <w:r w:rsidR="008F1D07">
        <w:rPr>
          <w:rFonts w:ascii="Calibri Light" w:hAnsi="Calibri Light" w:cs="Calibri Light"/>
          <w:b/>
          <w:color w:val="1F3864" w:themeColor="accent5" w:themeShade="80"/>
          <w:sz w:val="24"/>
          <w:szCs w:val="24"/>
        </w:rPr>
        <w:t>rding and Inspection</w:t>
      </w:r>
      <w:r w:rsidR="00A93611">
        <w:rPr>
          <w:rFonts w:ascii="Calibri Light" w:hAnsi="Calibri Light" w:cs="Calibri Light"/>
          <w:b/>
          <w:color w:val="1F3864" w:themeColor="accent5" w:themeShade="80"/>
          <w:sz w:val="24"/>
          <w:szCs w:val="24"/>
        </w:rPr>
        <w:t xml:space="preserve"> (HSBI)</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F3FE5" w:rsidRPr="00F86D5D" w14:paraId="11AF1375" w14:textId="77777777" w:rsidTr="006E315C">
        <w:tc>
          <w:tcPr>
            <w:tcW w:w="9634" w:type="dxa"/>
            <w:gridSpan w:val="2"/>
            <w:vAlign w:val="center"/>
          </w:tcPr>
          <w:p w14:paraId="7762504A" w14:textId="27B5608E" w:rsidR="006F3FE5" w:rsidRPr="00F86D5D" w:rsidRDefault="006F3FE5" w:rsidP="006E315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9</w:t>
            </w:r>
            <w:r w:rsidR="008F1D07">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 xml:space="preserve">: </w:t>
            </w:r>
            <w:r>
              <w:rPr>
                <w:rFonts w:ascii="Calibri Light" w:eastAsia="Georgia" w:hAnsi="Calibri Light" w:cs="Calibri Light"/>
              </w:rPr>
              <w:t>Have</w:t>
            </w:r>
            <w:r w:rsidRPr="00F86D5D">
              <w:rPr>
                <w:rFonts w:ascii="Calibri Light" w:eastAsia="Georgia" w:hAnsi="Calibri Light" w:cs="Calibri Light"/>
              </w:rPr>
              <w:t xml:space="preserve"> </w:t>
            </w:r>
            <w:r>
              <w:rPr>
                <w:rFonts w:ascii="Calibri Light" w:eastAsia="Georgia" w:hAnsi="Calibri Light" w:cs="Calibri Light"/>
              </w:rPr>
              <w:t xml:space="preserve">you indicated your intention to carry out </w:t>
            </w:r>
            <w:r w:rsidR="00A93611">
              <w:rPr>
                <w:rFonts w:ascii="Calibri Light" w:eastAsia="Georgia" w:hAnsi="Calibri Light" w:cs="Calibri Light"/>
              </w:rPr>
              <w:t>HSBI</w:t>
            </w:r>
            <w:r>
              <w:rPr>
                <w:rFonts w:ascii="Calibri Light" w:eastAsia="Georgia" w:hAnsi="Calibri Light" w:cs="Calibri Light"/>
              </w:rPr>
              <w:t xml:space="preserve"> in the</w:t>
            </w:r>
            <w:r w:rsidRPr="00F86D5D">
              <w:rPr>
                <w:rFonts w:ascii="Calibri Light" w:eastAsia="Georgia" w:hAnsi="Calibri Light" w:cs="Calibri Light"/>
              </w:rPr>
              <w:t xml:space="preserve"> SPRFMO </w:t>
            </w:r>
            <w:r w:rsidR="00A93611">
              <w:rPr>
                <w:rFonts w:ascii="Calibri Light" w:eastAsia="Georgia" w:hAnsi="Calibri Light" w:cs="Calibri Light"/>
              </w:rPr>
              <w:t xml:space="preserve">Convention </w:t>
            </w:r>
            <w:r w:rsidRPr="00F86D5D">
              <w:rPr>
                <w:rFonts w:ascii="Calibri Light" w:eastAsia="Georgia" w:hAnsi="Calibri Light" w:cs="Calibri Light"/>
              </w:rPr>
              <w:t xml:space="preserve">Area </w:t>
            </w:r>
            <w:r>
              <w:rPr>
                <w:rFonts w:ascii="Calibri Light" w:eastAsia="Georgia" w:hAnsi="Calibri Light" w:cs="Calibri Light"/>
              </w:rPr>
              <w:t xml:space="preserve">and provided the Secretariat the information required in Paragraph 9 for posting </w:t>
            </w:r>
            <w:r w:rsidR="008F1D07">
              <w:rPr>
                <w:rFonts w:ascii="Calibri Light" w:eastAsia="Georgia" w:hAnsi="Calibri Light" w:cs="Calibri Light"/>
              </w:rPr>
              <w:t>on the Commission Website?</w:t>
            </w:r>
          </w:p>
        </w:tc>
      </w:tr>
      <w:tr w:rsidR="006F3FE5" w:rsidRPr="00F86D5D" w14:paraId="527083CB" w14:textId="77777777" w:rsidTr="006E315C">
        <w:tc>
          <w:tcPr>
            <w:tcW w:w="1077" w:type="dxa"/>
            <w:vAlign w:val="center"/>
          </w:tcPr>
          <w:p w14:paraId="048A2AA0" w14:textId="77777777" w:rsidR="006F3FE5" w:rsidRPr="00F86D5D" w:rsidRDefault="006F3FE5" w:rsidP="006E315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064559"/>
              </w:sdtPr>
              <w:sdtEndPr/>
              <w:sdtContent>
                <w:sdt>
                  <w:sdtPr>
                    <w:rPr>
                      <w:rFonts w:ascii="Calibri Light" w:eastAsia="Georgia" w:hAnsi="Calibri Light" w:cs="Calibri Light"/>
                      <w:color w:val="1F3864" w:themeColor="accent5" w:themeShade="80"/>
                      <w:spacing w:val="-1"/>
                    </w:rPr>
                    <w:id w:val="-665472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391FBAA" w14:textId="57DA2789" w:rsidR="006F3FE5" w:rsidRPr="0072047C" w:rsidRDefault="006F3FE5" w:rsidP="006E315C">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p>
        </w:tc>
      </w:tr>
      <w:tr w:rsidR="006F3FE5" w:rsidRPr="00F86D5D" w14:paraId="025AE1B7" w14:textId="77777777" w:rsidTr="006E315C">
        <w:tc>
          <w:tcPr>
            <w:tcW w:w="1077" w:type="dxa"/>
            <w:vAlign w:val="center"/>
          </w:tcPr>
          <w:p w14:paraId="1D8B6D0A" w14:textId="77777777" w:rsidR="006F3FE5" w:rsidRPr="00F86D5D" w:rsidRDefault="006F3FE5" w:rsidP="006E315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191"/>
              </w:sdtPr>
              <w:sdtEndPr/>
              <w:sdtContent>
                <w:sdt>
                  <w:sdtPr>
                    <w:rPr>
                      <w:rFonts w:ascii="Calibri Light" w:eastAsia="Georgia" w:hAnsi="Calibri Light" w:cs="Calibri Light"/>
                      <w:color w:val="1F3864" w:themeColor="accent5" w:themeShade="80"/>
                      <w:spacing w:val="-1"/>
                    </w:rPr>
                    <w:id w:val="-7003994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8E2DD92" w14:textId="2139E791" w:rsidR="006F3FE5" w:rsidRPr="00F86D5D" w:rsidRDefault="006F3FE5" w:rsidP="006E315C">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p>
        </w:tc>
      </w:tr>
    </w:tbl>
    <w:p w14:paraId="7391DB61" w14:textId="77777777" w:rsidR="006F3FE5" w:rsidRPr="00F86D5D" w:rsidRDefault="006F3FE5" w:rsidP="006F3FE5">
      <w:pPr>
        <w:tabs>
          <w:tab w:val="left" w:pos="1313"/>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231"/>
        <w:gridCol w:w="8557"/>
      </w:tblGrid>
      <w:tr w:rsidR="00E876F9" w:rsidRPr="00F86D5D" w14:paraId="624C61EE" w14:textId="77777777" w:rsidTr="00883732">
        <w:tc>
          <w:tcPr>
            <w:tcW w:w="9634" w:type="dxa"/>
            <w:gridSpan w:val="3"/>
            <w:vAlign w:val="center"/>
          </w:tcPr>
          <w:p w14:paraId="261081B2" w14:textId="5D8BE260"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614E70">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0072047C">
              <w:rPr>
                <w:rFonts w:ascii="Calibri Light" w:eastAsia="Georgia" w:hAnsi="Calibri Light" w:cs="Calibri Light"/>
              </w:rPr>
              <w:t xml:space="preserve">Did your </w:t>
            </w:r>
            <w:r w:rsidR="007C43A5">
              <w:rPr>
                <w:rFonts w:ascii="Calibri Light" w:eastAsia="Georgia" w:hAnsi="Calibri Light" w:cs="Calibri Light"/>
              </w:rPr>
              <w:t>I</w:t>
            </w:r>
            <w:r w:rsidR="0072047C">
              <w:rPr>
                <w:rFonts w:ascii="Calibri Light" w:eastAsia="Georgia" w:hAnsi="Calibri Light" w:cs="Calibri Light"/>
              </w:rPr>
              <w:t xml:space="preserve">nspection </w:t>
            </w:r>
            <w:r w:rsidR="007C43A5">
              <w:rPr>
                <w:rFonts w:ascii="Calibri Light" w:eastAsia="Georgia" w:hAnsi="Calibri Light" w:cs="Calibri Light"/>
              </w:rPr>
              <w:t>V</w:t>
            </w:r>
            <w:r w:rsidR="0072047C">
              <w:rPr>
                <w:rFonts w:ascii="Calibri Light" w:eastAsia="Georgia" w:hAnsi="Calibri Light" w:cs="Calibri Light"/>
              </w:rPr>
              <w:t>essels</w:t>
            </w:r>
            <w:r w:rsidR="007C43A5">
              <w:rPr>
                <w:rFonts w:ascii="Calibri Light" w:eastAsia="Georgia" w:hAnsi="Calibri Light" w:cs="Calibri Light"/>
              </w:rPr>
              <w:t>/Inspectors</w:t>
            </w:r>
            <w:r w:rsidR="0072047C">
              <w:rPr>
                <w:rFonts w:ascii="Calibri Light" w:eastAsia="Georgia" w:hAnsi="Calibri Light" w:cs="Calibri Light"/>
              </w:rPr>
              <w:t xml:space="preserve"> conduct</w:t>
            </w:r>
            <w:r w:rsidR="00614E70">
              <w:rPr>
                <w:rFonts w:ascii="Calibri Light" w:eastAsia="Georgia" w:hAnsi="Calibri Light" w:cs="Calibri Light"/>
              </w:rPr>
              <w:t xml:space="preserve"> </w:t>
            </w:r>
            <w:r w:rsidR="00A93611">
              <w:rPr>
                <w:rFonts w:ascii="Calibri Light" w:eastAsia="Georgia" w:hAnsi="Calibri Light" w:cs="Calibri Light"/>
              </w:rPr>
              <w:t>HSBI</w:t>
            </w:r>
            <w:r w:rsidR="008F1D07">
              <w:rPr>
                <w:rFonts w:ascii="Calibri Light" w:eastAsia="Georgia" w:hAnsi="Calibri Light" w:cs="Calibri Light"/>
              </w:rPr>
              <w:t xml:space="preserve"> </w:t>
            </w:r>
            <w:r w:rsidR="00614E70">
              <w:rPr>
                <w:rFonts w:ascii="Calibri Light" w:eastAsia="Georgia" w:hAnsi="Calibri Light" w:cs="Calibri Light"/>
              </w:rPr>
              <w:t>in the</w:t>
            </w:r>
            <w:r w:rsidR="00E876F9" w:rsidRPr="00F86D5D">
              <w:rPr>
                <w:rFonts w:ascii="Calibri Light" w:eastAsia="Georgia" w:hAnsi="Calibri Light" w:cs="Calibri Light"/>
              </w:rPr>
              <w:t xml:space="preserve"> SPRFMO </w:t>
            </w:r>
            <w:r w:rsidR="00A93611">
              <w:rPr>
                <w:rFonts w:ascii="Calibri Light" w:eastAsia="Georgia" w:hAnsi="Calibri Light" w:cs="Calibri Light"/>
              </w:rPr>
              <w:t xml:space="preserve">Convention </w:t>
            </w:r>
            <w:r w:rsidR="00E876F9" w:rsidRPr="00F86D5D">
              <w:rPr>
                <w:rFonts w:ascii="Calibri Light" w:eastAsia="Georgia" w:hAnsi="Calibri Light" w:cs="Calibri Light"/>
              </w:rPr>
              <w:t>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gridSpan w:val="2"/>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63DD4542"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yes, please answer the </w:t>
            </w:r>
            <w:r w:rsidR="00A37801">
              <w:rPr>
                <w:rFonts w:ascii="Calibri Light" w:eastAsia="Georgia" w:hAnsi="Calibri Light" w:cs="Calibri Light"/>
                <w:i/>
                <w:sz w:val="18"/>
              </w:rPr>
              <w:t xml:space="preserve">following </w:t>
            </w:r>
            <w:r w:rsidRPr="00F86D5D">
              <w:rPr>
                <w:rFonts w:ascii="Calibri Light" w:eastAsia="Georgia" w:hAnsi="Calibri Light" w:cs="Calibri Light"/>
                <w:i/>
                <w:sz w:val="18"/>
              </w:rPr>
              <w:t>question</w:t>
            </w:r>
            <w:r w:rsidR="00B45C8D" w:rsidRPr="00F86D5D">
              <w:rPr>
                <w:rFonts w:ascii="Calibri Light" w:eastAsia="Georgia" w:hAnsi="Calibri Light" w:cs="Calibri Light"/>
                <w:i/>
                <w:sz w:val="18"/>
              </w:rPr>
              <w:t>s</w:t>
            </w:r>
            <w:r w:rsidR="00F726CD">
              <w:rPr>
                <w:rFonts w:ascii="Calibri Light" w:eastAsia="Georgia" w:hAnsi="Calibri Light" w:cs="Calibri Light"/>
                <w:i/>
                <w:sz w:val="18"/>
              </w:rPr>
              <w:t xml:space="preserve"> (elaborate in comments if required)</w:t>
            </w:r>
          </w:p>
        </w:tc>
      </w:tr>
      <w:tr w:rsidR="00E876F9" w:rsidRPr="00F86D5D" w14:paraId="751BDF72" w14:textId="77777777" w:rsidTr="00883732">
        <w:tc>
          <w:tcPr>
            <w:tcW w:w="1077" w:type="dxa"/>
            <w:gridSpan w:val="2"/>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9" w:name="_Hlk171253329"/>
          </w:p>
        </w:tc>
        <w:tc>
          <w:tcPr>
            <w:tcW w:w="8557" w:type="dxa"/>
            <w:vAlign w:val="center"/>
          </w:tcPr>
          <w:p w14:paraId="2D38BF9E" w14:textId="1A0DCBCE" w:rsidR="00E876F9" w:rsidRPr="00F86D5D" w:rsidRDefault="008F1D07" w:rsidP="006C4B89">
            <w:pPr>
              <w:pStyle w:val="BulletpointsindentMFAT"/>
              <w:rPr>
                <w:sz w:val="24"/>
              </w:rPr>
            </w:pPr>
            <w:r>
              <w:t xml:space="preserve">Did the inspections adhere to the procedures outlined in </w:t>
            </w:r>
            <w:r w:rsidR="00692E17">
              <w:rPr>
                <w:b/>
                <w:bCs/>
              </w:rPr>
              <w:t>P</w:t>
            </w:r>
            <w:r w:rsidRPr="00692E17">
              <w:rPr>
                <w:b/>
                <w:bCs/>
              </w:rPr>
              <w:t>ara 14-2</w:t>
            </w:r>
            <w:r w:rsidR="008F0BED">
              <w:rPr>
                <w:b/>
                <w:bCs/>
              </w:rPr>
              <w:t>0</w:t>
            </w:r>
            <w:r w:rsidR="00E876F9" w:rsidRPr="00F86D5D">
              <w:t>?</w:t>
            </w:r>
            <w:r w:rsidR="00E82B92">
              <w:t xml:space="preserve"> </w:t>
            </w:r>
          </w:p>
        </w:tc>
      </w:tr>
      <w:tr w:rsidR="0069393F" w:rsidRPr="00F86D5D" w14:paraId="7C7FBAF2" w14:textId="77777777" w:rsidTr="00883732">
        <w:tc>
          <w:tcPr>
            <w:tcW w:w="1077" w:type="dxa"/>
            <w:gridSpan w:val="2"/>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742FA797"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8F1D07">
              <w:rPr>
                <w:rFonts w:ascii="Calibri Light" w:eastAsia="Georgia" w:hAnsi="Calibri Light" w:cs="Calibri Light"/>
                <w:color w:val="1F3864" w:themeColor="accent5" w:themeShade="80"/>
                <w:spacing w:val="1"/>
              </w:rPr>
              <w:t xml:space="preserve">                         </w:t>
            </w:r>
            <w:r w:rsidR="002B5F96">
              <w:rPr>
                <w:rFonts w:ascii="Calibri Light" w:eastAsia="Georgia" w:hAnsi="Calibri Light" w:cs="Calibri Light"/>
                <w:color w:val="1F3864" w:themeColor="accent5" w:themeShade="80"/>
                <w:spacing w:val="1"/>
              </w:rPr>
              <w:t xml:space="preserve">     </w:t>
            </w:r>
            <w:r w:rsidR="008F1D07" w:rsidRPr="00F86D5D">
              <w:rPr>
                <w:rFonts w:ascii="Calibri Light" w:eastAsia="Georgia" w:hAnsi="Calibri Light" w:cs="Calibri Light"/>
                <w:color w:val="1F3864" w:themeColor="accent5" w:themeShade="80"/>
                <w:spacing w:val="1"/>
              </w:rPr>
              <w:t>N</w:t>
            </w:r>
            <w:r w:rsidR="008F1D07" w:rsidRPr="00F86D5D">
              <w:rPr>
                <w:rFonts w:ascii="Calibri Light" w:eastAsia="Georgia" w:hAnsi="Calibri Light" w:cs="Calibri Light"/>
                <w:color w:val="1F3864" w:themeColor="accent5" w:themeShade="80"/>
              </w:rPr>
              <w:t>O</w:t>
            </w:r>
            <w:r w:rsidR="008F1D0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52732"/>
              </w:sdtPr>
              <w:sdtEndPr/>
              <w:sdtContent>
                <w:sdt>
                  <w:sdtPr>
                    <w:rPr>
                      <w:rFonts w:ascii="Calibri Light" w:eastAsia="Georgia" w:hAnsi="Calibri Light" w:cs="Calibri Light"/>
                      <w:color w:val="1F3864" w:themeColor="accent5" w:themeShade="80"/>
                      <w:spacing w:val="-1"/>
                    </w:rPr>
                    <w:id w:val="-382793067"/>
                    <w14:checkbox>
                      <w14:checked w14:val="0"/>
                      <w14:checkedState w14:val="2612" w14:font="MS Gothic"/>
                      <w14:uncheckedState w14:val="2610" w14:font="MS Gothic"/>
                    </w14:checkbox>
                  </w:sdtPr>
                  <w:sdtEndPr/>
                  <w:sdtContent>
                    <w:r w:rsidR="008F1D07" w:rsidRPr="00F86D5D">
                      <w:rPr>
                        <w:rFonts w:ascii="Segoe UI Symbol" w:eastAsia="Georgia" w:hAnsi="Segoe UI Symbol" w:cs="Segoe UI Symbol"/>
                        <w:color w:val="1F3864" w:themeColor="accent5" w:themeShade="80"/>
                        <w:spacing w:val="-1"/>
                      </w:rPr>
                      <w:t>☐</w:t>
                    </w:r>
                  </w:sdtContent>
                </w:sdt>
              </w:sdtContent>
            </w:sdt>
            <w:r w:rsidR="008F1D07" w:rsidRPr="00F86D5D">
              <w:rPr>
                <w:rFonts w:ascii="Calibri Light" w:eastAsia="Georgia" w:hAnsi="Calibri Light" w:cs="Calibri Light"/>
                <w:color w:val="2D74B5"/>
              </w:rPr>
              <w:t xml:space="preserve">  </w:t>
            </w:r>
            <w:r w:rsidR="008F1D07" w:rsidRPr="008F1D07">
              <w:rPr>
                <w:rFonts w:ascii="Calibri Light" w:eastAsia="Segoe UI Symbol" w:hAnsi="Calibri Light" w:cs="Calibri Light"/>
                <w:i/>
                <w:iCs/>
                <w:color w:val="2D74B5"/>
                <w:spacing w:val="-8"/>
                <w:sz w:val="18"/>
                <w:szCs w:val="18"/>
              </w:rPr>
              <w:t>Elaborate:</w:t>
            </w:r>
          </w:p>
        </w:tc>
      </w:tr>
      <w:tr w:rsidR="00B45C8D" w:rsidRPr="00F86D5D" w14:paraId="26843531" w14:textId="77777777" w:rsidTr="00A37801">
        <w:tc>
          <w:tcPr>
            <w:tcW w:w="846"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788" w:type="dxa"/>
            <w:gridSpan w:val="2"/>
            <w:vAlign w:val="center"/>
          </w:tcPr>
          <w:p w14:paraId="57AF5C98" w14:textId="1C8634A4" w:rsidR="008F1D07" w:rsidRPr="002B5F96" w:rsidRDefault="008F1D07" w:rsidP="006F3FE5">
            <w:pPr>
              <w:pStyle w:val="BulletpointsindentMFAT"/>
              <w:numPr>
                <w:ilvl w:val="0"/>
                <w:numId w:val="12"/>
              </w:numPr>
              <w:rPr>
                <w:sz w:val="24"/>
              </w:rPr>
            </w:pPr>
            <w:r>
              <w:t xml:space="preserve">Did </w:t>
            </w:r>
            <w:r w:rsidR="0072047C">
              <w:t>any</w:t>
            </w:r>
            <w:r>
              <w:t xml:space="preserve"> inspection </w:t>
            </w:r>
            <w:r w:rsidR="002B5F96">
              <w:t xml:space="preserve">result in </w:t>
            </w:r>
            <w:r w:rsidR="0072047C">
              <w:t>an “</w:t>
            </w:r>
            <w:r w:rsidR="002B5F96">
              <w:t>Use of Force</w:t>
            </w:r>
            <w:r w:rsidR="0072047C">
              <w:t>”</w:t>
            </w:r>
            <w:r w:rsidR="002B5F96">
              <w:t xml:space="preserve"> incident</w:t>
            </w:r>
            <w:r w:rsidR="0072047C">
              <w:t xml:space="preserve"> as per</w:t>
            </w:r>
            <w:r w:rsidR="00A93611">
              <w:t xml:space="preserve"> </w:t>
            </w:r>
            <w:r w:rsidR="00692E17" w:rsidRPr="00692E17">
              <w:rPr>
                <w:b/>
                <w:bCs/>
              </w:rPr>
              <w:t>P</w:t>
            </w:r>
            <w:r w:rsidRPr="00692E17">
              <w:rPr>
                <w:b/>
                <w:bCs/>
              </w:rPr>
              <w:t xml:space="preserve">ara </w:t>
            </w:r>
            <w:r w:rsidR="002B5F96" w:rsidRPr="00692E17">
              <w:rPr>
                <w:b/>
                <w:bCs/>
              </w:rPr>
              <w:t>24-25</w:t>
            </w:r>
            <w:r w:rsidRPr="00F86D5D">
              <w:t>?</w:t>
            </w:r>
          </w:p>
          <w:p w14:paraId="670DD8AD" w14:textId="76396485" w:rsidR="002B5F96" w:rsidRPr="008F1D07" w:rsidRDefault="002B5F96" w:rsidP="002B5F96">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392034750"/>
              </w:sdtPr>
              <w:sdtEndPr/>
              <w:sdtContent>
                <w:sdt>
                  <w:sdtPr>
                    <w:rPr>
                      <w:color w:val="1F3864" w:themeColor="accent5" w:themeShade="80"/>
                      <w:spacing w:val="-1"/>
                    </w:rPr>
                    <w:id w:val="-114908854"/>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365748253"/>
              </w:sdtPr>
              <w:sdtEndPr/>
              <w:sdtContent>
                <w:sdt>
                  <w:sdtPr>
                    <w:rPr>
                      <w:color w:val="1F3864" w:themeColor="accent5" w:themeShade="80"/>
                      <w:spacing w:val="-1"/>
                    </w:rPr>
                    <w:id w:val="-1598562882"/>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75BCFDF9" w14:textId="4CDAA70F" w:rsidR="00A93611" w:rsidRDefault="0072047C" w:rsidP="006F3FE5">
            <w:pPr>
              <w:pStyle w:val="BulletpointsindentMFAT"/>
              <w:numPr>
                <w:ilvl w:val="0"/>
                <w:numId w:val="12"/>
              </w:numPr>
              <w:rPr>
                <w:sz w:val="24"/>
              </w:rPr>
            </w:pPr>
            <w:r>
              <w:rPr>
                <w:sz w:val="24"/>
              </w:rPr>
              <w:t xml:space="preserve">Did the Inspectors prepare a full </w:t>
            </w:r>
            <w:r w:rsidR="009B06D0">
              <w:rPr>
                <w:sz w:val="24"/>
              </w:rPr>
              <w:t xml:space="preserve">report on each </w:t>
            </w:r>
            <w:r>
              <w:rPr>
                <w:sz w:val="24"/>
              </w:rPr>
              <w:t xml:space="preserve">boarding &amp; inspection </w:t>
            </w:r>
            <w:r w:rsidR="009B06D0">
              <w:rPr>
                <w:sz w:val="24"/>
              </w:rPr>
              <w:t xml:space="preserve">carried out as per </w:t>
            </w:r>
            <w:r w:rsidR="009B06D0" w:rsidRPr="00692E17">
              <w:rPr>
                <w:b/>
                <w:bCs/>
                <w:sz w:val="24"/>
              </w:rPr>
              <w:t>Para 26-27</w:t>
            </w:r>
            <w:r>
              <w:rPr>
                <w:sz w:val="24"/>
              </w:rPr>
              <w:t>?</w:t>
            </w:r>
          </w:p>
          <w:p w14:paraId="25C67FD1" w14:textId="03FEC204" w:rsidR="0072047C" w:rsidRPr="008F1D07" w:rsidRDefault="0072047C" w:rsidP="0072047C">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016955574"/>
              </w:sdtPr>
              <w:sdtEndPr/>
              <w:sdtContent>
                <w:sdt>
                  <w:sdtPr>
                    <w:rPr>
                      <w:color w:val="1F3864" w:themeColor="accent5" w:themeShade="80"/>
                      <w:spacing w:val="-1"/>
                    </w:rPr>
                    <w:id w:val="853619217"/>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73097890"/>
              </w:sdtPr>
              <w:sdtEndPr/>
              <w:sdtContent>
                <w:sdt>
                  <w:sdtPr>
                    <w:rPr>
                      <w:color w:val="1F3864" w:themeColor="accent5" w:themeShade="80"/>
                      <w:spacing w:val="-1"/>
                    </w:rPr>
                    <w:id w:val="1173142158"/>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5644EF14" w14:textId="63972D7B" w:rsidR="0072047C" w:rsidRDefault="007C43A5" w:rsidP="006F3FE5">
            <w:pPr>
              <w:pStyle w:val="BulletpointsindentMFAT"/>
              <w:numPr>
                <w:ilvl w:val="0"/>
                <w:numId w:val="12"/>
              </w:numPr>
              <w:rPr>
                <w:sz w:val="24"/>
              </w:rPr>
            </w:pPr>
            <w:r>
              <w:rPr>
                <w:sz w:val="24"/>
              </w:rPr>
              <w:t xml:space="preserve">Were </w:t>
            </w:r>
            <w:r w:rsidR="00692E17">
              <w:rPr>
                <w:sz w:val="24"/>
              </w:rPr>
              <w:t>Authorities</w:t>
            </w:r>
            <w:r>
              <w:rPr>
                <w:sz w:val="24"/>
              </w:rPr>
              <w:t xml:space="preserve"> for the Fishing Vessel and the</w:t>
            </w:r>
            <w:r w:rsidR="00AB410A">
              <w:rPr>
                <w:sz w:val="24"/>
              </w:rPr>
              <w:t xml:space="preserve"> </w:t>
            </w:r>
            <w:r w:rsidR="00692E17">
              <w:rPr>
                <w:sz w:val="24"/>
              </w:rPr>
              <w:t xml:space="preserve">Secretariat </w:t>
            </w:r>
            <w:r w:rsidR="0072047C">
              <w:rPr>
                <w:sz w:val="24"/>
              </w:rPr>
              <w:t>provided</w:t>
            </w:r>
            <w:r w:rsidR="00692E17">
              <w:rPr>
                <w:sz w:val="24"/>
              </w:rPr>
              <w:t xml:space="preserve"> the</w:t>
            </w:r>
            <w:r w:rsidR="00AB410A">
              <w:rPr>
                <w:sz w:val="24"/>
              </w:rPr>
              <w:t xml:space="preserve"> HSBI</w:t>
            </w:r>
            <w:r w:rsidR="00692E17">
              <w:rPr>
                <w:sz w:val="24"/>
              </w:rPr>
              <w:t xml:space="preserve"> report</w:t>
            </w:r>
            <w:r w:rsidR="0072047C">
              <w:rPr>
                <w:sz w:val="24"/>
              </w:rPr>
              <w:t xml:space="preserve"> </w:t>
            </w:r>
            <w:r>
              <w:rPr>
                <w:sz w:val="24"/>
              </w:rPr>
              <w:t xml:space="preserve">as per </w:t>
            </w:r>
            <w:r w:rsidRPr="000B2D9F">
              <w:rPr>
                <w:b/>
                <w:bCs/>
                <w:sz w:val="24"/>
              </w:rPr>
              <w:t>Para 26</w:t>
            </w:r>
            <w:r w:rsidR="0072047C">
              <w:rPr>
                <w:sz w:val="24"/>
              </w:rPr>
              <w:t>?</w:t>
            </w:r>
          </w:p>
          <w:p w14:paraId="3EDB9D4C" w14:textId="77777777" w:rsidR="009B06D0" w:rsidRPr="008F1D07" w:rsidRDefault="009B06D0" w:rsidP="009B06D0">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95917485"/>
              </w:sdtPr>
              <w:sdtEndPr/>
              <w:sdtContent>
                <w:sdt>
                  <w:sdtPr>
                    <w:rPr>
                      <w:color w:val="1F3864" w:themeColor="accent5" w:themeShade="80"/>
                      <w:spacing w:val="-1"/>
                    </w:rPr>
                    <w:id w:val="-380640825"/>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37281295"/>
              </w:sdtPr>
              <w:sdtEndPr/>
              <w:sdtContent>
                <w:sdt>
                  <w:sdtPr>
                    <w:rPr>
                      <w:color w:val="1F3864" w:themeColor="accent5" w:themeShade="80"/>
                      <w:spacing w:val="-1"/>
                    </w:rPr>
                    <w:id w:val="201325104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49931190" w14:textId="50F5BCE0" w:rsidR="009B06D0" w:rsidRDefault="009B06D0" w:rsidP="006F3FE5">
            <w:pPr>
              <w:pStyle w:val="BulletpointsindentMFAT"/>
              <w:numPr>
                <w:ilvl w:val="0"/>
                <w:numId w:val="12"/>
              </w:numPr>
              <w:rPr>
                <w:sz w:val="24"/>
              </w:rPr>
            </w:pPr>
            <w:r>
              <w:rPr>
                <w:sz w:val="24"/>
              </w:rPr>
              <w:t xml:space="preserve">Did the Inspectors note any activity or condition that would constitute a Serious Violation as per </w:t>
            </w:r>
            <w:r w:rsidR="00440F27" w:rsidRPr="00440F27">
              <w:rPr>
                <w:b/>
                <w:bCs/>
                <w:sz w:val="24"/>
              </w:rPr>
              <w:t>P</w:t>
            </w:r>
            <w:r w:rsidRPr="00440F27">
              <w:rPr>
                <w:b/>
                <w:bCs/>
                <w:sz w:val="24"/>
              </w:rPr>
              <w:t>ara 32</w:t>
            </w:r>
            <w:r>
              <w:rPr>
                <w:sz w:val="24"/>
              </w:rPr>
              <w:t>?</w:t>
            </w:r>
          </w:p>
          <w:p w14:paraId="3E085F3D" w14:textId="4FAE1071" w:rsidR="0072047C" w:rsidRPr="00A93611" w:rsidRDefault="009B06D0" w:rsidP="009B06D0">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108068698"/>
              </w:sdtPr>
              <w:sdtEndPr/>
              <w:sdtContent>
                <w:sdt>
                  <w:sdtPr>
                    <w:rPr>
                      <w:color w:val="1F3864" w:themeColor="accent5" w:themeShade="80"/>
                      <w:spacing w:val="-1"/>
                    </w:rPr>
                    <w:id w:val="1436480940"/>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681015875"/>
              </w:sdtPr>
              <w:sdtEndPr/>
              <w:sdtContent>
                <w:sdt>
                  <w:sdtPr>
                    <w:rPr>
                      <w:color w:val="1F3864" w:themeColor="accent5" w:themeShade="80"/>
                      <w:spacing w:val="-1"/>
                    </w:rPr>
                    <w:id w:val="-1184665181"/>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467C4249" w14:textId="21A7329A" w:rsidR="009B06D0" w:rsidRDefault="009B06D0" w:rsidP="006F3FE5">
            <w:pPr>
              <w:pStyle w:val="BulletpointsindentMFAT"/>
              <w:numPr>
                <w:ilvl w:val="0"/>
                <w:numId w:val="12"/>
              </w:numPr>
              <w:rPr>
                <w:sz w:val="24"/>
              </w:rPr>
            </w:pPr>
            <w:r>
              <w:rPr>
                <w:sz w:val="24"/>
              </w:rPr>
              <w:t xml:space="preserve">If a serious violation was detected, were the procedures outlined in </w:t>
            </w:r>
            <w:r w:rsidR="00440F27" w:rsidRPr="00440F27">
              <w:rPr>
                <w:b/>
                <w:bCs/>
                <w:sz w:val="24"/>
              </w:rPr>
              <w:t>P</w:t>
            </w:r>
            <w:r w:rsidRPr="00440F27">
              <w:rPr>
                <w:b/>
                <w:bCs/>
                <w:sz w:val="24"/>
              </w:rPr>
              <w:t>ara 28, 30,</w:t>
            </w:r>
            <w:r>
              <w:rPr>
                <w:sz w:val="24"/>
              </w:rPr>
              <w:t xml:space="preserve"> and </w:t>
            </w:r>
            <w:r w:rsidRPr="00440F27">
              <w:rPr>
                <w:b/>
                <w:bCs/>
                <w:sz w:val="24"/>
              </w:rPr>
              <w:t>31</w:t>
            </w:r>
            <w:r>
              <w:rPr>
                <w:sz w:val="24"/>
              </w:rPr>
              <w:t xml:space="preserve"> followed?</w:t>
            </w:r>
          </w:p>
          <w:p w14:paraId="2155CDD5" w14:textId="77777777" w:rsidR="009B06D0" w:rsidRPr="008F1D07" w:rsidRDefault="009B06D0" w:rsidP="009B06D0">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173496433"/>
              </w:sdtPr>
              <w:sdtEndPr/>
              <w:sdtContent>
                <w:sdt>
                  <w:sdtPr>
                    <w:rPr>
                      <w:color w:val="1F3864" w:themeColor="accent5" w:themeShade="80"/>
                      <w:spacing w:val="-1"/>
                    </w:rPr>
                    <w:id w:val="77004241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875453754"/>
              </w:sdtPr>
              <w:sdtEndPr/>
              <w:sdtContent>
                <w:sdt>
                  <w:sdtPr>
                    <w:rPr>
                      <w:color w:val="1F3864" w:themeColor="accent5" w:themeShade="80"/>
                      <w:spacing w:val="-1"/>
                    </w:rPr>
                    <w:id w:val="-1840846938"/>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0CC404E6" w14:textId="4C7D24D2" w:rsidR="009B06D0" w:rsidRDefault="00A37801" w:rsidP="006F3FE5">
            <w:pPr>
              <w:pStyle w:val="BulletpointsindentMFAT"/>
              <w:numPr>
                <w:ilvl w:val="0"/>
                <w:numId w:val="12"/>
              </w:numPr>
              <w:rPr>
                <w:sz w:val="24"/>
              </w:rPr>
            </w:pPr>
            <w:r>
              <w:rPr>
                <w:sz w:val="24"/>
              </w:rPr>
              <w:t>Was any evidence obtained following a HSBI referred to the Authorities of the Fishing Vessel for action</w:t>
            </w:r>
            <w:r w:rsidR="00440F27">
              <w:rPr>
                <w:sz w:val="24"/>
              </w:rPr>
              <w:t xml:space="preserve"> as per </w:t>
            </w:r>
            <w:r w:rsidR="00440F27" w:rsidRPr="00440F27">
              <w:rPr>
                <w:b/>
                <w:bCs/>
                <w:sz w:val="24"/>
              </w:rPr>
              <w:t>Para 33</w:t>
            </w:r>
            <w:r>
              <w:rPr>
                <w:sz w:val="24"/>
              </w:rPr>
              <w:t>?</w:t>
            </w:r>
          </w:p>
          <w:p w14:paraId="34B69DC7" w14:textId="77777777" w:rsidR="00A37801" w:rsidRPr="008F1D07" w:rsidRDefault="00A37801" w:rsidP="00A37801">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104141272"/>
              </w:sdtPr>
              <w:sdtEndPr/>
              <w:sdtContent>
                <w:sdt>
                  <w:sdtPr>
                    <w:rPr>
                      <w:color w:val="1F3864" w:themeColor="accent5" w:themeShade="80"/>
                      <w:spacing w:val="-1"/>
                    </w:rPr>
                    <w:id w:val="-1610121830"/>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585380444"/>
              </w:sdtPr>
              <w:sdtEndPr/>
              <w:sdtContent>
                <w:sdt>
                  <w:sdtPr>
                    <w:rPr>
                      <w:color w:val="1F3864" w:themeColor="accent5" w:themeShade="80"/>
                      <w:spacing w:val="-1"/>
                    </w:rPr>
                    <w:id w:val="1879277538"/>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4FBD9BEF" w14:textId="0BAB152A" w:rsidR="00A37801" w:rsidRDefault="00A37801" w:rsidP="00C82B7A">
            <w:pPr>
              <w:pStyle w:val="BulletpointsindentMFAT"/>
              <w:numPr>
                <w:ilvl w:val="0"/>
                <w:numId w:val="12"/>
              </w:numPr>
              <w:rPr>
                <w:sz w:val="24"/>
              </w:rPr>
            </w:pPr>
            <w:r>
              <w:rPr>
                <w:sz w:val="24"/>
              </w:rPr>
              <w:t xml:space="preserve">Inspection Vessels – HSBI </w:t>
            </w:r>
            <w:r w:rsidRPr="00A37801">
              <w:rPr>
                <w:sz w:val="24"/>
              </w:rPr>
              <w:t>Statistic</w:t>
            </w:r>
            <w:r>
              <w:rPr>
                <w:sz w:val="24"/>
              </w:rPr>
              <w:t>al Summary</w:t>
            </w:r>
            <w:r w:rsidRPr="00A37801">
              <w:rPr>
                <w:sz w:val="24"/>
              </w:rPr>
              <w:t>:</w:t>
            </w:r>
            <w:r>
              <w:rPr>
                <w:sz w:val="24"/>
              </w:rPr>
              <w:t xml:space="preserve"> </w:t>
            </w:r>
          </w:p>
          <w:p w14:paraId="54FDBEED" w14:textId="7F9AC165" w:rsidR="006F3FE5" w:rsidRDefault="00A37801" w:rsidP="00A37801">
            <w:pPr>
              <w:pStyle w:val="BulletpointsindentMFAT"/>
              <w:numPr>
                <w:ilvl w:val="0"/>
                <w:numId w:val="0"/>
              </w:numPr>
              <w:ind w:left="757"/>
            </w:pPr>
            <w:r>
              <w:t>Number of</w:t>
            </w:r>
            <w:r w:rsidR="006F3FE5">
              <w:t xml:space="preserve"> HSBI successfully completed: </w:t>
            </w:r>
            <w:r>
              <w:t xml:space="preserve"> </w:t>
            </w:r>
          </w:p>
          <w:p w14:paraId="6F8DAD53" w14:textId="56867747" w:rsidR="00A37801" w:rsidRPr="00A37801" w:rsidRDefault="00A37801" w:rsidP="00A37801">
            <w:pPr>
              <w:pStyle w:val="BulletpointsindentMFAT"/>
              <w:numPr>
                <w:ilvl w:val="0"/>
                <w:numId w:val="0"/>
              </w:numPr>
              <w:ind w:left="757"/>
              <w:rPr>
                <w:sz w:val="24"/>
              </w:rPr>
            </w:pPr>
            <w:r>
              <w:t xml:space="preserve">Number of Members/CNCPs represented: </w:t>
            </w:r>
          </w:p>
          <w:p w14:paraId="25925CD2" w14:textId="22C40F2A" w:rsidR="006F3FE5" w:rsidRPr="00EE44DC" w:rsidRDefault="00A37801" w:rsidP="00A37801">
            <w:pPr>
              <w:pStyle w:val="BulletpointsindentMFAT"/>
              <w:numPr>
                <w:ilvl w:val="0"/>
                <w:numId w:val="0"/>
              </w:numPr>
              <w:ind w:left="757"/>
              <w:rPr>
                <w:sz w:val="24"/>
              </w:rPr>
            </w:pPr>
            <w:r>
              <w:rPr>
                <w:sz w:val="24"/>
              </w:rPr>
              <w:t>Number of</w:t>
            </w:r>
            <w:r w:rsidR="006F3FE5">
              <w:rPr>
                <w:sz w:val="24"/>
              </w:rPr>
              <w:t xml:space="preserve"> HSBI attempted but refused:</w:t>
            </w:r>
            <w:r>
              <w:rPr>
                <w:sz w:val="24"/>
              </w:rPr>
              <w:t xml:space="preserve"> </w:t>
            </w:r>
          </w:p>
          <w:p w14:paraId="7AFFAC24" w14:textId="11AB835B" w:rsidR="006F3FE5" w:rsidRDefault="00A37801" w:rsidP="00A37801">
            <w:pPr>
              <w:pStyle w:val="BulletpointsindentMFAT"/>
              <w:numPr>
                <w:ilvl w:val="0"/>
                <w:numId w:val="0"/>
              </w:numPr>
              <w:ind w:left="757"/>
            </w:pPr>
            <w:r>
              <w:t>Number of</w:t>
            </w:r>
            <w:r w:rsidR="006F3FE5">
              <w:t xml:space="preserve"> violations </w:t>
            </w:r>
            <w:r>
              <w:t>identified for follow-up</w:t>
            </w:r>
            <w:r w:rsidR="006F3FE5">
              <w:t xml:space="preserve">: </w:t>
            </w:r>
          </w:p>
          <w:p w14:paraId="122445CA" w14:textId="328BC6DE" w:rsidR="003276BF" w:rsidRDefault="003276BF" w:rsidP="00C862BF">
            <w:pPr>
              <w:pStyle w:val="BulletpointsindentMFAT"/>
              <w:numPr>
                <w:ilvl w:val="0"/>
                <w:numId w:val="0"/>
              </w:numPr>
            </w:pPr>
            <w:r>
              <w:t xml:space="preserve">Additional </w:t>
            </w:r>
            <w:r w:rsidR="009B0834">
              <w:t>Information/</w:t>
            </w:r>
            <w:r>
              <w:t xml:space="preserve">Comments:   </w:t>
            </w:r>
          </w:p>
          <w:p w14:paraId="6F713002" w14:textId="77777777" w:rsidR="003276BF" w:rsidRDefault="003276BF" w:rsidP="003276BF">
            <w:pPr>
              <w:pStyle w:val="BulletpointsindentMFAT"/>
              <w:numPr>
                <w:ilvl w:val="0"/>
                <w:numId w:val="0"/>
              </w:numPr>
              <w:ind w:left="316" w:hanging="142"/>
              <w:rPr>
                <w:sz w:val="24"/>
              </w:rPr>
            </w:pPr>
          </w:p>
          <w:p w14:paraId="6272B207" w14:textId="77777777" w:rsidR="00C862BF" w:rsidRDefault="00C862BF" w:rsidP="003276BF">
            <w:pPr>
              <w:pStyle w:val="BulletpointsindentMFAT"/>
              <w:numPr>
                <w:ilvl w:val="0"/>
                <w:numId w:val="0"/>
              </w:numPr>
              <w:ind w:left="316" w:hanging="142"/>
              <w:rPr>
                <w:sz w:val="24"/>
              </w:rPr>
            </w:pPr>
          </w:p>
          <w:p w14:paraId="25F158A1" w14:textId="77777777" w:rsidR="00180099" w:rsidRDefault="00180099" w:rsidP="003276BF">
            <w:pPr>
              <w:pStyle w:val="BulletpointsindentMFAT"/>
              <w:numPr>
                <w:ilvl w:val="0"/>
                <w:numId w:val="0"/>
              </w:numPr>
              <w:ind w:left="316" w:hanging="142"/>
              <w:rPr>
                <w:sz w:val="24"/>
              </w:rPr>
            </w:pPr>
          </w:p>
          <w:p w14:paraId="1334880C" w14:textId="77777777" w:rsidR="00180099" w:rsidRDefault="00180099" w:rsidP="003276BF">
            <w:pPr>
              <w:pStyle w:val="BulletpointsindentMFAT"/>
              <w:numPr>
                <w:ilvl w:val="0"/>
                <w:numId w:val="0"/>
              </w:numPr>
              <w:ind w:left="316" w:hanging="142"/>
              <w:rPr>
                <w:sz w:val="24"/>
              </w:rPr>
            </w:pPr>
          </w:p>
          <w:p w14:paraId="6BC3A4F9" w14:textId="77777777" w:rsidR="00180099" w:rsidRPr="00EE44DC" w:rsidRDefault="00180099" w:rsidP="003276BF">
            <w:pPr>
              <w:pStyle w:val="BulletpointsindentMFAT"/>
              <w:numPr>
                <w:ilvl w:val="0"/>
                <w:numId w:val="0"/>
              </w:numPr>
              <w:ind w:left="316" w:hanging="142"/>
              <w:rPr>
                <w:sz w:val="24"/>
              </w:rPr>
            </w:pPr>
          </w:p>
          <w:p w14:paraId="787B1FE9" w14:textId="7BDAEE6E" w:rsidR="00B45C8D" w:rsidRPr="00A37801" w:rsidRDefault="00B45C8D" w:rsidP="00A37801">
            <w:pPr>
              <w:pStyle w:val="ListParagraph"/>
              <w:tabs>
                <w:tab w:val="left" w:pos="370"/>
              </w:tabs>
              <w:autoSpaceDE w:val="0"/>
              <w:autoSpaceDN w:val="0"/>
              <w:adjustRightInd w:val="0"/>
              <w:spacing w:after="0" w:line="240" w:lineRule="auto"/>
              <w:ind w:left="757"/>
              <w:jc w:val="both"/>
              <w:rPr>
                <w:rFonts w:ascii="Calibri Light" w:eastAsia="Georgia" w:hAnsi="Calibri Light" w:cs="Calibri Light"/>
                <w:color w:val="1F3864" w:themeColor="accent5" w:themeShade="80"/>
                <w:spacing w:val="1"/>
              </w:rPr>
            </w:pPr>
          </w:p>
        </w:tc>
      </w:tr>
      <w:bookmarkEnd w:id="39"/>
      <w:tr w:rsidR="00B45C8D" w:rsidRPr="00F86D5D" w14:paraId="3B72CC9A" w14:textId="77777777" w:rsidTr="00883732">
        <w:tc>
          <w:tcPr>
            <w:tcW w:w="1077" w:type="dxa"/>
            <w:gridSpan w:val="2"/>
            <w:vAlign w:val="center"/>
          </w:tcPr>
          <w:p w14:paraId="5A28C744" w14:textId="539137E0"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28D802F8"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 xml:space="preserve">If no, </w:t>
            </w:r>
            <w:proofErr w:type="gramStart"/>
            <w:r w:rsidRPr="00F86D5D">
              <w:rPr>
                <w:rFonts w:ascii="Calibri Light" w:eastAsia="Georgia" w:hAnsi="Calibri Light" w:cs="Calibri Light"/>
                <w:bCs/>
                <w:i/>
                <w:iCs/>
                <w:color w:val="767171" w:themeColor="background2" w:themeShade="80"/>
                <w:sz w:val="18"/>
                <w:szCs w:val="18"/>
              </w:rPr>
              <w:t>Proceed</w:t>
            </w:r>
            <w:proofErr w:type="gramEnd"/>
            <w:r w:rsidRPr="00F86D5D">
              <w:rPr>
                <w:rFonts w:ascii="Calibri Light" w:eastAsia="Georgia" w:hAnsi="Calibri Light" w:cs="Calibri Light"/>
                <w:bCs/>
                <w:i/>
                <w:iCs/>
                <w:color w:val="767171" w:themeColor="background2" w:themeShade="80"/>
                <w:sz w:val="18"/>
                <w:szCs w:val="18"/>
              </w:rPr>
              <w:t xml:space="preserve"> to </w:t>
            </w:r>
            <w:r w:rsidR="0072047C">
              <w:rPr>
                <w:rFonts w:ascii="Calibri Light" w:eastAsia="Georgia" w:hAnsi="Calibri Light" w:cs="Calibri Light"/>
                <w:bCs/>
                <w:i/>
                <w:iCs/>
                <w:color w:val="767171" w:themeColor="background2" w:themeShade="80"/>
                <w:sz w:val="18"/>
                <w:szCs w:val="18"/>
              </w:rPr>
              <w:t>“Member/CNCP’s Vessels Inspected”</w:t>
            </w:r>
            <w:r w:rsidR="00C862BF">
              <w:rPr>
                <w:rFonts w:ascii="Calibri Light" w:eastAsia="Georgia" w:hAnsi="Calibri Light" w:cs="Calibri Light"/>
                <w:bCs/>
                <w:i/>
                <w:iCs/>
                <w:color w:val="767171" w:themeColor="background2" w:themeShade="80"/>
                <w:sz w:val="18"/>
                <w:szCs w:val="18"/>
              </w:rPr>
              <w:t xml:space="preserve"> – next page</w:t>
            </w:r>
          </w:p>
        </w:tc>
      </w:tr>
    </w:tbl>
    <w:p w14:paraId="3B9A0291" w14:textId="64919784" w:rsidR="00C862BF" w:rsidRDefault="00C862BF" w:rsidP="004C35F2">
      <w:pPr>
        <w:tabs>
          <w:tab w:val="left" w:pos="1313"/>
        </w:tabs>
        <w:spacing w:after="0" w:line="240" w:lineRule="exact"/>
        <w:rPr>
          <w:rFonts w:ascii="Calibri Light" w:eastAsia="Times New Roman" w:hAnsi="Calibri Light" w:cs="Calibri Light"/>
          <w:szCs w:val="28"/>
        </w:rPr>
      </w:pPr>
    </w:p>
    <w:p w14:paraId="406EA0D5" w14:textId="77777777" w:rsidR="00C862BF" w:rsidRDefault="00C862B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4A7E2656" w14:textId="77777777"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3CBC99D1"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w:t>
      </w:r>
      <w:r w:rsidR="00C862BF">
        <w:rPr>
          <w:rFonts w:ascii="Calibri Light" w:hAnsi="Calibri Light" w:cs="Calibri Light"/>
          <w:b/>
          <w:color w:val="1F3864" w:themeColor="accent5" w:themeShade="80"/>
          <w:sz w:val="24"/>
          <w:szCs w:val="24"/>
        </w:rPr>
        <w:t>s/CNCPs with Fishing</w:t>
      </w:r>
      <w:r w:rsidRPr="003A2412">
        <w:rPr>
          <w:rFonts w:ascii="Calibri Light" w:hAnsi="Calibri Light" w:cs="Calibri Light"/>
          <w:b/>
          <w:color w:val="1F3864" w:themeColor="accent5" w:themeShade="80"/>
          <w:sz w:val="24"/>
          <w:szCs w:val="24"/>
        </w:rPr>
        <w:t xml:space="preserve"> Vessels Inspected</w:t>
      </w:r>
      <w:r w:rsidR="00C862BF">
        <w:rPr>
          <w:rFonts w:ascii="Calibri Light" w:hAnsi="Calibri Light" w:cs="Calibri Light"/>
          <w:b/>
          <w:color w:val="1F3864" w:themeColor="accent5" w:themeShade="80"/>
          <w:sz w:val="24"/>
          <w:szCs w:val="24"/>
        </w:rPr>
        <w:t xml:space="preserve"> at Sea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420E6E99"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w:t>
            </w:r>
            <w:r w:rsidR="008F0BE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w:t>
            </w:r>
            <w:r w:rsidR="006426C9">
              <w:rPr>
                <w:rFonts w:ascii="Calibri Light" w:eastAsia="Georgia" w:hAnsi="Calibri Light" w:cs="Calibri Light"/>
              </w:rPr>
              <w:t xml:space="preserve">of your </w:t>
            </w:r>
            <w:r w:rsidR="008F0BED">
              <w:rPr>
                <w:rFonts w:ascii="Calibri Light" w:eastAsia="Georgia" w:hAnsi="Calibri Light" w:cs="Calibri Light"/>
              </w:rPr>
              <w:t xml:space="preserve">SPRFMO authorized </w:t>
            </w:r>
            <w:r w:rsidR="002E6664" w:rsidRPr="00F86D5D">
              <w:rPr>
                <w:rFonts w:ascii="Calibri Light" w:eastAsia="Georgia" w:hAnsi="Calibri Light" w:cs="Calibri Light"/>
              </w:rPr>
              <w:t xml:space="preserve">vessels flying </w:t>
            </w:r>
            <w:r w:rsidR="006426C9">
              <w:rPr>
                <w:rFonts w:ascii="Calibri Light" w:eastAsia="Georgia" w:hAnsi="Calibri Light" w:cs="Calibri Light"/>
              </w:rPr>
              <w:t xml:space="preserve">requested to receive a boarding party from </w:t>
            </w:r>
            <w:r w:rsidR="002E6664" w:rsidRPr="00F86D5D">
              <w:rPr>
                <w:rFonts w:ascii="Calibri Light" w:eastAsia="Georgia" w:hAnsi="Calibri Light" w:cs="Calibri Light"/>
              </w:rPr>
              <w:t xml:space="preserve">a SPRFMO </w:t>
            </w:r>
            <w:r w:rsidRPr="00F86D5D">
              <w:rPr>
                <w:rFonts w:ascii="Calibri Light" w:eastAsia="Georgia" w:hAnsi="Calibri Light" w:cs="Calibri Light"/>
              </w:rPr>
              <w:t>Contracting Party</w:t>
            </w:r>
            <w:r w:rsidR="006426C9">
              <w:rPr>
                <w:rFonts w:ascii="Calibri Light" w:eastAsia="Georgia" w:hAnsi="Calibri Light" w:cs="Calibri Light"/>
              </w:rPr>
              <w:t xml:space="preserve"> authorized to carry out HSBI</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78A699C7"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yes, please answer the </w:t>
            </w:r>
            <w:r w:rsidR="008F0BED">
              <w:rPr>
                <w:rFonts w:ascii="Calibri Light" w:eastAsia="Georgia" w:hAnsi="Calibri Light" w:cs="Calibri Light"/>
                <w:i/>
                <w:sz w:val="18"/>
              </w:rPr>
              <w:t xml:space="preserve">following </w:t>
            </w:r>
            <w:r w:rsidRPr="00F86D5D">
              <w:rPr>
                <w:rFonts w:ascii="Calibri Light" w:eastAsia="Georgia" w:hAnsi="Calibri Light" w:cs="Calibri Light"/>
                <w:i/>
                <w:sz w:val="18"/>
              </w:rPr>
              <w:t>question</w:t>
            </w:r>
            <w:r w:rsidR="00B45C8D" w:rsidRPr="00F86D5D">
              <w:rPr>
                <w:rFonts w:ascii="Calibri Light" w:eastAsia="Georgia" w:hAnsi="Calibri Light" w:cs="Calibri Light"/>
                <w:i/>
                <w:sz w:val="18"/>
              </w:rPr>
              <w:t>s</w:t>
            </w:r>
            <w:r w:rsidR="00D47863">
              <w:rPr>
                <w:rFonts w:ascii="Calibri Light" w:eastAsia="Georgia" w:hAnsi="Calibri Light" w:cs="Calibri Light"/>
                <w:i/>
                <w:sz w:val="18"/>
              </w:rPr>
              <w:t xml:space="preserve"> (elaborate in comments if required)</w:t>
            </w:r>
          </w:p>
        </w:tc>
      </w:tr>
      <w:tr w:rsidR="00C862BF" w:rsidRPr="00F86D5D" w14:paraId="21A9D7C7" w14:textId="77777777" w:rsidTr="000505DD">
        <w:tc>
          <w:tcPr>
            <w:tcW w:w="1077" w:type="dxa"/>
            <w:vAlign w:val="center"/>
          </w:tcPr>
          <w:p w14:paraId="73376AAA" w14:textId="77777777"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E5BE7E5" w14:textId="68CDFABA" w:rsidR="003104B5" w:rsidRPr="002B51CF" w:rsidRDefault="003104B5" w:rsidP="00B70C95">
            <w:pPr>
              <w:pStyle w:val="BulletpointsindentMFAT"/>
              <w:numPr>
                <w:ilvl w:val="0"/>
                <w:numId w:val="12"/>
              </w:numPr>
              <w:rPr>
                <w:sz w:val="24"/>
              </w:rPr>
            </w:pPr>
            <w:r>
              <w:t xml:space="preserve">How many of your flagged </w:t>
            </w:r>
            <w:r w:rsidR="002B51CF">
              <w:t xml:space="preserve">SPRFMO </w:t>
            </w:r>
            <w:r>
              <w:t>vessels were subject to a HSBI request?</w:t>
            </w:r>
          </w:p>
          <w:p w14:paraId="4CDAC2C6" w14:textId="64B68739" w:rsidR="002B51CF" w:rsidRDefault="00F77E62" w:rsidP="002B51CF">
            <w:pPr>
              <w:pStyle w:val="BulletpointsindentMFAT"/>
              <w:numPr>
                <w:ilvl w:val="0"/>
                <w:numId w:val="0"/>
              </w:numPr>
              <w:ind w:left="316"/>
            </w:pPr>
            <w:r>
              <w:t xml:space="preserve">     </w:t>
            </w:r>
            <w:r w:rsidR="005C0D46">
              <w:t xml:space="preserve">Total </w:t>
            </w:r>
            <w:r w:rsidR="002B51CF">
              <w:t xml:space="preserve">Number: </w:t>
            </w:r>
          </w:p>
          <w:p w14:paraId="07BEDA92" w14:textId="6C995168" w:rsidR="00D47863" w:rsidRPr="002B51CF" w:rsidRDefault="00D47863" w:rsidP="00D47863">
            <w:pPr>
              <w:pStyle w:val="BulletpointsindentMFAT"/>
              <w:numPr>
                <w:ilvl w:val="0"/>
                <w:numId w:val="12"/>
              </w:numPr>
              <w:rPr>
                <w:sz w:val="24"/>
              </w:rPr>
            </w:pPr>
            <w:r>
              <w:t>How many of your flagged SPRFMO vessels were subject to an onboard inspection?</w:t>
            </w:r>
          </w:p>
          <w:p w14:paraId="3FD3C790" w14:textId="77777777" w:rsidR="00D47863" w:rsidRDefault="00D47863" w:rsidP="00D47863">
            <w:pPr>
              <w:pStyle w:val="BulletpointsindentMFAT"/>
              <w:numPr>
                <w:ilvl w:val="0"/>
                <w:numId w:val="0"/>
              </w:numPr>
              <w:ind w:left="316"/>
            </w:pPr>
            <w:r>
              <w:t xml:space="preserve">     Total Number: </w:t>
            </w:r>
          </w:p>
          <w:p w14:paraId="263C016F" w14:textId="3BA07A0C" w:rsidR="00B77AAD" w:rsidRDefault="00B77AAD" w:rsidP="00B70C95">
            <w:pPr>
              <w:pStyle w:val="BulletpointsindentMFAT"/>
              <w:numPr>
                <w:ilvl w:val="0"/>
                <w:numId w:val="12"/>
              </w:numPr>
              <w:rPr>
                <w:sz w:val="24"/>
              </w:rPr>
            </w:pPr>
            <w:r>
              <w:rPr>
                <w:sz w:val="24"/>
              </w:rPr>
              <w:t>How many potential violations were identified by Inspectors</w:t>
            </w:r>
            <w:r w:rsidR="00D47863">
              <w:rPr>
                <w:sz w:val="24"/>
              </w:rPr>
              <w:t xml:space="preserve"> </w:t>
            </w:r>
            <w:r w:rsidR="00961803">
              <w:rPr>
                <w:sz w:val="24"/>
              </w:rPr>
              <w:t>stemming from</w:t>
            </w:r>
            <w:r w:rsidR="00D47863">
              <w:rPr>
                <w:sz w:val="24"/>
              </w:rPr>
              <w:t xml:space="preserve"> a HSBI request</w:t>
            </w:r>
            <w:r>
              <w:rPr>
                <w:sz w:val="24"/>
              </w:rPr>
              <w:t>?</w:t>
            </w:r>
          </w:p>
          <w:p w14:paraId="51E9C568" w14:textId="3323F682" w:rsidR="00B77AAD" w:rsidRDefault="00B77AAD" w:rsidP="00B77AAD">
            <w:pPr>
              <w:pStyle w:val="BulletpointsindentMFAT"/>
              <w:numPr>
                <w:ilvl w:val="0"/>
                <w:numId w:val="0"/>
              </w:numPr>
              <w:ind w:left="397"/>
              <w:rPr>
                <w:sz w:val="24"/>
              </w:rPr>
            </w:pPr>
            <w:r>
              <w:t xml:space="preserve">   </w:t>
            </w:r>
            <w:r w:rsidR="005C0D46">
              <w:t xml:space="preserve">Total </w:t>
            </w:r>
            <w:r>
              <w:t>Number:</w:t>
            </w:r>
            <w:r w:rsidR="005C0D46">
              <w:t xml:space="preserve">                  </w:t>
            </w:r>
          </w:p>
          <w:p w14:paraId="60853459" w14:textId="150B26B5" w:rsidR="00B70C95" w:rsidRDefault="00B70C95" w:rsidP="00B70C95">
            <w:pPr>
              <w:pStyle w:val="BulletpointsindentMFAT"/>
              <w:numPr>
                <w:ilvl w:val="0"/>
                <w:numId w:val="12"/>
              </w:numPr>
              <w:rPr>
                <w:sz w:val="24"/>
              </w:rPr>
            </w:pPr>
            <w:r>
              <w:rPr>
                <w:sz w:val="24"/>
              </w:rPr>
              <w:t xml:space="preserve">Did you receive notice </w:t>
            </w:r>
            <w:r w:rsidR="000B2D9F">
              <w:rPr>
                <w:sz w:val="24"/>
              </w:rPr>
              <w:t xml:space="preserve">as per </w:t>
            </w:r>
            <w:r w:rsidR="000B2D9F" w:rsidRPr="000B2D9F">
              <w:rPr>
                <w:b/>
                <w:bCs/>
                <w:sz w:val="24"/>
              </w:rPr>
              <w:t>Para 16.d</w:t>
            </w:r>
            <w:r w:rsidR="000B2D9F">
              <w:rPr>
                <w:sz w:val="24"/>
              </w:rPr>
              <w:t xml:space="preserve"> </w:t>
            </w:r>
            <w:r>
              <w:rPr>
                <w:sz w:val="24"/>
              </w:rPr>
              <w:t xml:space="preserve">from the Authorities of the Inspection vessel </w:t>
            </w:r>
            <w:r w:rsidR="00F77E62">
              <w:rPr>
                <w:sz w:val="24"/>
              </w:rPr>
              <w:t>when</w:t>
            </w:r>
            <w:r>
              <w:rPr>
                <w:sz w:val="24"/>
              </w:rPr>
              <w:t xml:space="preserve"> a HSBI was t</w:t>
            </w:r>
            <w:r w:rsidR="00F77E62">
              <w:rPr>
                <w:sz w:val="24"/>
              </w:rPr>
              <w:t xml:space="preserve">aking </w:t>
            </w:r>
            <w:r>
              <w:rPr>
                <w:sz w:val="24"/>
              </w:rPr>
              <w:t>place?</w:t>
            </w:r>
          </w:p>
          <w:p w14:paraId="7136161E" w14:textId="77777777" w:rsidR="00B70C95" w:rsidRPr="008F1D07" w:rsidRDefault="00B70C95" w:rsidP="00B70C95">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582026071"/>
              </w:sdtPr>
              <w:sdtEndPr/>
              <w:sdtContent>
                <w:sdt>
                  <w:sdtPr>
                    <w:rPr>
                      <w:color w:val="1F3864" w:themeColor="accent5" w:themeShade="80"/>
                      <w:spacing w:val="-1"/>
                    </w:rPr>
                    <w:id w:val="-259376821"/>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939105926"/>
              </w:sdtPr>
              <w:sdtEndPr/>
              <w:sdtContent>
                <w:sdt>
                  <w:sdtPr>
                    <w:rPr>
                      <w:color w:val="1F3864" w:themeColor="accent5" w:themeShade="80"/>
                      <w:spacing w:val="-1"/>
                    </w:rPr>
                    <w:id w:val="-72336449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186341AF" w14:textId="6092320E" w:rsidR="00B70C95" w:rsidRPr="00B70C95" w:rsidRDefault="00B70C95" w:rsidP="00B70C95">
            <w:pPr>
              <w:pStyle w:val="BulletpointsindentMFAT"/>
              <w:numPr>
                <w:ilvl w:val="0"/>
                <w:numId w:val="12"/>
              </w:numPr>
              <w:rPr>
                <w:sz w:val="24"/>
              </w:rPr>
            </w:pPr>
            <w:r w:rsidRPr="00B70C95">
              <w:rPr>
                <w:sz w:val="24"/>
              </w:rPr>
              <w:t>Did you receive a full HSBI report following the inspection of your flagged vessels</w:t>
            </w:r>
            <w:r w:rsidR="000B2D9F">
              <w:rPr>
                <w:sz w:val="24"/>
              </w:rPr>
              <w:t xml:space="preserve"> as per </w:t>
            </w:r>
            <w:r w:rsidR="000B2D9F" w:rsidRPr="000B2D9F">
              <w:rPr>
                <w:b/>
                <w:bCs/>
                <w:sz w:val="24"/>
              </w:rPr>
              <w:t>Para 26</w:t>
            </w:r>
            <w:r w:rsidRPr="00B70C95">
              <w:rPr>
                <w:sz w:val="24"/>
              </w:rPr>
              <w:t xml:space="preserve">?  </w:t>
            </w:r>
          </w:p>
          <w:p w14:paraId="4A898294" w14:textId="32DB88DA" w:rsidR="00B70C95" w:rsidRPr="003104B5" w:rsidRDefault="00B70C95" w:rsidP="00B70C95">
            <w:pPr>
              <w:pStyle w:val="BulletpointsindentMFAT"/>
              <w:numPr>
                <w:ilvl w:val="0"/>
                <w:numId w:val="0"/>
              </w:numPr>
              <w:ind w:left="316"/>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073971616"/>
              </w:sdtPr>
              <w:sdtEndPr/>
              <w:sdtContent>
                <w:sdt>
                  <w:sdtPr>
                    <w:rPr>
                      <w:color w:val="1F3864" w:themeColor="accent5" w:themeShade="80"/>
                      <w:spacing w:val="-1"/>
                    </w:rPr>
                    <w:id w:val="-214357110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29615104"/>
              </w:sdtPr>
              <w:sdtEndPr/>
              <w:sdtContent>
                <w:sdt>
                  <w:sdtPr>
                    <w:rPr>
                      <w:color w:val="1F3864" w:themeColor="accent5" w:themeShade="80"/>
                      <w:spacing w:val="-1"/>
                    </w:rPr>
                    <w:id w:val="1058592188"/>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3003ED0D" w14:textId="66C86D7C" w:rsidR="00C862BF" w:rsidRPr="00F86D5D" w:rsidRDefault="00C862BF" w:rsidP="00B70C95">
            <w:pPr>
              <w:pStyle w:val="BulletpointsindentMFAT"/>
              <w:numPr>
                <w:ilvl w:val="0"/>
                <w:numId w:val="12"/>
              </w:numPr>
              <w:rPr>
                <w:sz w:val="24"/>
              </w:rPr>
            </w:pPr>
            <w:r>
              <w:t xml:space="preserve">Did the </w:t>
            </w:r>
            <w:r w:rsidR="008F0BED">
              <w:t xml:space="preserve">Master of </w:t>
            </w:r>
            <w:r w:rsidR="00F77E62">
              <w:t>your flagged</w:t>
            </w:r>
            <w:r w:rsidR="008F0BED">
              <w:t xml:space="preserve"> Vessels </w:t>
            </w:r>
            <w:r>
              <w:t xml:space="preserve">adhere to the procedures outlined in </w:t>
            </w:r>
            <w:r>
              <w:rPr>
                <w:b/>
                <w:bCs/>
              </w:rPr>
              <w:t>P</w:t>
            </w:r>
            <w:r w:rsidRPr="00692E17">
              <w:rPr>
                <w:b/>
                <w:bCs/>
              </w:rPr>
              <w:t xml:space="preserve">ara </w:t>
            </w:r>
            <w:r w:rsidR="008F0BED">
              <w:rPr>
                <w:b/>
                <w:bCs/>
              </w:rPr>
              <w:t>21</w:t>
            </w:r>
            <w:r w:rsidRPr="00F86D5D">
              <w:t>?</w:t>
            </w:r>
            <w:r>
              <w:t xml:space="preserve"> </w:t>
            </w:r>
          </w:p>
        </w:tc>
      </w:tr>
      <w:tr w:rsidR="00C862BF" w:rsidRPr="00F86D5D" w14:paraId="50AD921A" w14:textId="77777777" w:rsidTr="000505DD">
        <w:tc>
          <w:tcPr>
            <w:tcW w:w="1077" w:type="dxa"/>
            <w:vAlign w:val="center"/>
          </w:tcPr>
          <w:p w14:paraId="0BC7AEC9" w14:textId="77777777"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7BA103F5" w:rsidR="00C862BF" w:rsidRPr="00F86D5D" w:rsidRDefault="00B70C95" w:rsidP="00C862BF">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Pr>
                <w:rFonts w:ascii="Calibri Light" w:eastAsia="Georgia" w:hAnsi="Calibri Light" w:cs="Calibri Light"/>
                <w:color w:val="1F3864" w:themeColor="accent5" w:themeShade="80"/>
                <w:spacing w:val="1"/>
              </w:rPr>
              <w:t xml:space="preserve">     </w:t>
            </w:r>
            <w:r w:rsidR="00C862BF" w:rsidRPr="00F86D5D">
              <w:rPr>
                <w:rFonts w:ascii="Calibri Light" w:eastAsia="Georgia" w:hAnsi="Calibri Light" w:cs="Calibri Light"/>
                <w:color w:val="1F3864" w:themeColor="accent5" w:themeShade="80"/>
                <w:spacing w:val="1"/>
              </w:rPr>
              <w:t>Y</w:t>
            </w:r>
            <w:r w:rsidR="00C862BF" w:rsidRPr="00F86D5D">
              <w:rPr>
                <w:rFonts w:ascii="Calibri Light" w:eastAsia="Georgia" w:hAnsi="Calibri Light" w:cs="Calibri Light"/>
                <w:color w:val="1F3864" w:themeColor="accent5" w:themeShade="80"/>
                <w:spacing w:val="-3"/>
              </w:rPr>
              <w:t>E</w:t>
            </w:r>
            <w:r w:rsidR="00C862BF" w:rsidRPr="00F86D5D">
              <w:rPr>
                <w:rFonts w:ascii="Calibri Light" w:eastAsia="Georgia" w:hAnsi="Calibri Light" w:cs="Calibri Light"/>
                <w:color w:val="1F3864" w:themeColor="accent5" w:themeShade="80"/>
              </w:rPr>
              <w:t>S</w:t>
            </w:r>
            <w:r w:rsidR="00C862B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0510"/>
              </w:sdtPr>
              <w:sdtEndPr/>
              <w:sdtContent>
                <w:sdt>
                  <w:sdtPr>
                    <w:rPr>
                      <w:rFonts w:ascii="Calibri Light" w:eastAsia="Georgia" w:hAnsi="Calibri Light" w:cs="Calibri Light"/>
                      <w:color w:val="1F3864" w:themeColor="accent5" w:themeShade="80"/>
                      <w:spacing w:val="-1"/>
                    </w:rPr>
                    <w:id w:val="-1371537728"/>
                    <w14:checkbox>
                      <w14:checked w14:val="0"/>
                      <w14:checkedState w14:val="2612" w14:font="MS Gothic"/>
                      <w14:uncheckedState w14:val="2610" w14:font="MS Gothic"/>
                    </w14:checkbox>
                  </w:sdtPr>
                  <w:sdtEndPr/>
                  <w:sdtContent>
                    <w:r w:rsidR="00C862BF" w:rsidRPr="00F86D5D">
                      <w:rPr>
                        <w:rFonts w:ascii="Segoe UI Symbol" w:eastAsia="Georgia" w:hAnsi="Segoe UI Symbol" w:cs="Segoe UI Symbol"/>
                        <w:color w:val="1F3864" w:themeColor="accent5" w:themeShade="80"/>
                        <w:spacing w:val="-1"/>
                      </w:rPr>
                      <w:t>☐</w:t>
                    </w:r>
                  </w:sdtContent>
                </w:sdt>
              </w:sdtContent>
            </w:sdt>
            <w:r w:rsidR="00C862BF" w:rsidRPr="00F86D5D">
              <w:rPr>
                <w:rFonts w:ascii="Calibri Light" w:eastAsia="Georgia" w:hAnsi="Calibri Light" w:cs="Calibri Light"/>
                <w:color w:val="1F3864" w:themeColor="accent5" w:themeShade="80"/>
              </w:rPr>
              <w:t xml:space="preserve">    </w:t>
            </w:r>
            <w:r w:rsidR="00C862BF" w:rsidRPr="00F86D5D">
              <w:rPr>
                <w:rFonts w:ascii="Calibri Light" w:eastAsia="Segoe UI Symbol" w:hAnsi="Calibri Light" w:cs="Calibri Light"/>
                <w:color w:val="1F3864" w:themeColor="accent5" w:themeShade="80"/>
                <w:spacing w:val="-8"/>
              </w:rPr>
              <w:t xml:space="preserve"> </w:t>
            </w:r>
            <w:r w:rsidR="00C862BF">
              <w:rPr>
                <w:rFonts w:ascii="Calibri Light" w:eastAsia="Georgia" w:hAnsi="Calibri Light" w:cs="Calibri Light"/>
                <w:color w:val="1F3864" w:themeColor="accent5" w:themeShade="80"/>
                <w:spacing w:val="1"/>
              </w:rPr>
              <w:t xml:space="preserve">                              </w:t>
            </w:r>
            <w:r w:rsidR="00C862BF" w:rsidRPr="00F86D5D">
              <w:rPr>
                <w:rFonts w:ascii="Calibri Light" w:eastAsia="Georgia" w:hAnsi="Calibri Light" w:cs="Calibri Light"/>
                <w:color w:val="1F3864" w:themeColor="accent5" w:themeShade="80"/>
                <w:spacing w:val="1"/>
              </w:rPr>
              <w:t>N</w:t>
            </w:r>
            <w:r w:rsidR="00C862BF" w:rsidRPr="00F86D5D">
              <w:rPr>
                <w:rFonts w:ascii="Calibri Light" w:eastAsia="Georgia" w:hAnsi="Calibri Light" w:cs="Calibri Light"/>
                <w:color w:val="1F3864" w:themeColor="accent5" w:themeShade="80"/>
              </w:rPr>
              <w:t>O</w:t>
            </w:r>
            <w:r w:rsidR="00C862B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8847049"/>
              </w:sdtPr>
              <w:sdtEndPr/>
              <w:sdtContent>
                <w:sdt>
                  <w:sdtPr>
                    <w:rPr>
                      <w:rFonts w:ascii="Calibri Light" w:eastAsia="Georgia" w:hAnsi="Calibri Light" w:cs="Calibri Light"/>
                      <w:color w:val="1F3864" w:themeColor="accent5" w:themeShade="80"/>
                      <w:spacing w:val="-1"/>
                    </w:rPr>
                    <w:id w:val="-1477991262"/>
                    <w14:checkbox>
                      <w14:checked w14:val="0"/>
                      <w14:checkedState w14:val="2612" w14:font="MS Gothic"/>
                      <w14:uncheckedState w14:val="2610" w14:font="MS Gothic"/>
                    </w14:checkbox>
                  </w:sdtPr>
                  <w:sdtEndPr/>
                  <w:sdtContent>
                    <w:r w:rsidR="00C862BF" w:rsidRPr="00F86D5D">
                      <w:rPr>
                        <w:rFonts w:ascii="Segoe UI Symbol" w:eastAsia="Georgia" w:hAnsi="Segoe UI Symbol" w:cs="Segoe UI Symbol"/>
                        <w:color w:val="1F3864" w:themeColor="accent5" w:themeShade="80"/>
                        <w:spacing w:val="-1"/>
                      </w:rPr>
                      <w:t>☐</w:t>
                    </w:r>
                  </w:sdtContent>
                </w:sdt>
              </w:sdtContent>
            </w:sdt>
            <w:r w:rsidR="00C862BF" w:rsidRPr="00F86D5D">
              <w:rPr>
                <w:rFonts w:ascii="Calibri Light" w:eastAsia="Georgia" w:hAnsi="Calibri Light" w:cs="Calibri Light"/>
                <w:color w:val="2D74B5"/>
              </w:rPr>
              <w:t xml:space="preserve">  </w:t>
            </w:r>
            <w:r w:rsidR="00C862BF" w:rsidRPr="008F1D07">
              <w:rPr>
                <w:rFonts w:ascii="Calibri Light" w:eastAsia="Segoe UI Symbol" w:hAnsi="Calibri Light" w:cs="Calibri Light"/>
                <w:i/>
                <w:iCs/>
                <w:color w:val="2D74B5"/>
                <w:spacing w:val="-8"/>
                <w:sz w:val="18"/>
                <w:szCs w:val="18"/>
              </w:rPr>
              <w:t>Elaborate:</w:t>
            </w:r>
          </w:p>
        </w:tc>
      </w:tr>
      <w:tr w:rsidR="00C862BF" w:rsidRPr="00F86D5D" w14:paraId="0CD556E4" w14:textId="77777777" w:rsidTr="000505DD">
        <w:tc>
          <w:tcPr>
            <w:tcW w:w="1077" w:type="dxa"/>
            <w:vAlign w:val="center"/>
          </w:tcPr>
          <w:p w14:paraId="2DCADD5E" w14:textId="77777777"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E8C9405" w14:textId="63E7F518" w:rsidR="003104B5" w:rsidRDefault="003104B5" w:rsidP="00CB649C">
            <w:pPr>
              <w:pStyle w:val="BulletpointsindentMFAT"/>
              <w:numPr>
                <w:ilvl w:val="0"/>
                <w:numId w:val="12"/>
              </w:numPr>
              <w:rPr>
                <w:sz w:val="24"/>
              </w:rPr>
            </w:pPr>
            <w:r>
              <w:rPr>
                <w:sz w:val="24"/>
              </w:rPr>
              <w:t xml:space="preserve">Did </w:t>
            </w:r>
            <w:r w:rsidR="00F77E62">
              <w:rPr>
                <w:sz w:val="24"/>
              </w:rPr>
              <w:t>any</w:t>
            </w:r>
            <w:r>
              <w:rPr>
                <w:sz w:val="24"/>
              </w:rPr>
              <w:t xml:space="preserve"> Master </w:t>
            </w:r>
            <w:r w:rsidR="002B51CF">
              <w:rPr>
                <w:sz w:val="24"/>
              </w:rPr>
              <w:t>of your flagged</w:t>
            </w:r>
            <w:r>
              <w:rPr>
                <w:sz w:val="24"/>
              </w:rPr>
              <w:t xml:space="preserve"> vessel</w:t>
            </w:r>
            <w:r w:rsidR="002B51CF">
              <w:rPr>
                <w:sz w:val="24"/>
              </w:rPr>
              <w:t>s</w:t>
            </w:r>
            <w:r>
              <w:rPr>
                <w:sz w:val="24"/>
              </w:rPr>
              <w:t xml:space="preserve"> refuse to accept a boarding and inspection</w:t>
            </w:r>
            <w:r w:rsidR="002B51CF">
              <w:rPr>
                <w:sz w:val="24"/>
              </w:rPr>
              <w:t xml:space="preserve">, contrary to </w:t>
            </w:r>
            <w:r w:rsidR="002B51CF" w:rsidRPr="002B51CF">
              <w:rPr>
                <w:b/>
                <w:bCs/>
                <w:sz w:val="24"/>
              </w:rPr>
              <w:t>Para 21.a</w:t>
            </w:r>
            <w:r>
              <w:rPr>
                <w:sz w:val="24"/>
              </w:rPr>
              <w:t>?</w:t>
            </w:r>
          </w:p>
          <w:p w14:paraId="1DADAF67" w14:textId="2F79E332" w:rsidR="003104B5" w:rsidRPr="008F1D07" w:rsidRDefault="003104B5" w:rsidP="003104B5">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362408858"/>
              </w:sdtPr>
              <w:sdtEndPr/>
              <w:sdtContent>
                <w:sdt>
                  <w:sdtPr>
                    <w:rPr>
                      <w:color w:val="1F3864" w:themeColor="accent5" w:themeShade="80"/>
                      <w:spacing w:val="-1"/>
                    </w:rPr>
                    <w:id w:val="-681975057"/>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244999688"/>
              </w:sdtPr>
              <w:sdtEndPr/>
              <w:sdtContent>
                <w:sdt>
                  <w:sdtPr>
                    <w:rPr>
                      <w:color w:val="1F3864" w:themeColor="accent5" w:themeShade="80"/>
                      <w:spacing w:val="-1"/>
                    </w:rPr>
                    <w:id w:val="97371287"/>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7981FB2B" w14:textId="15A5F83B" w:rsidR="00CB649C" w:rsidRPr="00CB649C" w:rsidRDefault="006426C9" w:rsidP="00CB649C">
            <w:pPr>
              <w:pStyle w:val="BulletpointsindentMFAT"/>
              <w:numPr>
                <w:ilvl w:val="0"/>
                <w:numId w:val="12"/>
              </w:numPr>
              <w:rPr>
                <w:sz w:val="24"/>
              </w:rPr>
            </w:pPr>
            <w:r>
              <w:t xml:space="preserve">If </w:t>
            </w:r>
            <w:r w:rsidR="003104B5">
              <w:t>a</w:t>
            </w:r>
            <w:r>
              <w:t xml:space="preserve"> Master of a Fishing Vessel</w:t>
            </w:r>
            <w:r w:rsidR="00CB649C">
              <w:t xml:space="preserve"> flying your flag</w:t>
            </w:r>
            <w:r>
              <w:t xml:space="preserve"> refused a boarding and inspection</w:t>
            </w:r>
            <w:r w:rsidR="00CB649C">
              <w:t xml:space="preserve">, was an explanation of the reason provided as per </w:t>
            </w:r>
            <w:r w:rsidR="00CB649C" w:rsidRPr="00CB649C">
              <w:rPr>
                <w:b/>
                <w:bCs/>
              </w:rPr>
              <w:t>Para 22</w:t>
            </w:r>
            <w:r w:rsidR="00CB649C">
              <w:t>?</w:t>
            </w:r>
          </w:p>
          <w:p w14:paraId="5B5B173D" w14:textId="4CD5B28B" w:rsidR="00C862BF" w:rsidRPr="008F1D07" w:rsidRDefault="00C862BF" w:rsidP="00CB649C">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033922283"/>
              </w:sdtPr>
              <w:sdtEndPr/>
              <w:sdtContent>
                <w:sdt>
                  <w:sdtPr>
                    <w:rPr>
                      <w:color w:val="1F3864" w:themeColor="accent5" w:themeShade="80"/>
                      <w:spacing w:val="-1"/>
                    </w:rPr>
                    <w:id w:val="-1497961118"/>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sidR="00CB649C">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687106112"/>
              </w:sdtPr>
              <w:sdtEndPr/>
              <w:sdtContent>
                <w:sdt>
                  <w:sdtPr>
                    <w:rPr>
                      <w:color w:val="1F3864" w:themeColor="accent5" w:themeShade="80"/>
                      <w:spacing w:val="-1"/>
                    </w:rPr>
                    <w:id w:val="-133020979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00CB649C" w:rsidRPr="008F1D07">
              <w:rPr>
                <w:rFonts w:eastAsia="Segoe UI Symbol"/>
                <w:i/>
                <w:iCs/>
                <w:color w:val="2D74B5"/>
                <w:spacing w:val="-8"/>
                <w:sz w:val="18"/>
                <w:szCs w:val="18"/>
              </w:rPr>
              <w:t>Elaborate:</w:t>
            </w:r>
            <w:r w:rsidR="00CB649C" w:rsidRPr="00F86D5D">
              <w:rPr>
                <w:color w:val="1F3864" w:themeColor="accent5" w:themeShade="80"/>
              </w:rPr>
              <w:t xml:space="preserve">   </w:t>
            </w:r>
            <w:r w:rsidR="00CB649C" w:rsidRPr="00F86D5D">
              <w:rPr>
                <w:rFonts w:eastAsia="Segoe UI Symbol"/>
                <w:color w:val="1F3864" w:themeColor="accent5" w:themeShade="80"/>
                <w:spacing w:val="-8"/>
              </w:rPr>
              <w:t xml:space="preserve"> </w:t>
            </w:r>
            <w:r w:rsidR="00CB649C">
              <w:rPr>
                <w:color w:val="1F3864" w:themeColor="accent5" w:themeShade="80"/>
                <w:spacing w:val="1"/>
              </w:rPr>
              <w:t xml:space="preserve">                 </w:t>
            </w:r>
          </w:p>
          <w:p w14:paraId="402F32DA" w14:textId="5349994C" w:rsidR="00CB649C" w:rsidRDefault="00CB649C" w:rsidP="00CB649C">
            <w:pPr>
              <w:pStyle w:val="BulletpointsindentMFAT"/>
              <w:numPr>
                <w:ilvl w:val="0"/>
                <w:numId w:val="12"/>
              </w:numPr>
              <w:rPr>
                <w:sz w:val="24"/>
              </w:rPr>
            </w:pPr>
            <w:r>
              <w:rPr>
                <w:sz w:val="24"/>
              </w:rPr>
              <w:t xml:space="preserve">In the event of a HSBI refusal by a fishing vessel, did </w:t>
            </w:r>
            <w:r w:rsidR="002B51CF">
              <w:rPr>
                <w:sz w:val="24"/>
              </w:rPr>
              <w:t>your</w:t>
            </w:r>
            <w:r>
              <w:rPr>
                <w:sz w:val="24"/>
              </w:rPr>
              <w:t xml:space="preserve"> Authorities direct the Master to accept the boarding and inspection</w:t>
            </w:r>
            <w:r w:rsidR="003104B5">
              <w:rPr>
                <w:sz w:val="24"/>
              </w:rPr>
              <w:t xml:space="preserve"> as per </w:t>
            </w:r>
            <w:r w:rsidR="003104B5" w:rsidRPr="003104B5">
              <w:rPr>
                <w:b/>
                <w:bCs/>
                <w:sz w:val="24"/>
              </w:rPr>
              <w:t>Para 23</w:t>
            </w:r>
            <w:r>
              <w:rPr>
                <w:sz w:val="24"/>
              </w:rPr>
              <w:t>?</w:t>
            </w:r>
          </w:p>
          <w:p w14:paraId="5D6B7690" w14:textId="2A52A921" w:rsidR="00C862BF" w:rsidRPr="008F1D07" w:rsidRDefault="00C862BF" w:rsidP="00CB649C">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139481362"/>
              </w:sdtPr>
              <w:sdtEndPr/>
              <w:sdtContent>
                <w:sdt>
                  <w:sdtPr>
                    <w:rPr>
                      <w:color w:val="1F3864" w:themeColor="accent5" w:themeShade="80"/>
                      <w:spacing w:val="-1"/>
                    </w:rPr>
                    <w:id w:val="1879499462"/>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581566106"/>
              </w:sdtPr>
              <w:sdtEndPr/>
              <w:sdtContent>
                <w:sdt>
                  <w:sdtPr>
                    <w:rPr>
                      <w:color w:val="1F3864" w:themeColor="accent5" w:themeShade="80"/>
                      <w:spacing w:val="-1"/>
                    </w:rPr>
                    <w:id w:val="-984702087"/>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614A4DB5" w14:textId="3EC92497" w:rsidR="003104B5" w:rsidRDefault="00677F1D" w:rsidP="00C862BF">
            <w:pPr>
              <w:pStyle w:val="BulletpointsindentMFAT"/>
              <w:numPr>
                <w:ilvl w:val="0"/>
                <w:numId w:val="12"/>
              </w:numPr>
              <w:rPr>
                <w:sz w:val="24"/>
              </w:rPr>
            </w:pPr>
            <w:r>
              <w:rPr>
                <w:sz w:val="24"/>
              </w:rPr>
              <w:t xml:space="preserve">Did </w:t>
            </w:r>
            <w:r w:rsidR="00F77E62">
              <w:rPr>
                <w:sz w:val="24"/>
              </w:rPr>
              <w:t xml:space="preserve">the refusal to accept a boarding by </w:t>
            </w:r>
            <w:r>
              <w:rPr>
                <w:sz w:val="24"/>
              </w:rPr>
              <w:t xml:space="preserve">any </w:t>
            </w:r>
            <w:r w:rsidR="00F77E62">
              <w:rPr>
                <w:sz w:val="24"/>
              </w:rPr>
              <w:t xml:space="preserve">of your flagged </w:t>
            </w:r>
            <w:r>
              <w:rPr>
                <w:sz w:val="24"/>
              </w:rPr>
              <w:t>vessel</w:t>
            </w:r>
            <w:r w:rsidR="00F77E62">
              <w:rPr>
                <w:sz w:val="24"/>
              </w:rPr>
              <w:t>s</w:t>
            </w:r>
            <w:r>
              <w:rPr>
                <w:sz w:val="24"/>
              </w:rPr>
              <w:t xml:space="preserve"> </w:t>
            </w:r>
            <w:r w:rsidR="00F77E62">
              <w:rPr>
                <w:sz w:val="24"/>
              </w:rPr>
              <w:t>result in the suspension of its</w:t>
            </w:r>
            <w:r>
              <w:rPr>
                <w:sz w:val="24"/>
              </w:rPr>
              <w:t xml:space="preserve"> authority to fish and </w:t>
            </w:r>
            <w:r w:rsidR="00F77E62">
              <w:rPr>
                <w:sz w:val="24"/>
              </w:rPr>
              <w:t xml:space="preserve">it being </w:t>
            </w:r>
            <w:r>
              <w:rPr>
                <w:sz w:val="24"/>
              </w:rPr>
              <w:t xml:space="preserve">ordered to port (as per </w:t>
            </w:r>
            <w:r w:rsidRPr="00677F1D">
              <w:rPr>
                <w:b/>
                <w:bCs/>
                <w:sz w:val="24"/>
              </w:rPr>
              <w:t>Para 23</w:t>
            </w:r>
            <w:r>
              <w:rPr>
                <w:sz w:val="24"/>
              </w:rPr>
              <w:t xml:space="preserve">)?  </w:t>
            </w:r>
          </w:p>
          <w:p w14:paraId="40234A23" w14:textId="77777777" w:rsidR="00677F1D" w:rsidRPr="008F1D07" w:rsidRDefault="00677F1D" w:rsidP="00677F1D">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962086107"/>
              </w:sdtPr>
              <w:sdtEndPr/>
              <w:sdtContent>
                <w:sdt>
                  <w:sdtPr>
                    <w:rPr>
                      <w:color w:val="1F3864" w:themeColor="accent5" w:themeShade="80"/>
                      <w:spacing w:val="-1"/>
                    </w:rPr>
                    <w:id w:val="-71566672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231085938"/>
              </w:sdtPr>
              <w:sdtEndPr/>
              <w:sdtContent>
                <w:sdt>
                  <w:sdtPr>
                    <w:rPr>
                      <w:color w:val="1F3864" w:themeColor="accent5" w:themeShade="80"/>
                      <w:spacing w:val="-1"/>
                    </w:rPr>
                    <w:id w:val="-186455585"/>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126BECF8" w14:textId="7D0BC6D6" w:rsidR="00C862BF" w:rsidRDefault="00C862BF" w:rsidP="00C862BF">
            <w:pPr>
              <w:pStyle w:val="BulletpointsindentMFAT"/>
              <w:numPr>
                <w:ilvl w:val="0"/>
                <w:numId w:val="12"/>
              </w:numPr>
              <w:rPr>
                <w:sz w:val="24"/>
              </w:rPr>
            </w:pPr>
            <w:r>
              <w:rPr>
                <w:sz w:val="24"/>
              </w:rPr>
              <w:t xml:space="preserve">Did the </w:t>
            </w:r>
            <w:r w:rsidR="00180099">
              <w:rPr>
                <w:sz w:val="24"/>
              </w:rPr>
              <w:t xml:space="preserve">Authorities of the </w:t>
            </w:r>
            <w:r>
              <w:rPr>
                <w:sz w:val="24"/>
              </w:rPr>
              <w:t>Inspect</w:t>
            </w:r>
            <w:r w:rsidR="00180099">
              <w:rPr>
                <w:sz w:val="24"/>
              </w:rPr>
              <w:t>ion Vessels</w:t>
            </w:r>
            <w:r>
              <w:rPr>
                <w:sz w:val="24"/>
              </w:rPr>
              <w:t xml:space="preserve"> not</w:t>
            </w:r>
            <w:r w:rsidR="00180099">
              <w:rPr>
                <w:sz w:val="24"/>
              </w:rPr>
              <w:t>ify you of</w:t>
            </w:r>
            <w:r>
              <w:rPr>
                <w:sz w:val="24"/>
              </w:rPr>
              <w:t xml:space="preserve"> any activity or condition that would constitute a Serious Violation as per </w:t>
            </w:r>
            <w:r w:rsidRPr="00440F27">
              <w:rPr>
                <w:b/>
                <w:bCs/>
                <w:sz w:val="24"/>
              </w:rPr>
              <w:t>Para 32</w:t>
            </w:r>
            <w:r>
              <w:rPr>
                <w:sz w:val="24"/>
              </w:rPr>
              <w:t>?</w:t>
            </w:r>
          </w:p>
          <w:p w14:paraId="516E9333" w14:textId="77777777" w:rsidR="00C862BF" w:rsidRPr="00A93611" w:rsidRDefault="00C862BF" w:rsidP="00C862BF">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1423678"/>
              </w:sdtPr>
              <w:sdtEndPr/>
              <w:sdtContent>
                <w:sdt>
                  <w:sdtPr>
                    <w:rPr>
                      <w:color w:val="1F3864" w:themeColor="accent5" w:themeShade="80"/>
                      <w:spacing w:val="-1"/>
                    </w:rPr>
                    <w:id w:val="-1830202692"/>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281235224"/>
              </w:sdtPr>
              <w:sdtEndPr/>
              <w:sdtContent>
                <w:sdt>
                  <w:sdtPr>
                    <w:rPr>
                      <w:color w:val="1F3864" w:themeColor="accent5" w:themeShade="80"/>
                      <w:spacing w:val="-1"/>
                    </w:rPr>
                    <w:id w:val="-323130800"/>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1A11F2B5" w14:textId="5E99EEF3" w:rsidR="00C862BF" w:rsidRDefault="00C862BF" w:rsidP="00C862BF">
            <w:pPr>
              <w:pStyle w:val="BulletpointsindentMFAT"/>
              <w:numPr>
                <w:ilvl w:val="0"/>
                <w:numId w:val="12"/>
              </w:numPr>
              <w:rPr>
                <w:sz w:val="24"/>
              </w:rPr>
            </w:pPr>
            <w:r>
              <w:rPr>
                <w:sz w:val="24"/>
              </w:rPr>
              <w:t xml:space="preserve">If </w:t>
            </w:r>
            <w:r w:rsidR="00180099">
              <w:rPr>
                <w:sz w:val="24"/>
              </w:rPr>
              <w:t xml:space="preserve">you were notified of a </w:t>
            </w:r>
            <w:r>
              <w:rPr>
                <w:sz w:val="24"/>
              </w:rPr>
              <w:t>serious violation</w:t>
            </w:r>
            <w:r w:rsidR="00D47863">
              <w:rPr>
                <w:sz w:val="24"/>
              </w:rPr>
              <w:t>(s)</w:t>
            </w:r>
            <w:r>
              <w:rPr>
                <w:sz w:val="24"/>
              </w:rPr>
              <w:t xml:space="preserve"> were the </w:t>
            </w:r>
            <w:r w:rsidR="00D47863">
              <w:rPr>
                <w:sz w:val="24"/>
              </w:rPr>
              <w:t>actions</w:t>
            </w:r>
            <w:r>
              <w:rPr>
                <w:sz w:val="24"/>
              </w:rPr>
              <w:t xml:space="preserve"> outlined in </w:t>
            </w:r>
            <w:r w:rsidRPr="00440F27">
              <w:rPr>
                <w:b/>
                <w:bCs/>
                <w:sz w:val="24"/>
              </w:rPr>
              <w:t xml:space="preserve">Para </w:t>
            </w:r>
            <w:r w:rsidR="00D47863">
              <w:rPr>
                <w:b/>
                <w:bCs/>
                <w:sz w:val="24"/>
              </w:rPr>
              <w:t>29</w:t>
            </w:r>
            <w:r>
              <w:rPr>
                <w:sz w:val="24"/>
              </w:rPr>
              <w:t xml:space="preserve"> followed?</w:t>
            </w:r>
          </w:p>
          <w:p w14:paraId="3D98C1CD" w14:textId="77777777" w:rsidR="00C862BF" w:rsidRPr="008F1D07" w:rsidRDefault="00C862BF" w:rsidP="00C862BF">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393895171"/>
              </w:sdtPr>
              <w:sdtEndPr/>
              <w:sdtContent>
                <w:sdt>
                  <w:sdtPr>
                    <w:rPr>
                      <w:color w:val="1F3864" w:themeColor="accent5" w:themeShade="80"/>
                      <w:spacing w:val="-1"/>
                    </w:rPr>
                    <w:id w:val="935714472"/>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080334297"/>
              </w:sdtPr>
              <w:sdtEndPr/>
              <w:sdtContent>
                <w:sdt>
                  <w:sdtPr>
                    <w:rPr>
                      <w:color w:val="1F3864" w:themeColor="accent5" w:themeShade="80"/>
                      <w:spacing w:val="-1"/>
                    </w:rPr>
                    <w:id w:val="-1063245414"/>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284FAA38" w14:textId="3BD852FD" w:rsidR="00C862BF" w:rsidRDefault="00180099" w:rsidP="00C862BF">
            <w:pPr>
              <w:pStyle w:val="BulletpointsindentMFAT"/>
              <w:numPr>
                <w:ilvl w:val="0"/>
                <w:numId w:val="12"/>
              </w:numPr>
              <w:rPr>
                <w:sz w:val="24"/>
              </w:rPr>
            </w:pPr>
            <w:r>
              <w:rPr>
                <w:sz w:val="24"/>
              </w:rPr>
              <w:t>Did you receive</w:t>
            </w:r>
            <w:r w:rsidR="00C862BF">
              <w:rPr>
                <w:sz w:val="24"/>
              </w:rPr>
              <w:t xml:space="preserve"> evidence</w:t>
            </w:r>
            <w:r>
              <w:rPr>
                <w:sz w:val="24"/>
              </w:rPr>
              <w:t>/inspection results from</w:t>
            </w:r>
            <w:r w:rsidR="00C862BF">
              <w:rPr>
                <w:sz w:val="24"/>
              </w:rPr>
              <w:t xml:space="preserve"> the Authorities of the </w:t>
            </w:r>
            <w:r>
              <w:rPr>
                <w:sz w:val="24"/>
              </w:rPr>
              <w:t>Inspection</w:t>
            </w:r>
            <w:r w:rsidR="00C862BF">
              <w:rPr>
                <w:sz w:val="24"/>
              </w:rPr>
              <w:t xml:space="preserve"> Vessel for action as per </w:t>
            </w:r>
            <w:r w:rsidR="00C862BF" w:rsidRPr="00440F27">
              <w:rPr>
                <w:b/>
                <w:bCs/>
                <w:sz w:val="24"/>
              </w:rPr>
              <w:t>Para 33</w:t>
            </w:r>
            <w:r w:rsidR="00C862BF">
              <w:rPr>
                <w:sz w:val="24"/>
              </w:rPr>
              <w:t>?</w:t>
            </w:r>
          </w:p>
          <w:p w14:paraId="1341EA88" w14:textId="77777777" w:rsidR="00C862BF" w:rsidRPr="008F1D07" w:rsidRDefault="00C862BF" w:rsidP="00C862BF">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427390563"/>
              </w:sdtPr>
              <w:sdtEndPr/>
              <w:sdtContent>
                <w:sdt>
                  <w:sdtPr>
                    <w:rPr>
                      <w:color w:val="1F3864" w:themeColor="accent5" w:themeShade="80"/>
                      <w:spacing w:val="-1"/>
                    </w:rPr>
                    <w:id w:val="1465929283"/>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103874670"/>
              </w:sdtPr>
              <w:sdtEndPr/>
              <w:sdtContent>
                <w:sdt>
                  <w:sdtPr>
                    <w:rPr>
                      <w:color w:val="1F3864" w:themeColor="accent5" w:themeShade="80"/>
                      <w:spacing w:val="-1"/>
                    </w:rPr>
                    <w:id w:val="1783685347"/>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2E395B6E" w14:textId="5905DA7A" w:rsidR="00C862BF" w:rsidRDefault="00C862BF" w:rsidP="00C862BF">
            <w:pPr>
              <w:pStyle w:val="BulletpointsindentMFAT"/>
              <w:numPr>
                <w:ilvl w:val="0"/>
                <w:numId w:val="0"/>
              </w:numPr>
            </w:pPr>
            <w:r>
              <w:t xml:space="preserve">Additional </w:t>
            </w:r>
            <w:r w:rsidR="009B0834">
              <w:t>Information/</w:t>
            </w:r>
            <w:r>
              <w:t xml:space="preserve">Comments:   </w:t>
            </w:r>
          </w:p>
          <w:p w14:paraId="6975682B" w14:textId="77777777" w:rsidR="00C862BF" w:rsidRDefault="00C862BF" w:rsidP="00C862BF">
            <w:pPr>
              <w:pStyle w:val="BulletpointsindentMFAT"/>
              <w:numPr>
                <w:ilvl w:val="0"/>
                <w:numId w:val="0"/>
              </w:numPr>
              <w:ind w:left="316" w:hanging="142"/>
              <w:rPr>
                <w:sz w:val="24"/>
              </w:rPr>
            </w:pPr>
          </w:p>
          <w:p w14:paraId="70DBE75E" w14:textId="77777777" w:rsidR="009B0834" w:rsidRDefault="009B0834" w:rsidP="00C862BF">
            <w:pPr>
              <w:pStyle w:val="BulletpointsindentMFAT"/>
              <w:numPr>
                <w:ilvl w:val="0"/>
                <w:numId w:val="0"/>
              </w:numPr>
              <w:ind w:left="316" w:hanging="142"/>
              <w:rPr>
                <w:sz w:val="24"/>
              </w:rPr>
            </w:pPr>
          </w:p>
          <w:p w14:paraId="5A9B2488" w14:textId="3187585C" w:rsidR="00C862BF" w:rsidRPr="00180099" w:rsidRDefault="00C862BF" w:rsidP="00180099">
            <w:pPr>
              <w:tabs>
                <w:tab w:val="left" w:pos="1356"/>
              </w:tabs>
              <w:autoSpaceDE w:val="0"/>
              <w:autoSpaceDN w:val="0"/>
              <w:adjustRightInd w:val="0"/>
              <w:spacing w:after="0" w:line="240" w:lineRule="auto"/>
              <w:jc w:val="both"/>
              <w:rPr>
                <w:rFonts w:ascii="Calibri Light" w:eastAsia="Georgia" w:hAnsi="Calibri Light" w:cs="Calibri Light"/>
              </w:rPr>
            </w:pPr>
          </w:p>
        </w:tc>
      </w:tr>
      <w:tr w:rsidR="00C862BF" w:rsidRPr="00F86D5D" w14:paraId="5195F496" w14:textId="77777777" w:rsidTr="000505DD">
        <w:tc>
          <w:tcPr>
            <w:tcW w:w="1077" w:type="dxa"/>
            <w:vAlign w:val="center"/>
          </w:tcPr>
          <w:p w14:paraId="6F73285D" w14:textId="48CB8EDE"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C862BF" w:rsidRPr="00F86D5D" w:rsidRDefault="00C862BF" w:rsidP="00C862B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A56C886" w14:textId="77777777" w:rsidR="002F7122" w:rsidRDefault="002F7122">
      <w:pPr>
        <w:spacing w:after="0" w:line="240" w:lineRule="auto"/>
        <w:rPr>
          <w:rFonts w:ascii="Calibri Light" w:eastAsia="Verdana" w:hAnsi="Calibri Light" w:cs="Calibri Light"/>
          <w:b/>
          <w:bCs/>
          <w:spacing w:val="-1"/>
          <w:position w:val="-2"/>
          <w:sz w:val="24"/>
          <w:szCs w:val="24"/>
        </w:rPr>
      </w:pPr>
      <w:r>
        <w:rPr>
          <w:rFonts w:ascii="Calibri Light" w:eastAsia="Verdana" w:hAnsi="Calibri Light" w:cs="Calibri Light"/>
          <w:b/>
          <w:bCs/>
          <w:spacing w:val="-1"/>
          <w:position w:val="-2"/>
          <w:sz w:val="24"/>
          <w:szCs w:val="24"/>
        </w:rPr>
        <w:br w:type="page"/>
      </w:r>
    </w:p>
    <w:p w14:paraId="06F53891"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p>
    <w:p w14:paraId="613D6FBF" w14:textId="34C58B71" w:rsidR="00CA4D39" w:rsidRPr="00F86D5D" w:rsidRDefault="00DF31D9" w:rsidP="00BA1D60">
      <w:pPr>
        <w:pStyle w:val="Heading3"/>
        <w:spacing w:after="120"/>
        <w:ind w:right="-14"/>
      </w:pPr>
      <w:r>
        <w:t>CMM 12-2023</w:t>
      </w:r>
      <w:r w:rsidR="00A224E4" w:rsidRPr="00F86D5D">
        <w:t xml:space="preserve"> </w:t>
      </w:r>
      <w:r w:rsidR="00CA4D39" w:rsidRPr="00F86D5D">
        <w:t>Transhipment and Other Transfer Activities</w:t>
      </w:r>
    </w:p>
    <w:p w14:paraId="4296F0CE" w14:textId="7DAD9669" w:rsidR="008E140F" w:rsidRDefault="00682E6C" w:rsidP="00EC0891">
      <w:pPr>
        <w:tabs>
          <w:tab w:val="left" w:pos="567"/>
        </w:tabs>
        <w:spacing w:before="120" w:after="120" w:line="240" w:lineRule="auto"/>
        <w:ind w:right="-20"/>
        <w:jc w:val="center"/>
        <w:rPr>
          <w:rFonts w:ascii="Calibri Light" w:hAnsi="Calibri Light" w:cs="Calibri Light"/>
          <w:i/>
          <w:iCs/>
          <w:sz w:val="20"/>
          <w:szCs w:val="20"/>
        </w:rPr>
      </w:pPr>
      <w:r>
        <w:rPr>
          <w:rFonts w:ascii="Calibri Light" w:hAnsi="Calibri Light" w:cs="Calibri Light"/>
          <w:i/>
          <w:iCs/>
          <w:sz w:val="20"/>
          <w:szCs w:val="20"/>
        </w:rPr>
        <w:t>(CMM 12-2024 comes in effect 01 October 2025; evaluation for this reporting period remains based on CMM 12-2023)</w:t>
      </w:r>
    </w:p>
    <w:p w14:paraId="61D55B5E" w14:textId="398B7A84"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00CB4D13">
        <w:rPr>
          <w:rFonts w:ascii="Calibri Light" w:hAnsi="Calibri Light" w:cs="Calibri Light"/>
          <w:b/>
          <w:color w:val="1F3864" w:themeColor="accent5" w:themeShade="80"/>
          <w:sz w:val="24"/>
          <w:szCs w:val="24"/>
        </w:rPr>
        <w:t xml:space="preserve"> answer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CB4D13">
        <w:trPr>
          <w:trHeight w:val="665"/>
        </w:trPr>
        <w:tc>
          <w:tcPr>
            <w:tcW w:w="9634" w:type="dxa"/>
            <w:gridSpan w:val="2"/>
            <w:shd w:val="clear" w:color="auto" w:fill="auto"/>
            <w:vAlign w:val="center"/>
          </w:tcPr>
          <w:p w14:paraId="6BD0D2A8" w14:textId="716FE9C5" w:rsidR="000B1510" w:rsidRPr="00F86D5D" w:rsidRDefault="00295631" w:rsidP="002E7A35">
            <w:pPr>
              <w:spacing w:after="0" w:line="240" w:lineRule="auto"/>
              <w:jc w:val="both"/>
              <w:rPr>
                <w:rFonts w:ascii="Calibri Light" w:eastAsia="Georgia" w:hAnsi="Calibri Light" w:cs="Calibri Light"/>
              </w:rPr>
            </w:pPr>
            <w:r w:rsidRPr="00CB4D13">
              <w:rPr>
                <w:rFonts w:ascii="Calibri Light" w:eastAsia="Georgia" w:hAnsi="Calibri Light" w:cs="Calibri Light"/>
              </w:rPr>
              <w:t xml:space="preserve">Have any of your </w:t>
            </w:r>
            <w:r w:rsidR="009370D7" w:rsidRPr="00CB4D13">
              <w:rPr>
                <w:rFonts w:ascii="Calibri Light" w:eastAsia="Georgia" w:hAnsi="Calibri Light" w:cs="Calibri Light"/>
              </w:rPr>
              <w:t>authori</w:t>
            </w:r>
            <w:r w:rsidR="00A65E0C" w:rsidRPr="00CB4D13">
              <w:rPr>
                <w:rFonts w:ascii="Calibri Light" w:eastAsia="Georgia" w:hAnsi="Calibri Light" w:cs="Calibri Light"/>
              </w:rPr>
              <w:t>s</w:t>
            </w:r>
            <w:r w:rsidR="009370D7" w:rsidRPr="00CB4D13">
              <w:rPr>
                <w:rFonts w:ascii="Calibri Light" w:eastAsia="Georgia" w:hAnsi="Calibri Light" w:cs="Calibri Light"/>
              </w:rPr>
              <w:t xml:space="preserve">ed </w:t>
            </w:r>
            <w:r w:rsidRPr="00CB4D13">
              <w:rPr>
                <w:rFonts w:ascii="Calibri Light" w:eastAsia="Georgia" w:hAnsi="Calibri Light" w:cs="Calibri Light"/>
              </w:rPr>
              <w:t>vessels conducted transhipments or other transfer activities</w:t>
            </w:r>
            <w:r w:rsidR="00006873" w:rsidRPr="00CB4D13">
              <w:rPr>
                <w:rFonts w:ascii="Calibri Light" w:eastAsia="Georgia" w:hAnsi="Calibri Light" w:cs="Calibri Light"/>
              </w:rPr>
              <w:t xml:space="preserve"> (including at-sea transfer of fuel, crew, gear or other supplies)</w:t>
            </w:r>
            <w:r w:rsidRPr="00CB4D13">
              <w:rPr>
                <w:rFonts w:ascii="Calibri Light" w:eastAsia="Georgia" w:hAnsi="Calibri Light" w:cs="Calibri Light"/>
              </w:rPr>
              <w:t xml:space="preserve"> during the reporting period?</w:t>
            </w:r>
          </w:p>
        </w:tc>
      </w:tr>
      <w:tr w:rsidR="000B1510" w:rsidRPr="00F86D5D" w14:paraId="7E8D85DD" w14:textId="77777777" w:rsidTr="00DF1E53">
        <w:tc>
          <w:tcPr>
            <w:tcW w:w="1077" w:type="dxa"/>
            <w:vAlign w:val="center"/>
          </w:tcPr>
          <w:p w14:paraId="08FBEFD6" w14:textId="77777777" w:rsidR="000B1510" w:rsidRPr="00F86D5D" w:rsidRDefault="000B1510" w:rsidP="00DF1E5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7194DD2"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t>
            </w:r>
            <w:r w:rsidR="0041363E">
              <w:rPr>
                <w:rFonts w:ascii="Calibri Light" w:eastAsia="Georgia" w:hAnsi="Calibri Light" w:cs="Calibri Light"/>
              </w:rPr>
              <w:t xml:space="preserve">TRANSHIPMENTS: </w:t>
            </w:r>
            <w:r w:rsidRPr="00F86D5D">
              <w:rPr>
                <w:rFonts w:ascii="Calibri Light" w:eastAsia="Georgia" w:hAnsi="Calibri Light" w:cs="Calibri Light"/>
              </w:rPr>
              <w:t xml:space="preserve">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A65E0C">
              <w:rPr>
                <w:rFonts w:ascii="Calibri Light" w:eastAsia="Georgia" w:hAnsi="Calibri Light" w:cs="Calibri Light"/>
              </w:rPr>
              <w:t xml:space="preserve">authorised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1363E" w:rsidRPr="00F86D5D" w14:paraId="43BAD1AA" w14:textId="77777777" w:rsidTr="00951FC7">
        <w:tc>
          <w:tcPr>
            <w:tcW w:w="1077" w:type="dxa"/>
            <w:vAlign w:val="center"/>
          </w:tcPr>
          <w:p w14:paraId="7FB76CFB" w14:textId="52FC1B48" w:rsidR="0041363E" w:rsidRPr="00F86D5D" w:rsidRDefault="0041363E"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8525879"/>
              </w:sdtPr>
              <w:sdtEndPr/>
              <w:sdtContent>
                <w:sdt>
                  <w:sdtPr>
                    <w:rPr>
                      <w:rFonts w:ascii="Calibri Light" w:eastAsia="Georgia" w:hAnsi="Calibri Light" w:cs="Calibri Light"/>
                      <w:color w:val="1F3864" w:themeColor="accent5" w:themeShade="80"/>
                      <w:spacing w:val="-1"/>
                    </w:rPr>
                    <w:id w:val="16232673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DCCD40" w14:textId="38F4CC88" w:rsidR="0041363E" w:rsidRPr="00F86D5D" w:rsidRDefault="0041363E"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(Select if your Vessels did not engage in transhipments)</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F64EAE">
        <w:tc>
          <w:tcPr>
            <w:tcW w:w="9634" w:type="dxa"/>
            <w:gridSpan w:val="2"/>
            <w:vAlign w:val="center"/>
          </w:tcPr>
          <w:p w14:paraId="4FF10A99" w14:textId="3661DD23" w:rsidR="00832F14" w:rsidRPr="00F86D5D" w:rsidRDefault="00832F14" w:rsidP="00F64EA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w:t>
            </w:r>
            <w:r w:rsidR="0041363E">
              <w:rPr>
                <w:rFonts w:ascii="Calibri Light" w:eastAsia="Georgia" w:hAnsi="Calibri Light" w:cs="Calibri Light"/>
              </w:rPr>
              <w:t xml:space="preserve">TRANSFERS: </w:t>
            </w:r>
            <w:r w:rsidRPr="00F86D5D">
              <w:rPr>
                <w:rFonts w:ascii="Calibri Light" w:eastAsia="Georgia" w:hAnsi="Calibri Light" w:cs="Calibri Light"/>
              </w:rPr>
              <w:t>In the Convention Area, were at-sea transfers of fuel, crew, gear or any other supplies limited to only vessels on the Commission Record of Vessels at the time of the activity?</w:t>
            </w:r>
          </w:p>
        </w:tc>
      </w:tr>
      <w:tr w:rsidR="00832F14" w:rsidRPr="00F86D5D" w14:paraId="178F0022" w14:textId="77777777" w:rsidTr="00F64EAE">
        <w:tc>
          <w:tcPr>
            <w:tcW w:w="1077" w:type="dxa"/>
            <w:vAlign w:val="center"/>
          </w:tcPr>
          <w:p w14:paraId="7596C269"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F64EAE">
        <w:tc>
          <w:tcPr>
            <w:tcW w:w="1077" w:type="dxa"/>
            <w:vAlign w:val="center"/>
          </w:tcPr>
          <w:p w14:paraId="6404D498"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1363E" w:rsidRPr="00F86D5D" w14:paraId="2C82F5B8" w14:textId="77777777" w:rsidTr="00F64EAE">
        <w:tc>
          <w:tcPr>
            <w:tcW w:w="1077" w:type="dxa"/>
            <w:vAlign w:val="center"/>
          </w:tcPr>
          <w:p w14:paraId="7FCDC903" w14:textId="34FBED3D" w:rsidR="0041363E" w:rsidRPr="00F86D5D" w:rsidRDefault="0041363E" w:rsidP="0041363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4792381"/>
              </w:sdtPr>
              <w:sdtEndPr/>
              <w:sdtContent>
                <w:sdt>
                  <w:sdtPr>
                    <w:rPr>
                      <w:rFonts w:ascii="Calibri Light" w:eastAsia="Georgia" w:hAnsi="Calibri Light" w:cs="Calibri Light"/>
                      <w:color w:val="1F3864" w:themeColor="accent5" w:themeShade="80"/>
                      <w:spacing w:val="-1"/>
                    </w:rPr>
                    <w:id w:val="7467656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4A58243" w14:textId="578D4349" w:rsidR="0041363E" w:rsidRPr="00F86D5D" w:rsidRDefault="0041363E" w:rsidP="0041363E">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(Select if your Vessels did not engage in at-sea transfers)</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9D0B56" w:rsidRDefault="00E81F17" w:rsidP="005A2272">
      <w:pPr>
        <w:tabs>
          <w:tab w:val="left" w:pos="567"/>
        </w:tabs>
        <w:spacing w:after="0" w:line="240" w:lineRule="exact"/>
        <w:jc w:val="both"/>
        <w:rPr>
          <w:rFonts w:asciiTheme="majorHAnsi" w:eastAsia="Times New Roman" w:hAnsiTheme="majorHAnsi" w:cstheme="majorHAnsi"/>
          <w:b/>
          <w:bCs/>
          <w:i/>
          <w:iCs/>
          <w:color w:val="00B0F0"/>
          <w:sz w:val="24"/>
          <w:szCs w:val="24"/>
        </w:rPr>
      </w:pPr>
      <w:r w:rsidRPr="009D0B56">
        <w:rPr>
          <w:rFonts w:asciiTheme="majorHAnsi" w:eastAsia="Times New Roman" w:hAnsiTheme="majorHAnsi" w:cstheme="majorHAnsi"/>
          <w:b/>
          <w:bCs/>
          <w:i/>
          <w:iCs/>
          <w:color w:val="00B0F0"/>
          <w:sz w:val="24"/>
          <w:szCs w:val="24"/>
        </w:rPr>
        <w:t>&lt;</w:t>
      </w:r>
      <w:r w:rsidR="002C4C36" w:rsidRPr="009D0B56">
        <w:rPr>
          <w:rFonts w:asciiTheme="majorHAnsi" w:eastAsia="Times New Roman" w:hAnsiTheme="majorHAnsi" w:cstheme="majorHAnsi"/>
          <w:b/>
          <w:bCs/>
          <w:i/>
          <w:iCs/>
          <w:color w:val="00B0F0"/>
          <w:sz w:val="24"/>
          <w:szCs w:val="24"/>
        </w:rPr>
        <w:t xml:space="preserve">Only complete the </w:t>
      </w:r>
      <w:r w:rsidR="009C603C" w:rsidRPr="009D0B56">
        <w:rPr>
          <w:rFonts w:asciiTheme="majorHAnsi" w:eastAsia="Times New Roman" w:hAnsiTheme="majorHAnsi" w:cstheme="majorHAnsi"/>
          <w:b/>
          <w:bCs/>
          <w:i/>
          <w:iCs/>
          <w:color w:val="00B0F0"/>
          <w:sz w:val="24"/>
          <w:szCs w:val="24"/>
        </w:rPr>
        <w:t>rest of this CMM</w:t>
      </w:r>
      <w:r w:rsidR="002C4C36" w:rsidRPr="009D0B56">
        <w:rPr>
          <w:rFonts w:asciiTheme="majorHAnsi" w:eastAsia="Times New Roman" w:hAnsiTheme="majorHAnsi" w:cstheme="majorHAnsi"/>
          <w:b/>
          <w:bCs/>
          <w:i/>
          <w:iCs/>
          <w:color w:val="00B0F0"/>
          <w:sz w:val="24"/>
          <w:szCs w:val="24"/>
        </w:rPr>
        <w:t xml:space="preserve"> if your</w:t>
      </w:r>
      <w:r w:rsidRPr="009D0B56">
        <w:rPr>
          <w:rFonts w:asciiTheme="majorHAnsi" w:eastAsia="Times New Roman" w:hAnsiTheme="majorHAnsi" w:cstheme="majorHAnsi"/>
          <w:b/>
          <w:bCs/>
          <w:i/>
          <w:iCs/>
          <w:color w:val="00B0F0"/>
          <w:sz w:val="24"/>
          <w:szCs w:val="24"/>
        </w:rPr>
        <w:t xml:space="preserve"> flagged</w:t>
      </w:r>
      <w:r w:rsidR="002C4C36" w:rsidRPr="009D0B56">
        <w:rPr>
          <w:rFonts w:asciiTheme="majorHAnsi" w:eastAsia="Times New Roman" w:hAnsiTheme="majorHAnsi" w:cstheme="majorHAnsi"/>
          <w:b/>
          <w:bCs/>
          <w:i/>
          <w:iCs/>
          <w:color w:val="00B0F0"/>
          <w:sz w:val="24"/>
          <w:szCs w:val="24"/>
        </w:rPr>
        <w:t xml:space="preserve"> vessels transhipped</w:t>
      </w:r>
      <w:r w:rsidRPr="009D0B56">
        <w:rPr>
          <w:rFonts w:asciiTheme="majorHAnsi" w:eastAsia="Times New Roman" w:hAnsiTheme="majorHAnsi" w:cstheme="majorHAnsi"/>
          <w:b/>
          <w:bCs/>
          <w:i/>
          <w:iCs/>
          <w:color w:val="00B0F0"/>
          <w:sz w:val="24"/>
          <w:szCs w:val="24"/>
        </w:rPr>
        <w:t xml:space="preserve"> SPRFMO</w:t>
      </w:r>
      <w:r w:rsidR="002C4C36" w:rsidRPr="009D0B56">
        <w:rPr>
          <w:rFonts w:asciiTheme="majorHAnsi" w:eastAsia="Times New Roman" w:hAnsiTheme="majorHAnsi" w:cstheme="majorHAnsi"/>
          <w:b/>
          <w:bCs/>
          <w:i/>
          <w:iCs/>
          <w:color w:val="00B0F0"/>
          <w:sz w:val="24"/>
          <w:szCs w:val="24"/>
        </w:rPr>
        <w:t xml:space="preserve"> Fisheries Resources</w:t>
      </w:r>
      <w:r w:rsidRPr="009D0B56">
        <w:rPr>
          <w:rFonts w:asciiTheme="majorHAnsi" w:eastAsia="Times New Roman" w:hAnsiTheme="majorHAnsi" w:cstheme="majorHAnsi"/>
          <w:b/>
          <w:bCs/>
          <w:i/>
          <w:iCs/>
          <w:color w:val="00B0F0"/>
          <w:sz w:val="24"/>
          <w:szCs w:val="24"/>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60161666" w14:textId="4B53C9E9" w:rsidR="0093264F" w:rsidRPr="00F86D5D" w:rsidRDefault="0093264F" w:rsidP="0093264F">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Paragraph </w:t>
      </w:r>
      <w:r>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 xml:space="preserve">: </w:t>
      </w:r>
      <w:r>
        <w:rPr>
          <w:rFonts w:ascii="Calibri Light" w:hAnsi="Calibri Light" w:cs="Calibri Light"/>
          <w:b/>
          <w:color w:val="1F3864" w:themeColor="accent5" w:themeShade="80"/>
          <w:sz w:val="24"/>
          <w:szCs w:val="24"/>
        </w:rPr>
        <w:t>Standard Notification and Reporting</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3264F" w:rsidRPr="00F86D5D" w14:paraId="4B9B5C44" w14:textId="77777777" w:rsidTr="00CD668F">
        <w:tc>
          <w:tcPr>
            <w:tcW w:w="9634" w:type="dxa"/>
            <w:gridSpan w:val="2"/>
            <w:vAlign w:val="center"/>
          </w:tcPr>
          <w:p w14:paraId="4A6624B7" w14:textId="63BD835B" w:rsidR="0093264F" w:rsidRPr="00F86D5D" w:rsidRDefault="0093264F" w:rsidP="0093264F">
            <w:pPr>
              <w:spacing w:after="0" w:line="240" w:lineRule="auto"/>
              <w:jc w:val="both"/>
              <w:rPr>
                <w:rFonts w:ascii="Calibri Light" w:eastAsia="Georgia" w:hAnsi="Calibri Light" w:cs="Calibri Light"/>
              </w:rPr>
            </w:pPr>
            <w:r>
              <w:rPr>
                <w:rFonts w:ascii="Calibri Light" w:eastAsia="Georgia" w:hAnsi="Calibri Light" w:cs="Calibri Light"/>
              </w:rPr>
              <w:t>Did you provide a</w:t>
            </w:r>
            <w:r w:rsidRPr="0093264F">
              <w:rPr>
                <w:rFonts w:ascii="Calibri Light" w:eastAsia="Georgia" w:hAnsi="Calibri Light" w:cs="Calibri Light"/>
              </w:rPr>
              <w:t xml:space="preserve">ll data relating to transhipment events such as such as notifications, observer </w:t>
            </w:r>
            <w:proofErr w:type="spellStart"/>
            <w:r w:rsidRPr="0093264F">
              <w:rPr>
                <w:rFonts w:ascii="Calibri Light" w:eastAsia="Georgia" w:hAnsi="Calibri Light" w:cs="Calibri Light"/>
              </w:rPr>
              <w:t>logsheets</w:t>
            </w:r>
            <w:proofErr w:type="spellEnd"/>
            <w:r w:rsidRPr="0093264F">
              <w:rPr>
                <w:rFonts w:ascii="Calibri Light" w:eastAsia="Georgia" w:hAnsi="Calibri Light" w:cs="Calibri Light"/>
              </w:rPr>
              <w:t>, and operational</w:t>
            </w:r>
            <w:r>
              <w:rPr>
                <w:rFonts w:ascii="Calibri Light" w:eastAsia="Georgia" w:hAnsi="Calibri Light" w:cs="Calibri Light"/>
              </w:rPr>
              <w:t xml:space="preserve"> </w:t>
            </w:r>
            <w:r w:rsidRPr="0093264F">
              <w:rPr>
                <w:rFonts w:ascii="Calibri Light" w:eastAsia="Georgia" w:hAnsi="Calibri Light" w:cs="Calibri Light"/>
              </w:rPr>
              <w:t>details, to the Secretariat in a standardised format</w:t>
            </w:r>
            <w:r>
              <w:rPr>
                <w:rFonts w:ascii="Calibri Light" w:eastAsia="Georgia" w:hAnsi="Calibri Light" w:cs="Calibri Light"/>
              </w:rPr>
              <w:t xml:space="preserve"> using the appropriate templates</w:t>
            </w:r>
            <w:r w:rsidRPr="00F86D5D">
              <w:rPr>
                <w:rFonts w:ascii="Calibri Light" w:eastAsia="Georgia" w:hAnsi="Calibri Light" w:cs="Calibri Light"/>
              </w:rPr>
              <w:t xml:space="preserve">? </w:t>
            </w:r>
          </w:p>
        </w:tc>
      </w:tr>
      <w:tr w:rsidR="0093264F" w:rsidRPr="00F86D5D" w14:paraId="02A1967D" w14:textId="77777777" w:rsidTr="00CD668F">
        <w:tc>
          <w:tcPr>
            <w:tcW w:w="1077" w:type="dxa"/>
            <w:vAlign w:val="center"/>
          </w:tcPr>
          <w:p w14:paraId="222F8A1A" w14:textId="77777777" w:rsidR="0093264F" w:rsidRPr="00F86D5D" w:rsidRDefault="0093264F" w:rsidP="00CD668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3560429"/>
              </w:sdtPr>
              <w:sdtEndPr/>
              <w:sdtContent>
                <w:sdt>
                  <w:sdtPr>
                    <w:rPr>
                      <w:rFonts w:ascii="Calibri Light" w:eastAsia="Georgia" w:hAnsi="Calibri Light" w:cs="Calibri Light"/>
                      <w:color w:val="1F3864" w:themeColor="accent5" w:themeShade="80"/>
                      <w:spacing w:val="-1"/>
                    </w:rPr>
                    <w:id w:val="-11266141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14D1C26B" w14:textId="77777777" w:rsidR="0093264F" w:rsidRPr="00F86D5D" w:rsidRDefault="000121B6" w:rsidP="00CD668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769824678"/>
              </w:sdtPr>
              <w:sdtEndPr/>
              <w:sdtContent>
                <w:r w:rsidR="0093264F" w:rsidRPr="00F86D5D">
                  <w:rPr>
                    <w:rFonts w:ascii="Calibri Light" w:eastAsia="Georgia" w:hAnsi="Calibri Light" w:cs="Calibri Light"/>
                    <w:color w:val="1F3864" w:themeColor="accent5" w:themeShade="80"/>
                  </w:rPr>
                  <w:t>NO</w:t>
                </w:r>
              </w:sdtContent>
            </w:sdt>
            <w:r w:rsidR="0093264F"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699288623"/>
              </w:sdtPr>
              <w:sdtEndPr/>
              <w:sdtContent>
                <w:sdt>
                  <w:sdtPr>
                    <w:rPr>
                      <w:rFonts w:ascii="Calibri Light" w:eastAsia="Georgia" w:hAnsi="Calibri Light" w:cs="Calibri Light"/>
                      <w:color w:val="1F3864" w:themeColor="accent5" w:themeShade="80"/>
                      <w:spacing w:val="-1"/>
                    </w:rPr>
                    <w:id w:val="183646215"/>
                    <w14:checkbox>
                      <w14:checked w14:val="0"/>
                      <w14:checkedState w14:val="2612" w14:font="MS Gothic"/>
                      <w14:uncheckedState w14:val="2610" w14:font="MS Gothic"/>
                    </w14:checkbox>
                  </w:sdtPr>
                  <w:sdtEndPr/>
                  <w:sdtContent>
                    <w:r w:rsidR="0093264F" w:rsidRPr="00F86D5D">
                      <w:rPr>
                        <w:rFonts w:ascii="Segoe UI Symbol" w:eastAsia="Georgia" w:hAnsi="Segoe UI Symbol" w:cs="Segoe UI Symbol"/>
                        <w:color w:val="1F3864" w:themeColor="accent5" w:themeShade="80"/>
                        <w:spacing w:val="-1"/>
                      </w:rPr>
                      <w:t>☐</w:t>
                    </w:r>
                  </w:sdtContent>
                </w:sdt>
              </w:sdtContent>
            </w:sdt>
            <w:r w:rsidR="0093264F" w:rsidRPr="00F86D5D">
              <w:rPr>
                <w:rFonts w:ascii="Calibri Light" w:eastAsia="Georgia" w:hAnsi="Calibri Light" w:cs="Calibri Light"/>
                <w:color w:val="2D74B5"/>
              </w:rPr>
              <w:t xml:space="preserve"> </w:t>
            </w:r>
          </w:p>
        </w:tc>
        <w:tc>
          <w:tcPr>
            <w:tcW w:w="8557" w:type="dxa"/>
            <w:vAlign w:val="center"/>
          </w:tcPr>
          <w:p w14:paraId="4E1C3479" w14:textId="77777777" w:rsidR="0093264F" w:rsidRPr="00F86D5D" w:rsidRDefault="0093264F" w:rsidP="00CD668F">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2B15E93D" w14:textId="77777777" w:rsidR="0093264F" w:rsidRPr="00F86D5D" w:rsidRDefault="0093264F" w:rsidP="00CD668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C16FE46" w14:textId="77777777" w:rsidR="0093264F" w:rsidRPr="00F86D5D" w:rsidRDefault="0093264F" w:rsidP="009326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330EB487" w14:textId="63D51706"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41F25E01" w14:textId="1246F006"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Paragraph 4: </w:t>
      </w:r>
      <w:r w:rsidR="00CB4D13" w:rsidRPr="003764AC">
        <w:rPr>
          <w:rFonts w:ascii="Calibri Light" w:hAnsi="Calibri Light" w:cs="Calibri Light"/>
          <w:bCs/>
          <w:color w:val="1F3864" w:themeColor="accent5" w:themeShade="80"/>
        </w:rPr>
        <w:t>(</w:t>
      </w:r>
      <w:r w:rsidR="00CB4D13" w:rsidRPr="003764AC">
        <w:rPr>
          <w:rFonts w:ascii="Calibri Light" w:eastAsia="Georgia" w:hAnsi="Calibri Light" w:cs="Calibri Light"/>
          <w:i/>
          <w:iCs/>
        </w:rPr>
        <w:t>not applicable to Jumbo Flying Squid (GIS))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6F51DF">
        <w:tc>
          <w:tcPr>
            <w:tcW w:w="9634" w:type="dxa"/>
            <w:gridSpan w:val="2"/>
            <w:vAlign w:val="center"/>
          </w:tcPr>
          <w:p w14:paraId="63A480AB" w14:textId="03787C57" w:rsidR="00E671FB"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 xml:space="preserve">to </w:t>
            </w:r>
            <w:r w:rsidR="00E671FB">
              <w:rPr>
                <w:rFonts w:ascii="Calibri Light" w:eastAsia="Georgia" w:hAnsi="Calibri Light" w:cs="Calibri Light"/>
                <w:b/>
                <w:bCs/>
                <w:i/>
                <w:iCs/>
              </w:rPr>
              <w:t>Jumbo Flying Squid (</w:t>
            </w:r>
            <w:r w:rsidR="009C603C" w:rsidRPr="009C603C">
              <w:rPr>
                <w:rFonts w:ascii="Calibri Light" w:eastAsia="Georgia" w:hAnsi="Calibri Light" w:cs="Calibri Light"/>
                <w:b/>
                <w:bCs/>
                <w:i/>
                <w:iCs/>
              </w:rPr>
              <w:t>GIS</w:t>
            </w:r>
            <w:r w:rsidR="0036731A" w:rsidRPr="00E671FB">
              <w:rPr>
                <w:rFonts w:ascii="Calibri Light" w:eastAsia="Georgia" w:hAnsi="Calibri Light" w:cs="Calibri Light"/>
                <w:b/>
                <w:bCs/>
              </w:rPr>
              <w:t>)</w:t>
            </w:r>
            <w:r w:rsidR="00E671FB">
              <w:rPr>
                <w:rFonts w:ascii="Calibri Light" w:eastAsia="Georgia" w:hAnsi="Calibri Light" w:cs="Calibri Light"/>
              </w:rPr>
              <w:t>)</w:t>
            </w:r>
            <w:r w:rsidRPr="00F86D5D">
              <w:rPr>
                <w:rFonts w:ascii="Calibri Light" w:eastAsia="Georgia" w:hAnsi="Calibri Light" w:cs="Calibri Light"/>
              </w:rPr>
              <w:t xml:space="preserve">: </w:t>
            </w:r>
          </w:p>
          <w:p w14:paraId="02B2BBF9" w14:textId="3498D023" w:rsidR="002217F9" w:rsidRPr="00F86D5D" w:rsidRDefault="002217F9"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Pr="00F64B00">
              <w:rPr>
                <w:rFonts w:ascii="Calibri Light" w:eastAsia="Georgia" w:hAnsi="Calibri Light" w:cs="Calibri Light"/>
                <w:b/>
                <w:bCs/>
              </w:rPr>
              <w:t>all receiving vessels</w:t>
            </w:r>
            <w:r w:rsidR="000802E4" w:rsidRPr="00F86D5D">
              <w:rPr>
                <w:rFonts w:ascii="Calibri Light" w:eastAsia="Georgia" w:hAnsi="Calibri Light" w:cs="Calibri Light"/>
              </w:rPr>
              <w:t xml:space="preserve"> (Carriers)</w:t>
            </w:r>
            <w:r w:rsidRPr="00F86D5D">
              <w:rPr>
                <w:rFonts w:ascii="Calibri Light" w:eastAsia="Georgia" w:hAnsi="Calibri Light" w:cs="Calibri Light"/>
              </w:rPr>
              <w:t xml:space="preserve"> </w:t>
            </w:r>
            <w:r w:rsidR="000802E4" w:rsidRPr="00F86D5D">
              <w:rPr>
                <w:rFonts w:ascii="Calibri Light" w:eastAsia="Georgia" w:hAnsi="Calibri Light" w:cs="Calibri Light"/>
              </w:rPr>
              <w:t xml:space="preserve">receiving SPRFMO </w:t>
            </w:r>
            <w:r w:rsidR="00CB4D13">
              <w:rPr>
                <w:rFonts w:ascii="Calibri Light" w:eastAsia="Georgia" w:hAnsi="Calibri Light" w:cs="Calibri Light"/>
              </w:rPr>
              <w:t xml:space="preserve">non-GIS </w:t>
            </w:r>
            <w:r w:rsidR="000802E4" w:rsidRPr="00F86D5D">
              <w:rPr>
                <w:rFonts w:ascii="Calibri Light" w:eastAsia="Georgia" w:hAnsi="Calibri Light" w:cs="Calibri Light"/>
              </w:rPr>
              <w:t>resource</w:t>
            </w:r>
            <w:r w:rsidR="00CB4D13">
              <w:rPr>
                <w:rFonts w:ascii="Calibri Light" w:eastAsia="Georgia" w:hAnsi="Calibri Light" w:cs="Calibri Light"/>
              </w:rPr>
              <w:t>s</w:t>
            </w:r>
            <w:r w:rsidR="00394773" w:rsidRPr="00F86D5D">
              <w:rPr>
                <w:rFonts w:ascii="Calibri Light" w:eastAsia="Georgia" w:hAnsi="Calibri Light" w:cs="Calibri Light"/>
              </w:rPr>
              <w:t xml:space="preserve">? </w:t>
            </w:r>
          </w:p>
        </w:tc>
      </w:tr>
      <w:tr w:rsidR="002217F9" w:rsidRPr="00F86D5D" w14:paraId="2E972827" w14:textId="77777777" w:rsidTr="006F51DF">
        <w:tc>
          <w:tcPr>
            <w:tcW w:w="1077" w:type="dxa"/>
            <w:vAlign w:val="center"/>
          </w:tcPr>
          <w:p w14:paraId="7D65CCB2" w14:textId="05C53C7F" w:rsidR="002217F9"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6F51DF">
        <w:tc>
          <w:tcPr>
            <w:tcW w:w="1077" w:type="dxa"/>
            <w:vAlign w:val="center"/>
          </w:tcPr>
          <w:p w14:paraId="10B60DBA" w14:textId="06587374" w:rsidR="00E6577E"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0121B6"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6BC0C7B" w14:textId="60481C4C" w:rsidR="00032275" w:rsidRPr="00F86D5D" w:rsidRDefault="00032275" w:rsidP="00032275">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Paragraph </w:t>
      </w:r>
      <w:r>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xml:space="preserve">: </w:t>
      </w:r>
      <w:r w:rsidR="003764AC" w:rsidRPr="003764AC">
        <w:rPr>
          <w:rFonts w:ascii="Calibri Light" w:hAnsi="Calibri Light" w:cs="Calibri Light"/>
          <w:bCs/>
          <w:i/>
          <w:iCs/>
        </w:rPr>
        <w:t>(Applies to all transshipments)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342173">
        <w:tc>
          <w:tcPr>
            <w:tcW w:w="9634" w:type="dxa"/>
            <w:gridSpan w:val="2"/>
            <w:vAlign w:val="center"/>
          </w:tcPr>
          <w:p w14:paraId="3090E795" w14:textId="196E551F" w:rsidR="000802E4" w:rsidRPr="00F86D5D" w:rsidRDefault="000802E4"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w:t>
            </w:r>
            <w:r w:rsidRPr="00F3730F">
              <w:rPr>
                <w:rFonts w:ascii="Calibri Light" w:eastAsia="Georgia" w:hAnsi="Calibri Light" w:cs="Calibri Light"/>
                <w:b/>
                <w:bCs/>
              </w:rPr>
              <w:t>all receiving</w:t>
            </w:r>
            <w:r w:rsidRPr="00F86D5D">
              <w:rPr>
                <w:rFonts w:ascii="Calibri Light" w:eastAsia="Georgia" w:hAnsi="Calibri Light" w:cs="Calibri Light"/>
              </w:rPr>
              <w:t xml:space="preserve"> vessels (Carriers) and from </w:t>
            </w:r>
            <w:r w:rsidRPr="00F3730F">
              <w:rPr>
                <w:rFonts w:ascii="Calibri Light" w:eastAsia="Georgia" w:hAnsi="Calibri Light" w:cs="Calibri Light"/>
                <w:b/>
                <w:bCs/>
              </w:rPr>
              <w:t>all unloading</w:t>
            </w:r>
            <w:r w:rsidRPr="00F86D5D">
              <w:rPr>
                <w:rFonts w:ascii="Calibri Light" w:eastAsia="Georgia" w:hAnsi="Calibri Light" w:cs="Calibri Light"/>
              </w:rPr>
              <w:t xml:space="preserve">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342173">
        <w:tc>
          <w:tcPr>
            <w:tcW w:w="1077" w:type="dxa"/>
            <w:vAlign w:val="center"/>
          </w:tcPr>
          <w:p w14:paraId="18EDF6CE" w14:textId="77777777" w:rsidR="000802E4" w:rsidRPr="00F86D5D" w:rsidRDefault="000802E4"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0121B6"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4EA859D" w14:textId="77777777" w:rsidR="00B61937" w:rsidRDefault="00B61937">
      <w:pPr>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br w:type="page"/>
      </w:r>
    </w:p>
    <w:p w14:paraId="5D044104" w14:textId="04651530"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 xml:space="preserve">Paragraph </w:t>
      </w:r>
      <w:r w:rsidR="002B7980">
        <w:rPr>
          <w:rFonts w:ascii="Calibri Light" w:hAnsi="Calibri Light" w:cs="Calibri Light"/>
          <w:b/>
          <w:color w:val="1F3864" w:themeColor="accent5" w:themeShade="80"/>
          <w:sz w:val="24"/>
          <w:szCs w:val="24"/>
        </w:rPr>
        <w:t>9</w:t>
      </w:r>
      <w:r w:rsidRPr="00F86D5D">
        <w:rPr>
          <w:rFonts w:ascii="Calibri Light" w:hAnsi="Calibri Light" w:cs="Calibri Light"/>
          <w:b/>
          <w:color w:val="1F3864" w:themeColor="accent5" w:themeShade="80"/>
          <w:sz w:val="24"/>
          <w:szCs w:val="24"/>
        </w:rPr>
        <w:t>: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342173">
        <w:tc>
          <w:tcPr>
            <w:tcW w:w="9634" w:type="dxa"/>
            <w:gridSpan w:val="2"/>
            <w:vAlign w:val="center"/>
          </w:tcPr>
          <w:p w14:paraId="3C61E6CE" w14:textId="2CECFC02" w:rsidR="00DD4A3E" w:rsidRPr="00F86D5D" w:rsidRDefault="00B716AC" w:rsidP="0034217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3E55">
              <w:rPr>
                <w:rFonts w:ascii="Calibri Light" w:eastAsia="Georgia" w:hAnsi="Calibri Light" w:cs="Calibri Light"/>
                <w:b/>
                <w:bCs/>
              </w:rPr>
              <w:t xml:space="preserve"> (GIS)</w:t>
            </w:r>
            <w:r w:rsidR="0099009A" w:rsidRPr="00F86D5D">
              <w:rPr>
                <w:rFonts w:ascii="Calibri Light" w:eastAsia="Georgia" w:hAnsi="Calibri Light" w:cs="Calibri Light"/>
              </w:rPr>
              <w:t xml:space="preserve">: </w:t>
            </w:r>
          </w:p>
          <w:p w14:paraId="539AEE70" w14:textId="23D1A2DE" w:rsidR="0099009A" w:rsidRPr="00F86D5D" w:rsidRDefault="0099009A"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w:t>
            </w:r>
            <w:r w:rsidR="008231E9" w:rsidRPr="00993E55">
              <w:rPr>
                <w:rFonts w:ascii="Calibri Light" w:eastAsia="Georgia" w:hAnsi="Calibri Light" w:cs="Calibri Light"/>
                <w:b/>
                <w:bCs/>
              </w:rPr>
              <w:t>7 days after</w:t>
            </w:r>
            <w:r w:rsidR="008231E9" w:rsidRPr="00F86D5D">
              <w:rPr>
                <w:rFonts w:ascii="Calibri Light" w:eastAsia="Georgia" w:hAnsi="Calibri Light" w:cs="Calibri Light"/>
              </w:rPr>
              <w:t xml:space="preserve"> the transhipment was carried out (applies to both the </w:t>
            </w:r>
            <w:r w:rsidR="008231E9" w:rsidRPr="00993E55">
              <w:rPr>
                <w:rFonts w:ascii="Calibri Light" w:eastAsia="Georgia" w:hAnsi="Calibri Light" w:cs="Calibri Light"/>
                <w:b/>
                <w:bCs/>
              </w:rPr>
              <w:t>receiving</w:t>
            </w:r>
            <w:r w:rsidRPr="00993E55">
              <w:rPr>
                <w:rFonts w:ascii="Calibri Light" w:eastAsia="Georgia" w:hAnsi="Calibri Light" w:cs="Calibri Light"/>
                <w:b/>
                <w:bCs/>
              </w:rPr>
              <w:t xml:space="preserve"> vessels</w:t>
            </w:r>
            <w:r w:rsidRPr="00F86D5D">
              <w:rPr>
                <w:rFonts w:ascii="Calibri Light" w:eastAsia="Georgia" w:hAnsi="Calibri Light" w:cs="Calibri Light"/>
              </w:rPr>
              <w:t xml:space="preserve">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w:t>
            </w:r>
            <w:r w:rsidRPr="00993E55">
              <w:rPr>
                <w:rFonts w:ascii="Calibri Light" w:eastAsia="Georgia" w:hAnsi="Calibri Light" w:cs="Calibri Light"/>
                <w:b/>
                <w:bCs/>
              </w:rPr>
              <w:t xml:space="preserve">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342173">
        <w:tc>
          <w:tcPr>
            <w:tcW w:w="1077" w:type="dxa"/>
            <w:vAlign w:val="center"/>
          </w:tcPr>
          <w:p w14:paraId="73BEBF8A" w14:textId="7EF18FE0"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0"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0"/>
      <w:tr w:rsidR="0099009A" w:rsidRPr="00F86D5D" w14:paraId="746C7BB1" w14:textId="77777777" w:rsidTr="00342173">
        <w:tc>
          <w:tcPr>
            <w:tcW w:w="1077" w:type="dxa"/>
            <w:vAlign w:val="center"/>
          </w:tcPr>
          <w:p w14:paraId="43320066" w14:textId="77777777"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0121B6"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342173">
        <w:tc>
          <w:tcPr>
            <w:tcW w:w="9634" w:type="dxa"/>
            <w:gridSpan w:val="2"/>
            <w:vAlign w:val="center"/>
          </w:tcPr>
          <w:p w14:paraId="408E51D2" w14:textId="598D0462" w:rsidR="00DD4A3E"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b/>
                <w:bCs/>
              </w:rPr>
              <w:t>Jumbo Flying Squid</w:t>
            </w:r>
            <w:r w:rsidR="00DD4A3E" w:rsidRPr="00F86D5D">
              <w:rPr>
                <w:rFonts w:ascii="Calibri Light" w:eastAsia="Georgia" w:hAnsi="Calibri Light" w:cs="Calibri Light"/>
                <w:b/>
                <w:bCs/>
              </w:rPr>
              <w:t xml:space="preserve"> </w:t>
            </w:r>
            <w:r w:rsidR="00993E55">
              <w:rPr>
                <w:rFonts w:ascii="Calibri Light" w:eastAsia="Georgia" w:hAnsi="Calibri Light" w:cs="Calibri Light"/>
                <w:b/>
                <w:bCs/>
              </w:rPr>
              <w:t xml:space="preserve">(GIS) </w:t>
            </w:r>
            <w:r w:rsidR="00DD4A3E" w:rsidRPr="00F86D5D">
              <w:rPr>
                <w:rFonts w:ascii="Calibri Light" w:eastAsia="Georgia" w:hAnsi="Calibri Light" w:cs="Calibri Light"/>
                <w:b/>
                <w:bCs/>
              </w:rPr>
              <w:t>only</w:t>
            </w:r>
            <w:r w:rsidRPr="00F86D5D">
              <w:rPr>
                <w:rFonts w:ascii="Calibri Light" w:eastAsia="Georgia" w:hAnsi="Calibri Light" w:cs="Calibri Light"/>
              </w:rPr>
              <w:t xml:space="preserve">: </w:t>
            </w:r>
          </w:p>
          <w:p w14:paraId="2614EAB4" w14:textId="666194A7" w:rsidR="008231E9"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Were the transhipment operational details sent to the Secretariat within </w:t>
            </w:r>
            <w:r w:rsidRPr="00993E55">
              <w:rPr>
                <w:rFonts w:ascii="Calibri Light" w:eastAsia="Georgia" w:hAnsi="Calibri Light" w:cs="Calibri Light"/>
                <w:b/>
                <w:bCs/>
              </w:rPr>
              <w:t>20 days of the end of each quarter</w:t>
            </w:r>
            <w:r w:rsidRPr="00F86D5D">
              <w:rPr>
                <w:rFonts w:ascii="Calibri Light" w:eastAsia="Georgia" w:hAnsi="Calibri Light" w:cs="Calibri Light"/>
              </w:rPr>
              <w:t xml:space="preserve">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w:t>
            </w:r>
            <w:r w:rsidRPr="00993E55">
              <w:rPr>
                <w:rFonts w:ascii="Calibri Light" w:eastAsia="Georgia" w:hAnsi="Calibri Light" w:cs="Calibri Light"/>
                <w:b/>
                <w:bCs/>
              </w:rPr>
              <w:t>receiving vessels</w:t>
            </w:r>
            <w:r w:rsidRPr="00F86D5D">
              <w:rPr>
                <w:rFonts w:ascii="Calibri Light" w:eastAsia="Georgia" w:hAnsi="Calibri Light" w:cs="Calibri Light"/>
              </w:rPr>
              <w:t xml:space="preserve"> (carriers) and the </w:t>
            </w:r>
            <w:r w:rsidRPr="00993E55">
              <w:rPr>
                <w:rFonts w:ascii="Calibri Light" w:eastAsia="Georgia" w:hAnsi="Calibri Light" w:cs="Calibri Light"/>
                <w:b/>
                <w:bCs/>
              </w:rPr>
              <w:t>unloading</w:t>
            </w:r>
            <w:r w:rsidRPr="00F86D5D">
              <w:rPr>
                <w:rFonts w:ascii="Calibri Light" w:eastAsia="Georgia" w:hAnsi="Calibri Light" w:cs="Calibri Light"/>
              </w:rPr>
              <w:t xml:space="preserve"> (catcher) vessels? </w:t>
            </w:r>
          </w:p>
        </w:tc>
      </w:tr>
      <w:tr w:rsidR="008231E9" w:rsidRPr="00F86D5D" w14:paraId="2C5DEF28" w14:textId="77777777" w:rsidTr="00342173">
        <w:tc>
          <w:tcPr>
            <w:tcW w:w="1077" w:type="dxa"/>
            <w:vAlign w:val="center"/>
          </w:tcPr>
          <w:p w14:paraId="4E3E136B"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342173">
        <w:tc>
          <w:tcPr>
            <w:tcW w:w="1077" w:type="dxa"/>
            <w:vAlign w:val="center"/>
          </w:tcPr>
          <w:p w14:paraId="2AAC8E4D"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0121B6"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4163593E"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9</w:t>
      </w:r>
      <w:r w:rsidRPr="00F86D5D">
        <w:rPr>
          <w:rFonts w:ascii="Calibri Light" w:hAnsi="Calibri Light" w:cs="Calibri Light"/>
          <w:b/>
          <w:color w:val="1F3864" w:themeColor="accent5" w:themeShade="80"/>
          <w:sz w:val="24"/>
          <w:szCs w:val="24"/>
        </w:rPr>
        <w:t xml:space="preserve">: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xml:space="preserve">. </w:t>
      </w:r>
      <w:proofErr w:type="spellStart"/>
      <w:r w:rsidR="00C36D97" w:rsidRPr="00F86D5D">
        <w:rPr>
          <w:rFonts w:ascii="Calibri Light" w:hAnsi="Calibri Light" w:cs="Calibri Light"/>
          <w:b/>
          <w:i/>
          <w:iCs/>
          <w:color w:val="1F3864" w:themeColor="accent5" w:themeShade="80"/>
          <w:sz w:val="24"/>
          <w:szCs w:val="24"/>
        </w:rPr>
        <w:t>murphyi</w:t>
      </w:r>
      <w:proofErr w:type="spellEnd"/>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5, </w:t>
      </w:r>
      <w:r w:rsidR="00B61937">
        <w:rPr>
          <w:rFonts w:ascii="Calibri Light" w:hAnsi="Calibri Light" w:cs="Calibri Light"/>
          <w:b/>
          <w:color w:val="1F3864" w:themeColor="accent5" w:themeShade="80"/>
          <w:sz w:val="24"/>
          <w:szCs w:val="24"/>
        </w:rPr>
        <w:t>6, 9</w:t>
      </w:r>
      <w:r w:rsidRPr="00F86D5D">
        <w:rPr>
          <w:rFonts w:ascii="Calibri Light" w:hAnsi="Calibri Light" w:cs="Calibri Light"/>
          <w:b/>
          <w:color w:val="1F3864" w:themeColor="accent5" w:themeShade="80"/>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 xml:space="preserve">T. </w:t>
            </w:r>
            <w:proofErr w:type="spellStart"/>
            <w:r w:rsidR="00CA4D39" w:rsidRPr="00F86D5D">
              <w:rPr>
                <w:rFonts w:ascii="Calibri Light" w:eastAsia="Georgia" w:hAnsi="Calibri Light" w:cs="Calibri Light"/>
                <w:b/>
                <w:i/>
                <w:spacing w:val="1"/>
                <w:sz w:val="20"/>
                <w:szCs w:val="20"/>
              </w:rPr>
              <w:t>murphyi</w:t>
            </w:r>
            <w:proofErr w:type="spellEnd"/>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 xml:space="preserve">T. </w:t>
            </w:r>
            <w:proofErr w:type="spellStart"/>
            <w:r w:rsidR="00CA4D39" w:rsidRPr="00F86D5D">
              <w:rPr>
                <w:rFonts w:ascii="Calibri Light" w:eastAsia="Georgia" w:hAnsi="Calibri Light" w:cs="Calibri Light"/>
                <w:b/>
                <w:i/>
                <w:spacing w:val="1"/>
                <w:sz w:val="20"/>
                <w:szCs w:val="20"/>
              </w:rPr>
              <w:t>murphyi</w:t>
            </w:r>
            <w:proofErr w:type="spellEnd"/>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w:t>
            </w:r>
            <w:proofErr w:type="spellStart"/>
            <w:r w:rsidRPr="00F86D5D">
              <w:rPr>
                <w:rFonts w:ascii="Calibri Light" w:eastAsia="Georgia" w:hAnsi="Calibri Light" w:cs="Calibri Light"/>
                <w:b/>
                <w:i/>
                <w:spacing w:val="1"/>
                <w:sz w:val="20"/>
                <w:szCs w:val="20"/>
              </w:rPr>
              <w:t>murphyi</w:t>
            </w:r>
            <w:proofErr w:type="spellEnd"/>
            <w:r w:rsidRPr="00F86D5D">
              <w:rPr>
                <w:rFonts w:ascii="Calibri Light" w:eastAsia="Georgia" w:hAnsi="Calibri Light" w:cs="Calibri Light"/>
                <w:b/>
                <w:i/>
                <w:spacing w:val="1"/>
                <w:sz w:val="20"/>
                <w:szCs w:val="20"/>
              </w:rPr>
              <w:t xml:space="preserve">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790210C8"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 xml:space="preserve">T. </w:t>
            </w:r>
            <w:proofErr w:type="spellStart"/>
            <w:r w:rsidRPr="00F86D5D">
              <w:rPr>
                <w:rFonts w:ascii="Calibri Light" w:eastAsia="Georgia" w:hAnsi="Calibri Light" w:cs="Calibri Light"/>
                <w:b/>
                <w:i/>
              </w:rPr>
              <w:t>murphyi</w:t>
            </w:r>
            <w:proofErr w:type="spellEnd"/>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37A91664" w14:textId="0684835C" w:rsidR="009C5E54" w:rsidRPr="00F86D5D" w:rsidRDefault="006673BC" w:rsidP="009C5E54">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w:t>
            </w:r>
            <w:r w:rsidR="009C5E54" w:rsidRPr="00F86D5D">
              <w:rPr>
                <w:rFonts w:ascii="Calibri Light" w:eastAsia="Georgia" w:hAnsi="Calibri Light" w:cs="Calibri Light"/>
                <w:i/>
                <w:color w:val="BFBFBF" w:themeColor="background1" w:themeShade="BF"/>
                <w:sz w:val="20"/>
                <w:szCs w:val="24"/>
              </w:rPr>
              <w:t xml:space="preserve"> relevant details here or </w:t>
            </w:r>
            <w:r w:rsidR="009C5E54">
              <w:rPr>
                <w:rFonts w:ascii="Calibri Light" w:eastAsia="Georgia" w:hAnsi="Calibri Light" w:cs="Calibri Light"/>
                <w:i/>
                <w:color w:val="BFBFBF" w:themeColor="background1" w:themeShade="BF"/>
                <w:sz w:val="20"/>
                <w:szCs w:val="24"/>
              </w:rPr>
              <w:t>include the details in a separate attachment.</w:t>
            </w:r>
          </w:p>
          <w:p w14:paraId="2EE52E45" w14:textId="6CCCC3E8" w:rsidR="00B77BA2"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548F5B4C"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A61EC">
        <w:rPr>
          <w:rFonts w:ascii="Calibri Light" w:hAnsi="Calibri Light" w:cs="Calibri Light"/>
          <w:b/>
          <w:color w:val="1F3864" w:themeColor="accent5" w:themeShade="80"/>
          <w:sz w:val="24"/>
          <w:szCs w:val="24"/>
        </w:rPr>
        <w:t>0</w:t>
      </w:r>
      <w:r w:rsidRPr="00F86D5D">
        <w:rPr>
          <w:rFonts w:ascii="Calibri Light" w:hAnsi="Calibri Light" w:cs="Calibri Light"/>
          <w:b/>
          <w:color w:val="1F3864" w:themeColor="accent5" w:themeShade="80"/>
          <w:sz w:val="24"/>
          <w:szCs w:val="24"/>
        </w:rPr>
        <w:t>: Transhipments of jumbo flying squid caught in the Convention Area (Para’s 5,</w:t>
      </w:r>
      <w:r w:rsidR="00B61937">
        <w:rPr>
          <w:rFonts w:ascii="Calibri Light" w:hAnsi="Calibri Light" w:cs="Calibri Light"/>
          <w:b/>
          <w:color w:val="1F3864" w:themeColor="accent5" w:themeShade="80"/>
          <w:sz w:val="24"/>
          <w:szCs w:val="24"/>
        </w:rPr>
        <w:t xml:space="preserve"> 6,</w:t>
      </w:r>
      <w:r w:rsidRPr="00F86D5D">
        <w:rPr>
          <w:rFonts w:ascii="Calibri Light" w:hAnsi="Calibri Light" w:cs="Calibri Light"/>
          <w:b/>
          <w:color w:val="1F3864" w:themeColor="accent5" w:themeShade="80"/>
          <w:sz w:val="24"/>
          <w:szCs w:val="24"/>
        </w:rPr>
        <w:t xml:space="preserve"> </w:t>
      </w:r>
      <w:r w:rsidR="00B61937">
        <w:rPr>
          <w:rFonts w:ascii="Calibri Light" w:hAnsi="Calibri Light" w:cs="Calibri Light"/>
          <w:b/>
          <w:color w:val="1F3864" w:themeColor="accent5" w:themeShade="80"/>
          <w:sz w:val="24"/>
          <w:szCs w:val="24"/>
        </w:rPr>
        <w:t>9</w:t>
      </w:r>
      <w:r w:rsidRPr="00F86D5D">
        <w:rPr>
          <w:rFonts w:ascii="Calibri Light" w:hAnsi="Calibri Light" w:cs="Calibri Light"/>
          <w:b/>
          <w:color w:val="1F3864" w:themeColor="accent5" w:themeShade="80"/>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6860F600"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w:t>
            </w:r>
            <w:r w:rsidR="00993E55">
              <w:rPr>
                <w:rFonts w:ascii="Calibri Light" w:eastAsia="Georgia" w:hAnsi="Calibri Light" w:cs="Calibri Light"/>
                <w:i/>
                <w:color w:val="BFBFBF" w:themeColor="background1" w:themeShade="BF"/>
                <w:sz w:val="20"/>
                <w:szCs w:val="24"/>
              </w:rPr>
              <w:t>include the details in a separate attachment</w:t>
            </w:r>
            <w:r w:rsidR="008048A7">
              <w:rPr>
                <w:rFonts w:ascii="Calibri Light" w:eastAsia="Georgia" w:hAnsi="Calibri Light" w:cs="Calibri Light"/>
                <w:i/>
                <w:color w:val="BFBFBF" w:themeColor="background1" w:themeShade="BF"/>
                <w:sz w:val="20"/>
                <w:szCs w:val="24"/>
              </w:rPr>
              <w: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2E300D0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w:t>
      </w:r>
      <w:r w:rsidR="00FA61EC">
        <w:rPr>
          <w:rFonts w:ascii="Calibri Light" w:hAnsi="Calibri Light" w:cs="Calibri Light"/>
          <w:b/>
          <w:color w:val="1F3864" w:themeColor="accent5" w:themeShade="80"/>
          <w:sz w:val="24"/>
          <w:szCs w:val="24"/>
        </w:rPr>
        <w:t>1</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5,</w:t>
      </w:r>
      <w:r w:rsidR="008048A7">
        <w:rPr>
          <w:rFonts w:ascii="Calibri Light" w:hAnsi="Calibri Light" w:cs="Calibri Light"/>
          <w:b/>
          <w:color w:val="1F3864" w:themeColor="accent5" w:themeShade="80"/>
          <w:sz w:val="24"/>
          <w:szCs w:val="24"/>
        </w:rPr>
        <w:t xml:space="preserve"> 6,</w:t>
      </w:r>
      <w:r w:rsidRPr="00F86D5D">
        <w:rPr>
          <w:rFonts w:ascii="Calibri Light" w:hAnsi="Calibri Light" w:cs="Calibri Light"/>
          <w:b/>
          <w:color w:val="1F3864" w:themeColor="accent5" w:themeShade="80"/>
          <w:sz w:val="24"/>
          <w:szCs w:val="24"/>
        </w:rPr>
        <w:t xml:space="preserve"> </w:t>
      </w:r>
      <w:r w:rsidR="008048A7">
        <w:rPr>
          <w:rFonts w:ascii="Calibri Light" w:hAnsi="Calibri Light" w:cs="Calibri Light"/>
          <w:b/>
          <w:color w:val="1F3864" w:themeColor="accent5" w:themeShade="80"/>
          <w:sz w:val="24"/>
          <w:szCs w:val="24"/>
        </w:rPr>
        <w:t>9</w:t>
      </w:r>
      <w:r w:rsidRPr="00F86D5D">
        <w:rPr>
          <w:rFonts w:ascii="Calibri Light" w:hAnsi="Calibri Light" w:cs="Calibri Light"/>
          <w:b/>
          <w:color w:val="1F3864" w:themeColor="accent5" w:themeShade="8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03096004" w14:textId="57866CC1" w:rsidR="009C5E54" w:rsidRPr="00F86D5D" w:rsidRDefault="006673BC" w:rsidP="009C5E54">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w:t>
            </w:r>
            <w:r w:rsidR="009C5E54" w:rsidRPr="00F86D5D">
              <w:rPr>
                <w:rFonts w:ascii="Calibri Light" w:eastAsia="Georgia" w:hAnsi="Calibri Light" w:cs="Calibri Light"/>
                <w:i/>
                <w:color w:val="BFBFBF" w:themeColor="background1" w:themeShade="BF"/>
                <w:sz w:val="20"/>
                <w:szCs w:val="24"/>
              </w:rPr>
              <w:t xml:space="preserve"> relevant details here or </w:t>
            </w:r>
            <w:r w:rsidR="009C5E54">
              <w:rPr>
                <w:rFonts w:ascii="Calibri Light" w:eastAsia="Georgia" w:hAnsi="Calibri Light" w:cs="Calibri Light"/>
                <w:i/>
                <w:color w:val="BFBFBF" w:themeColor="background1" w:themeShade="BF"/>
                <w:sz w:val="20"/>
                <w:szCs w:val="24"/>
              </w:rPr>
              <w:t>include the details in a separate attachment.</w:t>
            </w:r>
          </w:p>
          <w:p w14:paraId="2508A1C8" w14:textId="19B53386" w:rsidR="00B77BA2"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74BEDB94" w:rsidR="00CA4D39" w:rsidRPr="00F86D5D" w:rsidRDefault="00682E6C" w:rsidP="00BA1D60">
      <w:pPr>
        <w:pStyle w:val="Heading3"/>
        <w:spacing w:after="120"/>
        <w:ind w:right="-14"/>
      </w:pPr>
      <w:r>
        <w:lastRenderedPageBreak/>
        <w:t>CMM 13-2024</w:t>
      </w:r>
      <w:r w:rsidR="0041763C" w:rsidRPr="00F86D5D">
        <w:t xml:space="preserve"> </w:t>
      </w:r>
      <w:r w:rsidR="00CA4D39"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787BD743" w14:textId="6BD71F44" w:rsidR="007E24FF" w:rsidRDefault="00C66245"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 xml:space="preserve">Para </w:t>
            </w:r>
            <w:r w:rsidR="006541BC">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w:t>
            </w:r>
            <w:r w:rsidR="00E9311B">
              <w:rPr>
                <w:rFonts w:ascii="Calibri Light" w:eastAsia="Georgia" w:hAnsi="Calibri Light" w:cs="Calibri Light"/>
                <w:szCs w:val="24"/>
              </w:rPr>
              <w:t>(s)</w:t>
            </w:r>
            <w:r w:rsidRPr="00F86D5D">
              <w:rPr>
                <w:rFonts w:ascii="Calibri Light" w:eastAsia="Georgia" w:hAnsi="Calibri Light" w:cs="Calibri Light"/>
                <w:szCs w:val="24"/>
              </w:rPr>
              <w:t xml:space="preserve"> </w:t>
            </w:r>
            <w:r w:rsidR="00E9311B">
              <w:rPr>
                <w:rFonts w:ascii="Calibri Light" w:eastAsia="Georgia" w:hAnsi="Calibri Light" w:cs="Calibri Light"/>
                <w:szCs w:val="24"/>
              </w:rPr>
              <w:t>under</w:t>
            </w:r>
            <w:r w:rsidRPr="00F86D5D">
              <w:rPr>
                <w:rFonts w:ascii="Calibri Light" w:eastAsia="Georgia" w:hAnsi="Calibri Light" w:cs="Calibri Light"/>
                <w:szCs w:val="24"/>
              </w:rPr>
              <w:t xml:space="preserve"> your flag to fish in an exploratory fishery?</w:t>
            </w:r>
            <w:r w:rsidR="007E24FF">
              <w:rPr>
                <w:rFonts w:ascii="Calibri Light" w:eastAsia="Georgia" w:hAnsi="Calibri Light" w:cs="Calibri Light"/>
                <w:szCs w:val="24"/>
              </w:rPr>
              <w:t xml:space="preserve"> </w:t>
            </w:r>
          </w:p>
          <w:p w14:paraId="22637A4E" w14:textId="04832D33" w:rsidR="00C66245" w:rsidRPr="007E24FF" w:rsidRDefault="007E24FF" w:rsidP="002E7A35">
            <w:pPr>
              <w:spacing w:after="0" w:line="240" w:lineRule="auto"/>
              <w:jc w:val="both"/>
              <w:rPr>
                <w:rFonts w:ascii="Calibri Light" w:eastAsia="Georgia" w:hAnsi="Calibri Light" w:cs="Calibri Light"/>
                <w:i/>
                <w:iCs/>
                <w:sz w:val="20"/>
                <w:szCs w:val="20"/>
              </w:rPr>
            </w:pPr>
            <w:r w:rsidRPr="007E24FF">
              <w:rPr>
                <w:rFonts w:ascii="Calibri Light" w:eastAsia="Georgia" w:hAnsi="Calibri Light" w:cs="Calibri Light"/>
                <w:i/>
                <w:iCs/>
                <w:sz w:val="20"/>
                <w:szCs w:val="20"/>
              </w:rPr>
              <w:t xml:space="preserve">(Complete only for NEW </w:t>
            </w:r>
            <w:r>
              <w:rPr>
                <w:rFonts w:ascii="Calibri Light" w:eastAsia="Georgia" w:hAnsi="Calibri Light" w:cs="Calibri Light"/>
                <w:i/>
                <w:iCs/>
                <w:sz w:val="20"/>
                <w:szCs w:val="20"/>
              </w:rPr>
              <w:t>requests/</w:t>
            </w:r>
            <w:r w:rsidRPr="007E24FF">
              <w:rPr>
                <w:rFonts w:ascii="Calibri Light" w:eastAsia="Georgia" w:hAnsi="Calibri Light" w:cs="Calibri Light"/>
                <w:i/>
                <w:iCs/>
                <w:sz w:val="20"/>
                <w:szCs w:val="20"/>
              </w:rPr>
              <w:t xml:space="preserve">applications; not necessary for Exploratory Fisheries </w:t>
            </w:r>
            <w:r w:rsidR="0097792B">
              <w:rPr>
                <w:rFonts w:ascii="Calibri Light" w:eastAsia="Georgia" w:hAnsi="Calibri Light" w:cs="Calibri Light"/>
                <w:i/>
                <w:iCs/>
                <w:sz w:val="20"/>
                <w:szCs w:val="20"/>
              </w:rPr>
              <w:t>already</w:t>
            </w:r>
            <w:r w:rsidRPr="007E24FF">
              <w:rPr>
                <w:rFonts w:ascii="Calibri Light" w:eastAsia="Georgia" w:hAnsi="Calibri Light" w:cs="Calibri Light"/>
                <w:i/>
                <w:iCs/>
                <w:sz w:val="20"/>
                <w:szCs w:val="20"/>
              </w:rPr>
              <w:t xml:space="preserve"> </w:t>
            </w:r>
            <w:r w:rsidR="0097792B">
              <w:rPr>
                <w:rFonts w:ascii="Calibri Light" w:eastAsia="Georgia" w:hAnsi="Calibri Light" w:cs="Calibri Light"/>
                <w:i/>
                <w:iCs/>
                <w:sz w:val="20"/>
                <w:szCs w:val="20"/>
              </w:rPr>
              <w:t xml:space="preserve">Commission </w:t>
            </w:r>
            <w:r w:rsidRPr="007E24FF">
              <w:rPr>
                <w:rFonts w:ascii="Calibri Light" w:eastAsia="Georgia" w:hAnsi="Calibri Light" w:cs="Calibri Light"/>
                <w:i/>
                <w:iCs/>
                <w:sz w:val="20"/>
                <w:szCs w:val="20"/>
              </w:rPr>
              <w:t>approved)</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6D5688E9"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 xml:space="preserve">Para </w:t>
            </w:r>
            <w:r w:rsidR="006541BC">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Have you </w:t>
            </w:r>
            <w:r w:rsidR="006541BC" w:rsidRPr="00F86D5D">
              <w:rPr>
                <w:rFonts w:ascii="Calibri Light" w:eastAsia="Georgia" w:hAnsi="Calibri Light" w:cs="Calibri Light"/>
                <w:szCs w:val="24"/>
              </w:rPr>
              <w:t>applied</w:t>
            </w:r>
            <w:r w:rsidRPr="00F86D5D">
              <w:rPr>
                <w:rFonts w:ascii="Calibri Light" w:eastAsia="Georgia" w:hAnsi="Calibri Light" w:cs="Calibri Light"/>
                <w:szCs w:val="24"/>
              </w:rPr>
              <w:t xml:space="preserve">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1" w:name="_Hlk79584888"/>
          </w:p>
        </w:tc>
        <w:tc>
          <w:tcPr>
            <w:tcW w:w="8557" w:type="dxa"/>
            <w:vAlign w:val="center"/>
          </w:tcPr>
          <w:p w14:paraId="3FCD13A7" w14:textId="6CB1B7B2"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 xml:space="preserve">Para </w:t>
            </w:r>
            <w:r w:rsidR="006541BC">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1"/>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0A214916"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7CAC99AE" w14:textId="77777777" w:rsidR="00C143B4" w:rsidRDefault="00C143B4" w:rsidP="00C143B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6FE3DD4" w14:textId="77777777" w:rsidR="00C143B4" w:rsidRPr="00F86D5D" w:rsidRDefault="00C143B4" w:rsidP="00C143B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C143B4" w:rsidRPr="00F86D5D" w14:paraId="358E7017" w14:textId="77777777" w:rsidTr="006E315C">
        <w:tc>
          <w:tcPr>
            <w:tcW w:w="9634" w:type="dxa"/>
            <w:gridSpan w:val="2"/>
            <w:vAlign w:val="center"/>
          </w:tcPr>
          <w:p w14:paraId="055F56B7" w14:textId="69FA36B5" w:rsidR="00C143B4" w:rsidRPr="00F86D5D" w:rsidRDefault="00C143B4" w:rsidP="006E315C">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Pr>
                <w:rFonts w:ascii="Calibri Light" w:eastAsia="Georgia" w:hAnsi="Calibri Light" w:cs="Calibri Light"/>
                <w:szCs w:val="24"/>
              </w:rPr>
              <w:t xml:space="preserve">an approved </w:t>
            </w:r>
            <w:r w:rsidRPr="00F86D5D">
              <w:rPr>
                <w:rFonts w:ascii="Calibri Light" w:eastAsia="Georgia" w:hAnsi="Calibri Light" w:cs="Calibri Light"/>
                <w:szCs w:val="24"/>
              </w:rPr>
              <w:t>SPRFMO exploratory fisheries?</w:t>
            </w:r>
          </w:p>
        </w:tc>
      </w:tr>
      <w:tr w:rsidR="00C143B4" w:rsidRPr="00F86D5D" w14:paraId="266F4A75" w14:textId="77777777" w:rsidTr="006E315C">
        <w:tc>
          <w:tcPr>
            <w:tcW w:w="9351" w:type="dxa"/>
            <w:vAlign w:val="center"/>
          </w:tcPr>
          <w:p w14:paraId="346EF261" w14:textId="77777777" w:rsidR="00C143B4" w:rsidRPr="00F86D5D" w:rsidRDefault="00C143B4" w:rsidP="006E315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2"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554CC8"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143B4" w:rsidRPr="00F86D5D" w14:paraId="78F7EA8C" w14:textId="77777777" w:rsidTr="006E315C">
        <w:tc>
          <w:tcPr>
            <w:tcW w:w="9351" w:type="dxa"/>
            <w:vAlign w:val="center"/>
          </w:tcPr>
          <w:p w14:paraId="16882E04" w14:textId="77777777" w:rsidR="00C143B4" w:rsidRPr="00F86D5D" w:rsidRDefault="00C143B4" w:rsidP="006E315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015A1C2F"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143B4" w:rsidRPr="00F86D5D" w14:paraId="489539F9" w14:textId="77777777" w:rsidTr="006E315C">
        <w:tc>
          <w:tcPr>
            <w:tcW w:w="9351" w:type="dxa"/>
            <w:vAlign w:val="center"/>
          </w:tcPr>
          <w:p w14:paraId="59EDF4E5" w14:textId="77777777" w:rsidR="00C143B4" w:rsidRPr="00F86D5D" w:rsidRDefault="00C143B4" w:rsidP="006E315C">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If Yes: did the fishing activities for your flagged vessels conform with the “Fishing Activity” requirements outlined in </w:t>
            </w:r>
            <w:r w:rsidRPr="00C143B4">
              <w:rPr>
                <w:rFonts w:ascii="Calibri Light" w:eastAsia="Georgia" w:hAnsi="Calibri Light" w:cs="Calibri Light"/>
                <w:b/>
                <w:bCs/>
                <w:spacing w:val="1"/>
              </w:rPr>
              <w:t>Para 21</w:t>
            </w:r>
            <w:r w:rsidRPr="00F86D5D">
              <w:rPr>
                <w:rFonts w:ascii="Calibri Light" w:eastAsia="Georgia" w:hAnsi="Calibri Light" w:cs="Calibri Light"/>
                <w:spacing w:val="1"/>
              </w:rPr>
              <w:t xml:space="preserve"> (</w:t>
            </w:r>
            <w:r w:rsidRPr="00F86D5D">
              <w:rPr>
                <w:rFonts w:ascii="Calibri Light" w:eastAsia="Georgia" w:hAnsi="Calibri Light" w:cs="Calibri Light"/>
                <w:i/>
                <w:iCs/>
                <w:spacing w:val="1"/>
              </w:rPr>
              <w:t>abide to the Operational Plan</w:t>
            </w:r>
            <w:r w:rsidRPr="00F86D5D">
              <w:rPr>
                <w:rFonts w:ascii="Calibri Light" w:eastAsia="Georgia" w:hAnsi="Calibri Light" w:cs="Calibri Light"/>
                <w:spacing w:val="1"/>
              </w:rPr>
              <w:t xml:space="preserve">), </w:t>
            </w:r>
            <w:r w:rsidRPr="00C143B4">
              <w:rPr>
                <w:rFonts w:ascii="Calibri Light" w:eastAsia="Georgia" w:hAnsi="Calibri Light" w:cs="Calibri Light"/>
                <w:b/>
                <w:bCs/>
                <w:spacing w:val="1"/>
              </w:rPr>
              <w:t>Para 22</w:t>
            </w:r>
            <w:r w:rsidRPr="00F86D5D">
              <w:rPr>
                <w:rFonts w:ascii="Calibri Light" w:eastAsia="Georgia" w:hAnsi="Calibri Light" w:cs="Calibri Light"/>
                <w:spacing w:val="1"/>
              </w:rPr>
              <w:t xml:space="preserve"> (</w:t>
            </w:r>
            <w:r w:rsidRPr="00F86D5D">
              <w:rPr>
                <w:rFonts w:ascii="Calibri Light" w:eastAsia="Georgia" w:hAnsi="Calibri Light" w:cs="Calibri Light"/>
                <w:i/>
                <w:iCs/>
                <w:spacing w:val="1"/>
              </w:rPr>
              <w:t>completed Data Collection Plan was submitted</w:t>
            </w:r>
            <w:r w:rsidRPr="00F86D5D">
              <w:rPr>
                <w:rFonts w:ascii="Calibri Light" w:eastAsia="Georgia" w:hAnsi="Calibri Light" w:cs="Calibri Light"/>
                <w:spacing w:val="1"/>
              </w:rPr>
              <w:t>)</w:t>
            </w:r>
            <w:r>
              <w:rPr>
                <w:rFonts w:ascii="Calibri Light" w:eastAsia="Georgia" w:hAnsi="Calibri Light" w:cs="Calibri Light"/>
                <w:spacing w:val="1"/>
              </w:rPr>
              <w:t>,</w:t>
            </w:r>
            <w:r w:rsidRPr="00F86D5D">
              <w:rPr>
                <w:rFonts w:ascii="Calibri Light" w:eastAsia="Georgia" w:hAnsi="Calibri Light" w:cs="Calibri Light"/>
                <w:spacing w:val="1"/>
              </w:rPr>
              <w:t xml:space="preserve"> and </w:t>
            </w:r>
            <w:r w:rsidRPr="00C143B4">
              <w:rPr>
                <w:rFonts w:ascii="Calibri Light" w:eastAsia="Georgia" w:hAnsi="Calibri Light" w:cs="Calibri Light"/>
                <w:b/>
                <w:bCs/>
                <w:spacing w:val="1"/>
              </w:rPr>
              <w:t>Para 23</w:t>
            </w:r>
            <w:r w:rsidRPr="00F86D5D">
              <w:rPr>
                <w:rFonts w:ascii="Calibri Light" w:eastAsia="Georgia" w:hAnsi="Calibri Light" w:cs="Calibri Light"/>
                <w:spacing w:val="1"/>
              </w:rPr>
              <w:t xml:space="preserve"> (</w:t>
            </w:r>
            <w:r w:rsidRPr="00F86D5D">
              <w:rPr>
                <w:rFonts w:ascii="Calibri Light" w:eastAsia="Georgia" w:hAnsi="Calibri Light" w:cs="Calibri Light"/>
                <w:i/>
                <w:iCs/>
                <w:spacing w:val="1"/>
              </w:rPr>
              <w:t>Independent Observers assigned to collect data</w:t>
            </w:r>
            <w:r w:rsidRPr="00F86D5D">
              <w:rPr>
                <w:rFonts w:ascii="Calibri Light" w:eastAsia="Georgia" w:hAnsi="Calibri Light" w:cs="Calibri Light"/>
                <w:spacing w:val="1"/>
              </w:rPr>
              <w:t>)</w:t>
            </w:r>
          </w:p>
          <w:p w14:paraId="18D8DA1F" w14:textId="77777777" w:rsidR="00C143B4" w:rsidRPr="00F86D5D" w:rsidRDefault="00C143B4" w:rsidP="006E315C">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5234A470"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143B4" w:rsidRPr="00F86D5D" w14:paraId="30AC2D91" w14:textId="77777777" w:rsidTr="006E315C">
        <w:tc>
          <w:tcPr>
            <w:tcW w:w="9351" w:type="dxa"/>
            <w:vAlign w:val="center"/>
          </w:tcPr>
          <w:p w14:paraId="1FDDE4C5" w14:textId="2C794E7D" w:rsidR="00C143B4" w:rsidRPr="00F86D5D" w:rsidRDefault="00C143B4" w:rsidP="006E315C">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C143B4">
              <w:rPr>
                <w:rFonts w:ascii="Calibri Light" w:eastAsia="Georgia" w:hAnsi="Calibri Light" w:cs="Calibri Light"/>
                <w:i/>
                <w:iCs/>
                <w:color w:val="AEAAAA" w:themeColor="background2" w:themeShade="BF"/>
              </w:rPr>
              <w:t>E</w:t>
            </w:r>
            <w:r w:rsidRPr="00F86D5D">
              <w:rPr>
                <w:rFonts w:ascii="Calibri Light" w:eastAsia="Segoe UI Symbol" w:hAnsi="Calibri Light" w:cs="Calibri Light"/>
                <w:i/>
                <w:iCs/>
                <w:color w:val="AEAAAA" w:themeColor="background2" w:themeShade="BF"/>
                <w:spacing w:val="-8"/>
              </w:rPr>
              <w:t>laborate</w:t>
            </w:r>
          </w:p>
        </w:tc>
        <w:tc>
          <w:tcPr>
            <w:tcW w:w="283" w:type="dxa"/>
            <w:vAlign w:val="center"/>
          </w:tcPr>
          <w:p w14:paraId="1E9E0ED8"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2"/>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6F51DF">
        <w:tc>
          <w:tcPr>
            <w:tcW w:w="9634" w:type="dxa"/>
            <w:gridSpan w:val="2"/>
            <w:vAlign w:val="center"/>
          </w:tcPr>
          <w:p w14:paraId="2776FAF5" w14:textId="7A25323E" w:rsidR="00157C78" w:rsidRPr="00F86D5D" w:rsidRDefault="00157C78" w:rsidP="006F51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C143B4">
              <w:rPr>
                <w:rFonts w:asciiTheme="majorHAnsi" w:eastAsia="Georgia" w:hAnsiTheme="majorHAnsi" w:cstheme="majorHAnsi"/>
                <w:b/>
                <w:bCs/>
                <w:color w:val="1F3864" w:themeColor="accent5" w:themeShade="80"/>
              </w:rPr>
              <w:t>20</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4F5F90">
              <w:rPr>
                <w:rFonts w:asciiTheme="majorHAnsi" w:eastAsia="Georgia" w:hAnsiTheme="majorHAnsi" w:cstheme="majorHAnsi"/>
                <w:i/>
                <w:iCs/>
              </w:rPr>
              <w:t>- with clarification in Para 5</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6F51DF">
        <w:tc>
          <w:tcPr>
            <w:tcW w:w="1077" w:type="dxa"/>
            <w:vAlign w:val="center"/>
          </w:tcPr>
          <w:p w14:paraId="2F6E36F2"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08642EB6" w:rsidR="00157C78" w:rsidRPr="00C143B4" w:rsidRDefault="00C143B4" w:rsidP="006F51DF">
            <w:pPr>
              <w:tabs>
                <w:tab w:val="left" w:pos="567"/>
              </w:tabs>
              <w:autoSpaceDE w:val="0"/>
              <w:autoSpaceDN w:val="0"/>
              <w:adjustRightInd w:val="0"/>
              <w:spacing w:after="0" w:line="240" w:lineRule="auto"/>
              <w:rPr>
                <w:rFonts w:ascii="Calibri Light" w:eastAsia="Georgia" w:hAnsi="Calibri Light" w:cs="Calibri Light"/>
                <w:bCs/>
                <w:i/>
                <w:iCs/>
                <w:sz w:val="20"/>
                <w:szCs w:val="20"/>
              </w:rPr>
            </w:pPr>
            <w:r w:rsidRPr="00C143B4">
              <w:rPr>
                <w:rFonts w:ascii="Calibri Light" w:eastAsia="Georgia" w:hAnsi="Calibri Light" w:cs="Calibri Light"/>
                <w:bCs/>
                <w:i/>
                <w:iCs/>
                <w:color w:val="AEAAAA" w:themeColor="background2" w:themeShade="BF"/>
                <w:sz w:val="20"/>
                <w:szCs w:val="20"/>
              </w:rPr>
              <w:t>Elaborate</w:t>
            </w:r>
          </w:p>
        </w:tc>
      </w:tr>
      <w:tr w:rsidR="00157C78" w:rsidRPr="00F86D5D" w14:paraId="5473E00C" w14:textId="77777777" w:rsidTr="006F51DF">
        <w:tc>
          <w:tcPr>
            <w:tcW w:w="1077" w:type="dxa"/>
            <w:vAlign w:val="center"/>
          </w:tcPr>
          <w:p w14:paraId="509C9F83"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w:t>
      </w:r>
      <w:proofErr w:type="gramStart"/>
      <w:r w:rsidRPr="00F86D5D">
        <w:rPr>
          <w:rFonts w:ascii="Calibri Light" w:eastAsia="Times New Roman" w:hAnsi="Calibri Light" w:cs="Calibri Light"/>
          <w:i/>
          <w:iCs/>
          <w:szCs w:val="28"/>
        </w:rPr>
        <w:t>particular gear</w:t>
      </w:r>
      <w:proofErr w:type="gramEnd"/>
      <w:r w:rsidRPr="00F86D5D">
        <w:rPr>
          <w:rFonts w:ascii="Calibri Light" w:eastAsia="Times New Roman" w:hAnsi="Calibri Light" w:cs="Calibri Light"/>
          <w:i/>
          <w:iCs/>
          <w:szCs w:val="28"/>
        </w:rPr>
        <w:t xml:space="preserve"> type or technique in the previous ten years; or </w:t>
      </w:r>
    </w:p>
    <w:p w14:paraId="72ED3908" w14:textId="1192279E"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fishing in that fishery has been undertaken in the previous ten years pursuant to this CMM, and a decision has not yet been taken in accordance with paragraph 2</w:t>
      </w:r>
      <w:r w:rsidR="004F5F90">
        <w:rPr>
          <w:rFonts w:ascii="Calibri Light" w:eastAsia="Times New Roman" w:hAnsi="Calibri Light" w:cs="Calibri Light"/>
          <w:i/>
          <w:iCs/>
          <w:szCs w:val="28"/>
        </w:rPr>
        <w:t>8</w:t>
      </w:r>
      <w:r w:rsidRPr="00F86D5D">
        <w:rPr>
          <w:rFonts w:ascii="Calibri Light" w:eastAsia="Times New Roman" w:hAnsi="Calibri Light" w:cs="Calibri Light"/>
          <w:i/>
          <w:iCs/>
          <w:szCs w:val="28"/>
        </w:rPr>
        <w:t xml:space="preserve"> or 2</w:t>
      </w:r>
      <w:r w:rsidR="004F5F90">
        <w:rPr>
          <w:rFonts w:ascii="Calibri Light" w:eastAsia="Times New Roman" w:hAnsi="Calibri Light" w:cs="Calibri Light"/>
          <w:i/>
          <w:iCs/>
          <w:szCs w:val="28"/>
        </w:rPr>
        <w:t>9</w:t>
      </w:r>
      <w:r w:rsidRPr="00F86D5D">
        <w:rPr>
          <w:rFonts w:ascii="Calibri Light" w:eastAsia="Times New Roman" w:hAnsi="Calibri Light" w:cs="Calibri Light"/>
          <w:i/>
          <w:iCs/>
          <w:szCs w:val="28"/>
        </w:rPr>
        <w:t xml:space="preserve"> of this CMM to either close or manage the fishery as an established fishery; or </w:t>
      </w:r>
    </w:p>
    <w:p w14:paraId="3E417AD1" w14:textId="538A08DB" w:rsidR="003309DB"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w:t>
      </w:r>
      <w:r w:rsidR="004F5F90">
        <w:rPr>
          <w:rFonts w:ascii="Calibri Light" w:eastAsia="Times New Roman" w:hAnsi="Calibri Light" w:cs="Calibri Light"/>
          <w:i/>
          <w:iCs/>
          <w:szCs w:val="28"/>
        </w:rPr>
        <w:t>6</w:t>
      </w:r>
      <w:r w:rsidRPr="00F86D5D">
        <w:rPr>
          <w:rFonts w:ascii="Calibri Light" w:eastAsia="Times New Roman" w:hAnsi="Calibri Light" w:cs="Calibri Light"/>
          <w:i/>
          <w:iCs/>
          <w:szCs w:val="28"/>
        </w:rPr>
        <w:t xml:space="preserve"> of </w:t>
      </w:r>
      <w:r w:rsidR="00DF31D9">
        <w:rPr>
          <w:rFonts w:ascii="Calibri Light" w:eastAsia="Times New Roman" w:hAnsi="Calibri Light" w:cs="Calibri Light"/>
          <w:i/>
          <w:iCs/>
          <w:szCs w:val="28"/>
        </w:rPr>
        <w:t>CMM 03-2023</w:t>
      </w:r>
      <w:r w:rsidRPr="00F86D5D">
        <w:rPr>
          <w:rFonts w:ascii="Calibri Light" w:eastAsia="Times New Roman" w:hAnsi="Calibri Light" w:cs="Calibri Light"/>
          <w:i/>
          <w:iCs/>
          <w:szCs w:val="28"/>
        </w:rPr>
        <w:t xml:space="preserve"> (Bottom Fishing</w:t>
      </w:r>
      <w:proofErr w:type="gramStart"/>
      <w:r w:rsidRPr="00F86D5D">
        <w:rPr>
          <w:rFonts w:ascii="Calibri Light" w:eastAsia="Times New Roman" w:hAnsi="Calibri Light" w:cs="Calibri Light"/>
          <w:i/>
          <w:iCs/>
          <w:szCs w:val="28"/>
        </w:rPr>
        <w:t>)</w:t>
      </w:r>
      <w:r w:rsidR="004F5F90">
        <w:rPr>
          <w:rFonts w:ascii="Calibri Light" w:eastAsia="Times New Roman" w:hAnsi="Calibri Light" w:cs="Calibri Light"/>
          <w:i/>
          <w:iCs/>
          <w:szCs w:val="28"/>
        </w:rPr>
        <w:t>;</w:t>
      </w:r>
      <w:proofErr w:type="gramEnd"/>
    </w:p>
    <w:p w14:paraId="50C4E0E6" w14:textId="34D6F48D" w:rsidR="004F5F90" w:rsidRPr="004F5F90" w:rsidRDefault="004F5F90" w:rsidP="0074163E">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4F5F90">
        <w:rPr>
          <w:rFonts w:ascii="Calibri Light" w:eastAsia="Times New Roman" w:hAnsi="Calibri Light" w:cs="Calibri Light"/>
          <w:i/>
          <w:iCs/>
          <w:szCs w:val="28"/>
        </w:rPr>
        <w:t>if the Scientific Committee has not reviewed and provided scientific monitoring and harvest advice for the</w:t>
      </w:r>
      <w:r>
        <w:rPr>
          <w:rFonts w:ascii="Calibri Light" w:eastAsia="Times New Roman" w:hAnsi="Calibri Light" w:cs="Calibri Light"/>
          <w:i/>
          <w:iCs/>
          <w:szCs w:val="28"/>
        </w:rPr>
        <w:t xml:space="preserve"> </w:t>
      </w:r>
      <w:r w:rsidRPr="004F5F90">
        <w:rPr>
          <w:rFonts w:ascii="Calibri Light" w:eastAsia="Times New Roman" w:hAnsi="Calibri Light" w:cs="Calibri Light"/>
          <w:i/>
          <w:iCs/>
          <w:szCs w:val="28"/>
        </w:rPr>
        <w:t>fishery, or such advice has not been considered by the Commission.</w:t>
      </w:r>
      <w:r w:rsidRPr="004F5F90">
        <w:rPr>
          <w:rFonts w:ascii="Calibri Light" w:eastAsia="Times New Roman" w:hAnsi="Calibri Light" w:cs="Calibri Light"/>
          <w:i/>
          <w:iCs/>
          <w:szCs w:val="28"/>
        </w:rPr>
        <w:cr/>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42403582" w14:textId="5BF39F78" w:rsidR="00D22EB8" w:rsidRDefault="00D22EB8" w:rsidP="00D22EB8">
      <w:pPr>
        <w:tabs>
          <w:tab w:val="left" w:pos="567"/>
        </w:tabs>
        <w:autoSpaceDE w:val="0"/>
        <w:autoSpaceDN w:val="0"/>
        <w:adjustRightInd w:val="0"/>
        <w:spacing w:after="0" w:line="240" w:lineRule="auto"/>
        <w:jc w:val="center"/>
        <w:rPr>
          <w:rFonts w:ascii="Calibri Light" w:eastAsia="Georgia" w:hAnsi="Calibri Light" w:cs="Calibri Light"/>
          <w:i/>
        </w:rPr>
      </w:pPr>
      <w:r w:rsidRPr="00F86D5D">
        <w:rPr>
          <w:rFonts w:ascii="Calibri Light" w:eastAsia="Georgia" w:hAnsi="Calibri Light" w:cs="Calibri Light"/>
          <w:i/>
        </w:rPr>
        <w:t>(</w:t>
      </w:r>
      <w:r>
        <w:rPr>
          <w:rFonts w:ascii="Calibri Light" w:eastAsia="Georgia" w:hAnsi="Calibri Light" w:cs="Calibri Light"/>
          <w:i/>
        </w:rPr>
        <w:t>This</w:t>
      </w:r>
      <w:r w:rsidRPr="00F86D5D">
        <w:rPr>
          <w:rFonts w:ascii="Calibri Light" w:eastAsia="Georgia" w:hAnsi="Calibri Light" w:cs="Calibri Light"/>
          <w:i/>
        </w:rPr>
        <w:t xml:space="preserve"> CMM </w:t>
      </w:r>
      <w:r>
        <w:rPr>
          <w:rFonts w:ascii="Calibri Light" w:eastAsia="Georgia" w:hAnsi="Calibri Light" w:cs="Calibri Light"/>
          <w:i/>
        </w:rPr>
        <w:t>is</w:t>
      </w:r>
      <w:r w:rsidRPr="00F86D5D">
        <w:rPr>
          <w:rFonts w:ascii="Calibri Light" w:eastAsia="Georgia" w:hAnsi="Calibri Light" w:cs="Calibri Light"/>
          <w:i/>
        </w:rPr>
        <w:t xml:space="preserve"> only applicable to </w:t>
      </w:r>
      <w:r>
        <w:rPr>
          <w:rFonts w:ascii="Calibri Light" w:eastAsia="Georgia" w:hAnsi="Calibri Light" w:cs="Calibri Light"/>
          <w:i/>
        </w:rPr>
        <w:t>New Zealand</w:t>
      </w:r>
      <w:r w:rsidRPr="00F86D5D">
        <w:rPr>
          <w:rFonts w:ascii="Calibri Light" w:eastAsia="Georgia" w:hAnsi="Calibri Light" w:cs="Calibri Light"/>
          <w:i/>
        </w:rPr>
        <w:t xml:space="preserve">; all other Members and CNCPs </w:t>
      </w:r>
      <w:r w:rsidR="00066B29">
        <w:rPr>
          <w:rFonts w:ascii="Calibri Light" w:eastAsia="Georgia" w:hAnsi="Calibri Light" w:cs="Calibri Light"/>
          <w:i/>
        </w:rPr>
        <w:t>proceed</w:t>
      </w:r>
      <w:r w:rsidRPr="00F86D5D">
        <w:rPr>
          <w:rFonts w:ascii="Calibri Light" w:eastAsia="Georgia" w:hAnsi="Calibri Light" w:cs="Calibri Light"/>
          <w:i/>
        </w:rPr>
        <w:t xml:space="preserve">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7FBA09AA"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5158BA">
              <w:rPr>
                <w:rFonts w:ascii="Calibri Light" w:eastAsia="Georgia" w:hAnsi="Calibri Light" w:cs="Calibri Light"/>
              </w:rPr>
              <w:t>3</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6A4FE9B3"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43AC7E74"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A61EC">
        <w:rPr>
          <w:rFonts w:ascii="Calibri Light" w:hAnsi="Calibri Light" w:cs="Calibri Light"/>
          <w:b/>
          <w:color w:val="1F3864" w:themeColor="accent5" w:themeShade="80"/>
          <w:sz w:val="24"/>
          <w:szCs w:val="24"/>
        </w:rPr>
        <w:t>2</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088AF60"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w:t>
            </w:r>
            <w:r w:rsidR="0027013A">
              <w:rPr>
                <w:rFonts w:ascii="Calibri Light" w:eastAsia="Verdana" w:hAnsi="Calibri Light" w:cs="Calibri Light"/>
                <w:b/>
                <w:bCs/>
                <w:color w:val="FFFFFF" w:themeColor="background1"/>
                <w:spacing w:val="-1"/>
                <w:position w:val="-2"/>
                <w:sz w:val="20"/>
                <w:szCs w:val="20"/>
              </w:rPr>
              <w:t>s</w:t>
            </w:r>
            <w:r>
              <w:rPr>
                <w:rFonts w:ascii="Calibri Light" w:eastAsia="Verdana" w:hAnsi="Calibri Light" w:cs="Calibri Light"/>
                <w:b/>
                <w:bCs/>
                <w:color w:val="FFFFFF" w:themeColor="background1"/>
                <w:spacing w:val="-1"/>
                <w:position w:val="-2"/>
                <w:sz w:val="20"/>
                <w:szCs w:val="20"/>
              </w:rPr>
              <w:t>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proofErr w:type="gramStart"/>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proofErr w:type="gramEnd"/>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3"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3"/>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t/</w:t>
      </w:r>
      <w:proofErr w:type="spellStart"/>
      <w:r w:rsidR="00F86D5D" w:rsidRPr="00DE400B">
        <w:rPr>
          <w:rFonts w:ascii="Calibri Light" w:eastAsia="Times New Roman" w:hAnsi="Calibri Light" w:cs="Calibri Light"/>
          <w:i/>
          <w:iCs/>
          <w:sz w:val="16"/>
          <w:szCs w:val="16"/>
        </w:rPr>
        <w:t>yr</w:t>
      </w:r>
      <w:proofErr w:type="spellEnd"/>
      <w:r w:rsidR="00F86D5D"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71E8AEE2"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A61EC">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79CC8AFE"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A61EC">
        <w:rPr>
          <w:rFonts w:ascii="Calibri Light" w:hAnsi="Calibri Light" w:cs="Calibri Light"/>
          <w:b/>
          <w:color w:val="1F3864" w:themeColor="accent5" w:themeShade="80"/>
          <w:sz w:val="24"/>
          <w:szCs w:val="24"/>
        </w:rPr>
        <w:t>4</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proofErr w:type="spellStart"/>
            <w:r w:rsidR="008D4905">
              <w:rPr>
                <w:rFonts w:ascii="Calibri Light" w:eastAsia="Georgia" w:hAnsi="Calibri Light" w:cs="Calibri Light"/>
                <w:szCs w:val="24"/>
              </w:rPr>
              <w:t>i</w:t>
            </w:r>
            <w:proofErr w:type="spellEnd"/>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2BF91350"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A61EC">
        <w:rPr>
          <w:rFonts w:ascii="Calibri Light" w:hAnsi="Calibri Light" w:cs="Calibri Light"/>
          <w:b/>
          <w:color w:val="1F3864" w:themeColor="accent5" w:themeShade="80"/>
          <w:sz w:val="24"/>
          <w:szCs w:val="24"/>
        </w:rPr>
        <w:t>5</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D54965">
        <w:tc>
          <w:tcPr>
            <w:tcW w:w="9634" w:type="dxa"/>
            <w:gridSpan w:val="2"/>
            <w:tcBorders>
              <w:bottom w:val="nil"/>
            </w:tcBorders>
            <w:vAlign w:val="center"/>
          </w:tcPr>
          <w:p w14:paraId="03C0F323" w14:textId="1B05D086" w:rsidR="00880611" w:rsidRPr="00F86D5D" w:rsidRDefault="00880611" w:rsidP="00D5496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D54965">
        <w:tc>
          <w:tcPr>
            <w:tcW w:w="1057" w:type="dxa"/>
            <w:tcBorders>
              <w:top w:val="nil"/>
              <w:bottom w:val="nil"/>
              <w:right w:val="nil"/>
            </w:tcBorders>
            <w:vAlign w:val="center"/>
          </w:tcPr>
          <w:p w14:paraId="4FF7611D"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D54965">
        <w:tc>
          <w:tcPr>
            <w:tcW w:w="1057" w:type="dxa"/>
            <w:tcBorders>
              <w:top w:val="nil"/>
              <w:right w:val="nil"/>
            </w:tcBorders>
            <w:vAlign w:val="center"/>
          </w:tcPr>
          <w:p w14:paraId="1FC0AF77"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57515E83" w:rsidR="00131237" w:rsidRPr="00F86D5D" w:rsidRDefault="00682E6C" w:rsidP="00BA1D60">
      <w:pPr>
        <w:pStyle w:val="Heading3"/>
        <w:spacing w:after="120"/>
        <w:ind w:right="-14"/>
      </w:pPr>
      <w:r>
        <w:t>CMM 14b-2024</w:t>
      </w:r>
      <w:r w:rsidR="0041763C" w:rsidRPr="00F86D5D">
        <w:t xml:space="preserve"> </w:t>
      </w:r>
      <w:r w:rsidR="00131237" w:rsidRPr="00F86D5D">
        <w:t xml:space="preserve">Exploratory </w:t>
      </w:r>
      <w:r w:rsidR="00A60A71">
        <w:t>Trap</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730D3B2E" w:rsidR="00DF1E5C" w:rsidRDefault="00DF1E5C" w:rsidP="006E184B">
      <w:pPr>
        <w:tabs>
          <w:tab w:val="left" w:pos="567"/>
        </w:tabs>
        <w:autoSpaceDE w:val="0"/>
        <w:autoSpaceDN w:val="0"/>
        <w:adjustRightInd w:val="0"/>
        <w:spacing w:after="0" w:line="240" w:lineRule="auto"/>
        <w:jc w:val="center"/>
        <w:rPr>
          <w:rFonts w:ascii="Calibri Light" w:eastAsia="Georgia" w:hAnsi="Calibri Light" w:cs="Calibri Light"/>
          <w:i/>
        </w:rPr>
      </w:pPr>
      <w:bookmarkStart w:id="44" w:name="_Hlk171321064"/>
      <w:r w:rsidRPr="00F86D5D">
        <w:rPr>
          <w:rFonts w:ascii="Calibri Light" w:eastAsia="Georgia" w:hAnsi="Calibri Light" w:cs="Calibri Light"/>
          <w:i/>
        </w:rPr>
        <w:t>(</w:t>
      </w:r>
      <w:r w:rsidR="008177AE">
        <w:rPr>
          <w:rFonts w:ascii="Calibri Light" w:eastAsia="Georgia" w:hAnsi="Calibri Light" w:cs="Calibri Light"/>
          <w:i/>
        </w:rPr>
        <w:t>This</w:t>
      </w:r>
      <w:r w:rsidRPr="00F86D5D">
        <w:rPr>
          <w:rFonts w:ascii="Calibri Light" w:eastAsia="Georgia" w:hAnsi="Calibri Light" w:cs="Calibri Light"/>
          <w:i/>
        </w:rPr>
        <w:t xml:space="preserve"> CMM </w:t>
      </w:r>
      <w:r w:rsidR="008177AE">
        <w:rPr>
          <w:rFonts w:ascii="Calibri Light" w:eastAsia="Georgia" w:hAnsi="Calibri Light" w:cs="Calibri Light"/>
          <w:i/>
        </w:rPr>
        <w:t>is</w:t>
      </w:r>
      <w:r w:rsidRPr="00F86D5D">
        <w:rPr>
          <w:rFonts w:ascii="Calibri Light" w:eastAsia="Georgia" w:hAnsi="Calibri Light" w:cs="Calibri Light"/>
          <w:i/>
        </w:rPr>
        <w:t xml:space="preserve"> only applicable to the Cook Islands; all other Members and CNCPs </w:t>
      </w:r>
      <w:r w:rsidR="007F25D0">
        <w:rPr>
          <w:rFonts w:ascii="Calibri Light" w:eastAsia="Georgia" w:hAnsi="Calibri Light" w:cs="Calibri Light"/>
          <w:i/>
        </w:rPr>
        <w:t>proceed</w:t>
      </w:r>
      <w:r w:rsidRPr="00F86D5D">
        <w:rPr>
          <w:rFonts w:ascii="Calibri Light" w:eastAsia="Georgia" w:hAnsi="Calibri Light" w:cs="Calibri Light"/>
          <w:i/>
        </w:rPr>
        <w:t xml:space="preserve"> to the next CMM).</w:t>
      </w:r>
    </w:p>
    <w:p w14:paraId="0668E935" w14:textId="77777777" w:rsidR="00DD6C49" w:rsidRDefault="00DD6C4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B464D12" w14:textId="66CA9FFF"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20FAC14"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w:t>
            </w:r>
            <w:r w:rsidR="00DD6C49">
              <w:rPr>
                <w:rFonts w:ascii="Calibri Light" w:eastAsia="Georgia" w:hAnsi="Calibri Light" w:cs="Calibri Light"/>
                <w:bCs/>
              </w:rPr>
              <w:t>trap</w:t>
            </w:r>
            <w:r w:rsidRPr="00F86D5D">
              <w:rPr>
                <w:rFonts w:ascii="Calibri Light" w:eastAsia="Georgia" w:hAnsi="Calibri Light" w:cs="Calibri Light"/>
                <w:bCs/>
              </w:rPr>
              <w:t xml:space="preserve"> fishing for lobster </w:t>
            </w:r>
            <w:r w:rsidR="00EB0A7F">
              <w:rPr>
                <w:rFonts w:ascii="Calibri Light" w:eastAsia="Georgia" w:hAnsi="Calibri Light" w:cs="Calibri Light"/>
                <w:bCs/>
              </w:rPr>
              <w:t>and/</w:t>
            </w:r>
            <w:r w:rsidRPr="00F86D5D">
              <w:rPr>
                <w:rFonts w:ascii="Calibri Light" w:eastAsia="Georgia" w:hAnsi="Calibri Light" w:cs="Calibri Light"/>
                <w:bCs/>
              </w:rPr>
              <w:t xml:space="preserve">or crab </w:t>
            </w:r>
            <w:r w:rsidR="00551EE3">
              <w:rPr>
                <w:rFonts w:ascii="Calibri Light" w:eastAsia="Georgia" w:hAnsi="Calibri Light" w:cs="Calibri Light"/>
                <w:bCs/>
              </w:rPr>
              <w:t xml:space="preserve">pursuant to this CMM </w:t>
            </w:r>
            <w:r w:rsidRPr="00F86D5D">
              <w:rPr>
                <w:rFonts w:ascii="Calibri Light" w:eastAsia="Georgia" w:hAnsi="Calibri Light" w:cs="Calibri Light"/>
                <w:bCs/>
              </w:rPr>
              <w:t xml:space="preserve">during </w:t>
            </w:r>
            <w:r w:rsidR="009F7BCB">
              <w:rPr>
                <w:rFonts w:ascii="Calibri Light" w:eastAsia="Georgia" w:hAnsi="Calibri Light" w:cs="Calibri Light"/>
                <w:bCs/>
              </w:rPr>
              <w:t>the reporting period ending 30 September 2024</w:t>
            </w:r>
            <w:r w:rsidRPr="00F86D5D">
              <w:rPr>
                <w:rFonts w:ascii="Calibri Light" w:eastAsia="Georgia" w:hAnsi="Calibri Light" w:cs="Calibri Light"/>
                <w:bCs/>
              </w:rPr>
              <w:t>?</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6C460607"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 xml:space="preserve">If “no” </w:t>
            </w:r>
            <w:r w:rsidR="00551EE3">
              <w:rPr>
                <w:rFonts w:ascii="Calibri Light" w:hAnsi="Calibri Light" w:cs="Calibri Light"/>
                <w:bCs/>
                <w:i/>
                <w:sz w:val="20"/>
                <w:szCs w:val="18"/>
              </w:rPr>
              <w:t>move to the next CMM</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3FEF4BCE"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all the fishing use the bottom </w:t>
            </w:r>
            <w:r w:rsidR="00DD6C49">
              <w:rPr>
                <w:rFonts w:ascii="Calibri Light" w:eastAsia="Georgia" w:hAnsi="Calibri Light" w:cs="Calibri Light"/>
              </w:rPr>
              <w:t>trapp</w:t>
            </w:r>
            <w:r w:rsidRPr="00F86D5D">
              <w:rPr>
                <w:rFonts w:ascii="Calibri Light" w:eastAsia="Georgia" w:hAnsi="Calibri Light" w:cs="Calibri Light"/>
              </w:rPr>
              <w: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5"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5"/>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r w:rsidR="004D5046" w:rsidRPr="00F86D5D" w14:paraId="2592A237" w14:textId="77777777" w:rsidTr="00D54965">
        <w:trPr>
          <w:trHeight w:val="332"/>
        </w:trPr>
        <w:tc>
          <w:tcPr>
            <w:tcW w:w="9625" w:type="dxa"/>
            <w:gridSpan w:val="2"/>
          </w:tcPr>
          <w:p w14:paraId="73FBFFD6" w14:textId="3AEF836F" w:rsidR="004D5046" w:rsidRPr="00F86D5D" w:rsidRDefault="004D5046" w:rsidP="00D54965">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D54965">
        <w:tc>
          <w:tcPr>
            <w:tcW w:w="850" w:type="dxa"/>
          </w:tcPr>
          <w:p w14:paraId="0565D9FF" w14:textId="77777777" w:rsidR="004D5046" w:rsidRPr="00F86D5D" w:rsidRDefault="004D5046" w:rsidP="00D5496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D54965">
        <w:tc>
          <w:tcPr>
            <w:tcW w:w="850" w:type="dxa"/>
          </w:tcPr>
          <w:p w14:paraId="03AC6D94" w14:textId="77777777" w:rsidR="004D5046" w:rsidRPr="00F86D5D" w:rsidRDefault="004D5046" w:rsidP="00D5496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D54965">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490F224"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A61EC">
        <w:rPr>
          <w:rFonts w:ascii="Calibri Light" w:hAnsi="Calibri Light" w:cs="Calibri Light"/>
          <w:b/>
          <w:color w:val="1F3864" w:themeColor="accent5" w:themeShade="80"/>
          <w:sz w:val="24"/>
          <w:szCs w:val="24"/>
        </w:rPr>
        <w:t>6</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4D05AF09"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r w:rsidR="00DD6C49">
              <w:rPr>
                <w:rFonts w:ascii="Calibri Light" w:eastAsia="Georgia" w:hAnsi="Calibri Light" w:cs="Calibri Light"/>
                <w:sz w:val="20"/>
                <w:szCs w:val="24"/>
              </w:rPr>
              <w:t xml:space="preserve"> to lobster fishing</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277543">
        <w:tc>
          <w:tcPr>
            <w:tcW w:w="9634" w:type="dxa"/>
            <w:gridSpan w:val="5"/>
            <w:tcBorders>
              <w:bottom w:val="nil"/>
            </w:tcBorders>
            <w:shd w:val="clear" w:color="auto" w:fill="auto"/>
            <w:vAlign w:val="center"/>
          </w:tcPr>
          <w:p w14:paraId="30B742DA" w14:textId="0DB9333C" w:rsidR="008B36B2" w:rsidRPr="00F86D5D" w:rsidRDefault="008B36B2"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277543">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 xml:space="preserve">: </w:t>
            </w:r>
            <w:r w:rsidR="00277543" w:rsidRPr="00277543">
              <w:rPr>
                <w:rFonts w:ascii="Calibri Light" w:eastAsia="Georgia" w:hAnsi="Calibri Light" w:cs="Calibri Light"/>
              </w:rPr>
              <w:t>Did the vessel conduct non-extractive test fishing on the Kopernik Seamount?</w:t>
            </w:r>
          </w:p>
        </w:tc>
      </w:tr>
      <w:tr w:rsidR="008B36B2" w:rsidRPr="00F86D5D" w14:paraId="07039733" w14:textId="77777777" w:rsidTr="00277543">
        <w:tc>
          <w:tcPr>
            <w:tcW w:w="1418" w:type="dxa"/>
            <w:gridSpan w:val="3"/>
            <w:tcBorders>
              <w:top w:val="nil"/>
              <w:bottom w:val="nil"/>
              <w:right w:val="nil"/>
            </w:tcBorders>
            <w:shd w:val="clear" w:color="auto" w:fill="auto"/>
            <w:vAlign w:val="center"/>
          </w:tcPr>
          <w:p w14:paraId="04010452" w14:textId="6BC3C22E" w:rsidR="008B36B2" w:rsidRPr="00F86D5D" w:rsidRDefault="002F5EDE"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shd w:val="clear" w:color="auto" w:fill="auto"/>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77543">
        <w:tc>
          <w:tcPr>
            <w:tcW w:w="1418" w:type="dxa"/>
            <w:gridSpan w:val="3"/>
            <w:tcBorders>
              <w:top w:val="nil"/>
              <w:right w:val="nil"/>
            </w:tcBorders>
            <w:shd w:val="clear" w:color="auto" w:fill="auto"/>
            <w:vAlign w:val="center"/>
          </w:tcPr>
          <w:p w14:paraId="2FCC2764" w14:textId="77777777" w:rsidR="008B36B2" w:rsidRPr="00F86D5D" w:rsidRDefault="008B36B2"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shd w:val="clear" w:color="auto" w:fill="auto"/>
            <w:vAlign w:val="center"/>
          </w:tcPr>
          <w:p w14:paraId="460FF315" w14:textId="1CE374A8" w:rsidR="00BE52FF" w:rsidRPr="00F86D5D" w:rsidRDefault="00BE52FF"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277543">
        <w:tc>
          <w:tcPr>
            <w:tcW w:w="9634" w:type="dxa"/>
            <w:gridSpan w:val="5"/>
            <w:tcBorders>
              <w:bottom w:val="nil"/>
            </w:tcBorders>
            <w:shd w:val="clear" w:color="auto" w:fill="auto"/>
            <w:vAlign w:val="center"/>
          </w:tcPr>
          <w:p w14:paraId="33FCD3E8" w14:textId="5A14EC0C"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277543">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00277543" w:rsidRPr="00F86D5D">
              <w:rPr>
                <w:rFonts w:ascii="Calibri Light" w:eastAsia="Georgia" w:hAnsi="Calibri Light" w:cs="Calibri Light"/>
              </w:rPr>
              <w:t xml:space="preserve">Did any fishing trip on the Kopernik Seamount exceed the 20t TAC for </w:t>
            </w:r>
            <w:proofErr w:type="spellStart"/>
            <w:r w:rsidR="00277543" w:rsidRPr="00F86D5D">
              <w:rPr>
                <w:rFonts w:ascii="Calibri Light" w:eastAsia="Georgia" w:hAnsi="Calibri Light" w:cs="Calibri Light"/>
                <w:i/>
                <w:iCs/>
              </w:rPr>
              <w:t>Jasus</w:t>
            </w:r>
            <w:proofErr w:type="spellEnd"/>
            <w:r w:rsidR="00277543" w:rsidRPr="00F86D5D">
              <w:rPr>
                <w:rFonts w:ascii="Calibri Light" w:eastAsia="Georgia" w:hAnsi="Calibri Light" w:cs="Calibri Light"/>
                <w:i/>
                <w:iCs/>
              </w:rPr>
              <w:t xml:space="preserve"> </w:t>
            </w:r>
            <w:proofErr w:type="spellStart"/>
            <w:r w:rsidR="00277543" w:rsidRPr="00F86D5D">
              <w:rPr>
                <w:rFonts w:ascii="Calibri Light" w:eastAsia="Georgia" w:hAnsi="Calibri Light" w:cs="Calibri Light"/>
                <w:i/>
                <w:iCs/>
              </w:rPr>
              <w:t>caveotum</w:t>
            </w:r>
            <w:proofErr w:type="spellEnd"/>
            <w:r w:rsidR="00277543" w:rsidRPr="00F86D5D">
              <w:rPr>
                <w:rFonts w:ascii="Calibri Light" w:eastAsia="Georgia" w:hAnsi="Calibri Light" w:cs="Calibri Light"/>
              </w:rPr>
              <w:t>?</w:t>
            </w:r>
          </w:p>
        </w:tc>
      </w:tr>
      <w:tr w:rsidR="00E017F3" w:rsidRPr="00F86D5D" w14:paraId="5D301AAB" w14:textId="77777777" w:rsidTr="00277543">
        <w:tblPrEx>
          <w:tblBorders>
            <w:insideH w:val="none" w:sz="0" w:space="0" w:color="auto"/>
          </w:tblBorders>
        </w:tblPrEx>
        <w:trPr>
          <w:gridAfter w:val="1"/>
          <w:wAfter w:w="11" w:type="dxa"/>
        </w:trPr>
        <w:tc>
          <w:tcPr>
            <w:tcW w:w="704" w:type="dxa"/>
            <w:tcBorders>
              <w:top w:val="nil"/>
              <w:bottom w:val="nil"/>
              <w:right w:val="nil"/>
            </w:tcBorders>
            <w:shd w:val="clear" w:color="auto" w:fill="auto"/>
            <w:vAlign w:val="center"/>
          </w:tcPr>
          <w:p w14:paraId="35E138FC" w14:textId="77777777" w:rsidR="00E017F3" w:rsidRPr="00F86D5D" w:rsidRDefault="00E017F3" w:rsidP="006F51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6" w:name="_Hlk98922581"/>
          </w:p>
        </w:tc>
        <w:tc>
          <w:tcPr>
            <w:tcW w:w="8919" w:type="dxa"/>
            <w:gridSpan w:val="3"/>
            <w:tcBorders>
              <w:top w:val="nil"/>
              <w:left w:val="nil"/>
              <w:bottom w:val="nil"/>
            </w:tcBorders>
            <w:shd w:val="clear" w:color="auto" w:fill="auto"/>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6"/>
      <w:tr w:rsidR="00BE52FF" w:rsidRPr="00F86D5D" w14:paraId="541AC29D" w14:textId="77777777" w:rsidTr="00277543">
        <w:tc>
          <w:tcPr>
            <w:tcW w:w="9634" w:type="dxa"/>
            <w:gridSpan w:val="5"/>
            <w:tcBorders>
              <w:bottom w:val="nil"/>
            </w:tcBorders>
            <w:shd w:val="clear" w:color="auto" w:fill="auto"/>
            <w:vAlign w:val="center"/>
          </w:tcPr>
          <w:p w14:paraId="3841EC80" w14:textId="35DE97A4" w:rsidR="00BE52FF" w:rsidRPr="00F86D5D" w:rsidRDefault="00BE52FF"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74228F">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00277543" w:rsidRPr="00F86D5D">
              <w:rPr>
                <w:rFonts w:ascii="Calibri Light" w:eastAsia="Georgia" w:hAnsi="Calibri Light" w:cs="Calibri Light"/>
              </w:rPr>
              <w:t xml:space="preserve">Did any </w:t>
            </w:r>
            <w:r w:rsidR="00277543">
              <w:rPr>
                <w:rFonts w:ascii="Calibri Light" w:eastAsia="Georgia" w:hAnsi="Calibri Light" w:cs="Calibri Light"/>
              </w:rPr>
              <w:t xml:space="preserve">lobster </w:t>
            </w:r>
            <w:r w:rsidR="00277543" w:rsidRPr="00F86D5D">
              <w:rPr>
                <w:rFonts w:ascii="Calibri Light" w:eastAsia="Georgia" w:hAnsi="Calibri Light" w:cs="Calibri Light"/>
              </w:rPr>
              <w:t>fishing occur during the July - September period</w:t>
            </w:r>
            <w:r w:rsidR="00277543">
              <w:rPr>
                <w:rFonts w:ascii="Calibri Light" w:eastAsia="Georgia" w:hAnsi="Calibri Light" w:cs="Calibri Light"/>
              </w:rPr>
              <w:t xml:space="preserve"> (including retention onboard while targeting other species)</w:t>
            </w:r>
            <w:r w:rsidR="00277543" w:rsidRPr="00F86D5D">
              <w:rPr>
                <w:rFonts w:ascii="Calibri Light" w:eastAsia="Georgia" w:hAnsi="Calibri Light" w:cs="Calibri Light"/>
              </w:rPr>
              <w:t>?</w:t>
            </w:r>
          </w:p>
        </w:tc>
      </w:tr>
      <w:tr w:rsidR="00BE52FF" w:rsidRPr="00F86D5D" w14:paraId="7FF0D4A2" w14:textId="77777777" w:rsidTr="00277543">
        <w:tblPrEx>
          <w:tblBorders>
            <w:insideH w:val="none" w:sz="0" w:space="0" w:color="auto"/>
          </w:tblBorders>
        </w:tblPrEx>
        <w:trPr>
          <w:gridAfter w:val="1"/>
          <w:wAfter w:w="11" w:type="dxa"/>
        </w:trPr>
        <w:tc>
          <w:tcPr>
            <w:tcW w:w="704" w:type="dxa"/>
            <w:tcBorders>
              <w:top w:val="nil"/>
              <w:bottom w:val="nil"/>
              <w:right w:val="nil"/>
            </w:tcBorders>
            <w:shd w:val="clear" w:color="auto" w:fill="auto"/>
            <w:vAlign w:val="center"/>
          </w:tcPr>
          <w:p w14:paraId="21A8F241" w14:textId="77777777" w:rsidR="00BE52FF" w:rsidRPr="00F86D5D" w:rsidRDefault="00BE52FF"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shd w:val="clear" w:color="auto" w:fill="auto"/>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0B858747"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1008F7">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1008F7">
              <w:rPr>
                <w:rFonts w:ascii="Calibri Light" w:eastAsia="Georgia" w:hAnsi="Calibri Light" w:cs="Calibri Light"/>
              </w:rPr>
              <w:t>fishing year</w:t>
            </w:r>
            <w:r w:rsidR="006066E3">
              <w:rPr>
                <w:rFonts w:ascii="Calibri Light" w:eastAsia="Georgia" w:hAnsi="Calibri Light" w:cs="Calibri Light"/>
              </w:rPr>
              <w:t xml:space="preserve"> </w:t>
            </w:r>
            <w:r w:rsidR="001008F7">
              <w:rPr>
                <w:rFonts w:ascii="Calibri Light" w:eastAsia="Georgia" w:hAnsi="Calibri Light" w:cs="Calibri Light"/>
              </w:rPr>
              <w:t>“</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1008F7">
              <w:rPr>
                <w:rFonts w:ascii="Calibri Light" w:eastAsia="Georgia" w:hAnsi="Calibri Light" w:cs="Calibri Light"/>
              </w:rPr>
              <w:t>3</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 xml:space="preserve">30 </w:t>
            </w:r>
            <w:r w:rsidR="001008F7">
              <w:rPr>
                <w:rFonts w:ascii="Calibri Light" w:eastAsia="Georgia" w:hAnsi="Calibri Light" w:cs="Calibri Light"/>
              </w:rPr>
              <w:t>June</w:t>
            </w:r>
            <w:r w:rsidR="006066E3">
              <w:rPr>
                <w:rFonts w:ascii="Calibri Light" w:eastAsia="Georgia" w:hAnsi="Calibri Light" w:cs="Calibri Light"/>
              </w:rPr>
              <w:t xml:space="preserve"> 202</w:t>
            </w:r>
            <w:r w:rsidR="001008F7">
              <w:rPr>
                <w:rFonts w:ascii="Calibri Light" w:eastAsia="Georgia" w:hAnsi="Calibri Light" w:cs="Calibri Light"/>
              </w:rPr>
              <w:t>4”</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6F51DF">
        <w:tc>
          <w:tcPr>
            <w:tcW w:w="9634" w:type="dxa"/>
            <w:gridSpan w:val="5"/>
            <w:tcBorders>
              <w:bottom w:val="nil"/>
            </w:tcBorders>
            <w:vAlign w:val="center"/>
          </w:tcPr>
          <w:p w14:paraId="6BCE56F0" w14:textId="431A8172" w:rsidR="00E017F3" w:rsidRPr="00F86D5D" w:rsidRDefault="00E017F3"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1008F7">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4339C">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4339C">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65FE30F9" w:rsidR="006E184B" w:rsidRPr="00F86D5D" w:rsidRDefault="006E184B" w:rsidP="002E7A35">
            <w:pPr>
              <w:spacing w:after="0" w:line="240" w:lineRule="auto"/>
              <w:jc w:val="both"/>
              <w:rPr>
                <w:rFonts w:ascii="Calibri Light" w:eastAsia="Georgia" w:hAnsi="Calibri Light" w:cs="Calibri Light"/>
              </w:rPr>
            </w:pPr>
            <w:bookmarkStart w:id="47"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1008F7">
              <w:rPr>
                <w:rFonts w:ascii="Calibri Light" w:eastAsia="Georgia" w:hAnsi="Calibri Light" w:cs="Calibri Light"/>
                <w:b/>
                <w:bCs/>
                <w:color w:val="1F3864" w:themeColor="accent5" w:themeShade="80"/>
              </w:rPr>
              <w:t>7</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7"/>
      <w:tr w:rsidR="00403DF3" w:rsidRPr="00F86D5D" w14:paraId="3D1F2895" w14:textId="77777777" w:rsidTr="0084339C">
        <w:tc>
          <w:tcPr>
            <w:tcW w:w="9634" w:type="dxa"/>
            <w:gridSpan w:val="5"/>
            <w:tcBorders>
              <w:bottom w:val="nil"/>
            </w:tcBorders>
            <w:vAlign w:val="center"/>
          </w:tcPr>
          <w:p w14:paraId="27C49F47" w14:textId="00B2F7B2" w:rsidR="00403DF3" w:rsidRPr="00F86D5D" w:rsidRDefault="00403DF3"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1008F7">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4339C">
        <w:tc>
          <w:tcPr>
            <w:tcW w:w="1077" w:type="dxa"/>
            <w:gridSpan w:val="2"/>
            <w:tcBorders>
              <w:top w:val="nil"/>
              <w:bottom w:val="nil"/>
              <w:right w:val="nil"/>
            </w:tcBorders>
            <w:vAlign w:val="center"/>
          </w:tcPr>
          <w:p w14:paraId="6F64A209"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84339C">
        <w:tc>
          <w:tcPr>
            <w:tcW w:w="1077" w:type="dxa"/>
            <w:gridSpan w:val="2"/>
            <w:tcBorders>
              <w:top w:val="nil"/>
              <w:right w:val="nil"/>
            </w:tcBorders>
            <w:vAlign w:val="center"/>
          </w:tcPr>
          <w:p w14:paraId="5F6B3382"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4339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338C58A2"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5915D5">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w:t>
            </w:r>
            <w:r w:rsidR="005915D5">
              <w:rPr>
                <w:rFonts w:ascii="Calibri Light" w:eastAsia="Georgia" w:hAnsi="Calibri Light" w:cs="Calibri Light"/>
              </w:rPr>
              <w:t>trapp</w:t>
            </w:r>
            <w:r w:rsidRPr="00F86D5D">
              <w:rPr>
                <w:rFonts w:ascii="Calibri Light" w:eastAsia="Georgia" w:hAnsi="Calibri Light" w:cs="Calibri Light"/>
              </w:rPr>
              <w: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68D88199"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A268BC">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A268BC">
              <w:rPr>
                <w:rFonts w:ascii="Calibri Light" w:eastAsia="Georgia" w:hAnsi="Calibri Light" w:cs="Calibri Light"/>
                <w:bCs/>
              </w:rPr>
              <w:t>5</w:t>
            </w:r>
            <w:r w:rsidR="00CF3A51">
              <w:rPr>
                <w:rFonts w:ascii="Calibri Light" w:eastAsia="Georgia" w:hAnsi="Calibri Light" w:cs="Calibri Light"/>
                <w:bCs/>
              </w:rPr>
              <w:t xml:space="preserve">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1A9B00C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A268BC">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A268BC">
              <w:rPr>
                <w:rFonts w:ascii="Calibri Light" w:eastAsia="Georgia" w:hAnsi="Calibri Light" w:cs="Calibri Light"/>
                <w:bCs/>
              </w:rPr>
              <w:t>6</w:t>
            </w:r>
            <w:r w:rsidR="004F59B0">
              <w:rPr>
                <w:rFonts w:ascii="Calibri Light" w:eastAsia="Georgia" w:hAnsi="Calibri Light" w:cs="Calibri Light"/>
                <w:bCs/>
              </w:rPr>
              <w:t xml:space="preserve">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7A03A572"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32B6A">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02D84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32B6A">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315E0BA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00C32B6A">
              <w:rPr>
                <w:rFonts w:ascii="Calibri Light" w:eastAsia="Georgia" w:hAnsi="Calibri Light" w:cs="Calibri Light"/>
                <w:bCs/>
              </w:rPr>
              <w:t>was the vessel equipped with tamper proof Als and reporting VMS every hour?</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bookmarkEnd w:id="44"/>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4A9B737" w14:textId="446DDED9"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p>
    <w:p w14:paraId="40F3AF9D" w14:textId="27D695C7" w:rsidR="003A603C" w:rsidRPr="00F86D5D" w:rsidRDefault="001160EC" w:rsidP="003A603C">
      <w:pPr>
        <w:pStyle w:val="Heading3"/>
      </w:pPr>
      <w:r>
        <w:t>CMM 14e-202</w:t>
      </w:r>
      <w:r w:rsidR="009159E3">
        <w:t>3</w:t>
      </w:r>
      <w:r w:rsidR="00A81D04">
        <w:t>/4</w:t>
      </w:r>
      <w:r w:rsidR="003A603C" w:rsidRPr="00F86D5D">
        <w:t xml:space="preserve"> Exploratory Fishing for Toothfish by </w:t>
      </w:r>
      <w:r>
        <w:t xml:space="preserve">the </w:t>
      </w:r>
      <w:r w:rsidR="003A603C" w:rsidRPr="00F86D5D">
        <w:t>European Union in the SPRFMO Convention Area</w:t>
      </w:r>
      <w:r w:rsidR="009574DA" w:rsidRPr="00F86D5D">
        <w:t xml:space="preserve"> </w:t>
      </w:r>
    </w:p>
    <w:p w14:paraId="508C1D23" w14:textId="2FCF5439" w:rsidR="00D22EB8" w:rsidRPr="00403A72" w:rsidRDefault="00D22EB8" w:rsidP="00D22EB8">
      <w:pPr>
        <w:tabs>
          <w:tab w:val="left" w:pos="567"/>
        </w:tabs>
        <w:autoSpaceDE w:val="0"/>
        <w:autoSpaceDN w:val="0"/>
        <w:adjustRightInd w:val="0"/>
        <w:spacing w:after="0" w:line="240" w:lineRule="auto"/>
        <w:jc w:val="center"/>
        <w:rPr>
          <w:rFonts w:ascii="Calibri Light" w:eastAsia="Georgia" w:hAnsi="Calibri Light" w:cs="Calibri Light"/>
          <w:i/>
        </w:rPr>
      </w:pPr>
      <w:r w:rsidRPr="00403A72">
        <w:rPr>
          <w:rFonts w:ascii="Calibri Light" w:eastAsia="Georgia" w:hAnsi="Calibri Light" w:cs="Calibri Light"/>
          <w:i/>
        </w:rPr>
        <w:t xml:space="preserve">This CMM is only applicable to the European Union; all other Members and CNCPs </w:t>
      </w:r>
      <w:r w:rsidR="00403A72" w:rsidRPr="00403A72">
        <w:rPr>
          <w:rFonts w:ascii="Calibri Light" w:eastAsia="Georgia" w:hAnsi="Calibri Light" w:cs="Calibri Light"/>
          <w:i/>
        </w:rPr>
        <w:t xml:space="preserve">proceed </w:t>
      </w:r>
      <w:r w:rsidRPr="00403A72">
        <w:rPr>
          <w:rFonts w:ascii="Calibri Light" w:eastAsia="Georgia" w:hAnsi="Calibri Light" w:cs="Calibri Light"/>
          <w:i/>
        </w:rPr>
        <w:t>to the next CMM.</w:t>
      </w:r>
    </w:p>
    <w:p w14:paraId="2CA4E470" w14:textId="77777777" w:rsidR="00F47AEF" w:rsidRDefault="00F47AEF" w:rsidP="0065657F">
      <w:pPr>
        <w:tabs>
          <w:tab w:val="left" w:pos="567"/>
        </w:tabs>
        <w:spacing w:after="0" w:line="240" w:lineRule="exact"/>
        <w:jc w:val="center"/>
        <w:rPr>
          <w:rFonts w:ascii="Calibri Light" w:eastAsia="Times New Roman" w:hAnsi="Calibri Light" w:cs="Calibri Light"/>
          <w:i/>
          <w:iCs/>
          <w:sz w:val="18"/>
          <w:szCs w:val="18"/>
        </w:rPr>
      </w:pPr>
    </w:p>
    <w:p w14:paraId="33310B63" w14:textId="0099F050" w:rsidR="0065657F" w:rsidRDefault="009159E3" w:rsidP="0065657F">
      <w:pPr>
        <w:tabs>
          <w:tab w:val="left" w:pos="567"/>
        </w:tabs>
        <w:spacing w:after="0" w:line="240" w:lineRule="exact"/>
        <w:jc w:val="center"/>
        <w:rPr>
          <w:rFonts w:ascii="Calibri Light" w:eastAsia="Times New Roman" w:hAnsi="Calibri Light" w:cs="Calibri Light"/>
          <w:i/>
          <w:iCs/>
          <w:sz w:val="18"/>
          <w:szCs w:val="18"/>
        </w:rPr>
      </w:pPr>
      <w:r>
        <w:rPr>
          <w:rFonts w:ascii="Calibri Light" w:eastAsia="Times New Roman" w:hAnsi="Calibri Light" w:cs="Calibri Light"/>
          <w:i/>
          <w:iCs/>
          <w:sz w:val="18"/>
          <w:szCs w:val="18"/>
        </w:rPr>
        <w:t>(</w:t>
      </w:r>
      <w:r w:rsidR="00793F31">
        <w:rPr>
          <w:rFonts w:ascii="Calibri Light" w:eastAsia="Times New Roman" w:hAnsi="Calibri Light" w:cs="Calibri Light"/>
          <w:i/>
          <w:iCs/>
          <w:sz w:val="18"/>
          <w:szCs w:val="18"/>
        </w:rPr>
        <w:t xml:space="preserve">Note: </w:t>
      </w:r>
      <w:r w:rsidR="00793F31" w:rsidRPr="00A81D04">
        <w:rPr>
          <w:rFonts w:ascii="Calibri Light" w:eastAsia="Times New Roman" w:hAnsi="Calibri Light" w:cs="Calibri Light"/>
          <w:i/>
          <w:iCs/>
          <w:sz w:val="18"/>
          <w:szCs w:val="18"/>
        </w:rPr>
        <w:t>CMM 14e-202</w:t>
      </w:r>
      <w:r w:rsidRPr="00A81D04">
        <w:rPr>
          <w:rFonts w:ascii="Calibri Light" w:eastAsia="Times New Roman" w:hAnsi="Calibri Light" w:cs="Calibri Light"/>
          <w:i/>
          <w:iCs/>
          <w:sz w:val="18"/>
          <w:szCs w:val="18"/>
        </w:rPr>
        <w:t>4</w:t>
      </w:r>
      <w:r w:rsidR="00793F31">
        <w:rPr>
          <w:rFonts w:ascii="Calibri Light" w:eastAsia="Times New Roman" w:hAnsi="Calibri Light" w:cs="Calibri Light"/>
          <w:i/>
          <w:iCs/>
          <w:sz w:val="18"/>
          <w:szCs w:val="18"/>
        </w:rPr>
        <w:t xml:space="preserve"> is in effect for </w:t>
      </w:r>
      <w:r>
        <w:rPr>
          <w:rFonts w:ascii="Calibri Light" w:eastAsia="Times New Roman" w:hAnsi="Calibri Light" w:cs="Calibri Light"/>
          <w:i/>
          <w:iCs/>
          <w:sz w:val="18"/>
          <w:szCs w:val="18"/>
        </w:rPr>
        <w:t>Exploratory</w:t>
      </w:r>
      <w:r w:rsidR="00793F31">
        <w:rPr>
          <w:rFonts w:ascii="Calibri Light" w:eastAsia="Times New Roman" w:hAnsi="Calibri Light" w:cs="Calibri Light"/>
          <w:i/>
          <w:iCs/>
          <w:sz w:val="18"/>
          <w:szCs w:val="18"/>
        </w:rPr>
        <w:t xml:space="preserve"> fishing </w:t>
      </w:r>
      <w:r w:rsidR="005D58BF">
        <w:rPr>
          <w:rFonts w:ascii="Calibri Light" w:eastAsia="Times New Roman" w:hAnsi="Calibri Light" w:cs="Calibri Light"/>
          <w:i/>
          <w:iCs/>
          <w:sz w:val="18"/>
          <w:szCs w:val="18"/>
        </w:rPr>
        <w:t>for</w:t>
      </w:r>
      <w:r w:rsidR="00793F31">
        <w:rPr>
          <w:rFonts w:ascii="Calibri Light" w:eastAsia="Times New Roman" w:hAnsi="Calibri Light" w:cs="Calibri Light"/>
          <w:i/>
          <w:iCs/>
          <w:sz w:val="18"/>
          <w:szCs w:val="18"/>
        </w:rPr>
        <w:t xml:space="preserve"> </w:t>
      </w:r>
      <w:r w:rsidR="005D58BF">
        <w:rPr>
          <w:rFonts w:ascii="Calibri Light" w:eastAsia="Times New Roman" w:hAnsi="Calibri Light" w:cs="Calibri Light"/>
          <w:i/>
          <w:iCs/>
          <w:sz w:val="18"/>
          <w:szCs w:val="18"/>
        </w:rPr>
        <w:t>the identified fishing season</w:t>
      </w:r>
      <w:r w:rsidR="00403A72">
        <w:rPr>
          <w:rFonts w:ascii="Calibri Light" w:eastAsia="Times New Roman" w:hAnsi="Calibri Light" w:cs="Calibri Light"/>
          <w:i/>
          <w:iCs/>
          <w:sz w:val="18"/>
          <w:szCs w:val="18"/>
        </w:rPr>
        <w:t>s</w:t>
      </w:r>
      <w:r w:rsidR="005D58BF">
        <w:rPr>
          <w:rFonts w:ascii="Calibri Light" w:eastAsia="Times New Roman" w:hAnsi="Calibri Light" w:cs="Calibri Light"/>
          <w:i/>
          <w:iCs/>
          <w:sz w:val="18"/>
          <w:szCs w:val="18"/>
        </w:rPr>
        <w:t xml:space="preserve"> during </w:t>
      </w:r>
      <w:r w:rsidR="00793F31">
        <w:rPr>
          <w:rFonts w:ascii="Calibri Light" w:eastAsia="Times New Roman" w:hAnsi="Calibri Light" w:cs="Calibri Light"/>
          <w:i/>
          <w:iCs/>
          <w:sz w:val="18"/>
          <w:szCs w:val="18"/>
        </w:rPr>
        <w:t>2024-2026</w:t>
      </w:r>
      <w:r w:rsidR="005D58BF">
        <w:rPr>
          <w:rFonts w:ascii="Calibri Light" w:eastAsia="Times New Roman" w:hAnsi="Calibri Light" w:cs="Calibri Light"/>
          <w:i/>
          <w:iCs/>
          <w:sz w:val="18"/>
          <w:szCs w:val="18"/>
        </w:rPr>
        <w:t>. This</w:t>
      </w:r>
      <w:r w:rsidR="00793F31">
        <w:rPr>
          <w:rFonts w:ascii="Calibri Light" w:eastAsia="Times New Roman" w:hAnsi="Calibri Light" w:cs="Calibri Light"/>
          <w:i/>
          <w:iCs/>
          <w:sz w:val="18"/>
          <w:szCs w:val="18"/>
        </w:rPr>
        <w:t xml:space="preserve"> report relates </w:t>
      </w:r>
      <w:r w:rsidR="005D58BF">
        <w:rPr>
          <w:rFonts w:ascii="Calibri Light" w:eastAsia="Times New Roman" w:hAnsi="Calibri Light" w:cs="Calibri Light"/>
          <w:i/>
          <w:iCs/>
          <w:sz w:val="18"/>
          <w:szCs w:val="18"/>
        </w:rPr>
        <w:t xml:space="preserve">firstly </w:t>
      </w:r>
      <w:r w:rsidR="00793F31">
        <w:rPr>
          <w:rFonts w:ascii="Calibri Light" w:eastAsia="Times New Roman" w:hAnsi="Calibri Light" w:cs="Calibri Light"/>
          <w:i/>
          <w:iCs/>
          <w:sz w:val="18"/>
          <w:szCs w:val="18"/>
        </w:rPr>
        <w:t xml:space="preserve">to activity during </w:t>
      </w:r>
      <w:r w:rsidR="005D58BF">
        <w:rPr>
          <w:rFonts w:ascii="Calibri Light" w:eastAsia="Times New Roman" w:hAnsi="Calibri Light" w:cs="Calibri Light"/>
          <w:i/>
          <w:iCs/>
          <w:sz w:val="18"/>
          <w:szCs w:val="18"/>
        </w:rPr>
        <w:t>Oct-</w:t>
      </w:r>
      <w:r w:rsidR="00793F31">
        <w:rPr>
          <w:rFonts w:ascii="Calibri Light" w:eastAsia="Times New Roman" w:hAnsi="Calibri Light" w:cs="Calibri Light"/>
          <w:i/>
          <w:iCs/>
          <w:sz w:val="18"/>
          <w:szCs w:val="18"/>
        </w:rPr>
        <w:t>Nov 2023</w:t>
      </w:r>
      <w:r w:rsidR="00A81D04">
        <w:rPr>
          <w:rFonts w:ascii="Calibri Light" w:eastAsia="Times New Roman" w:hAnsi="Calibri Light" w:cs="Calibri Light"/>
          <w:i/>
          <w:iCs/>
          <w:sz w:val="18"/>
          <w:szCs w:val="18"/>
        </w:rPr>
        <w:t xml:space="preserve"> (CMM 14e-2023)</w:t>
      </w:r>
      <w:r w:rsidR="005D58BF">
        <w:rPr>
          <w:rFonts w:ascii="Calibri Light" w:eastAsia="Times New Roman" w:hAnsi="Calibri Light" w:cs="Calibri Light"/>
          <w:i/>
          <w:iCs/>
          <w:sz w:val="18"/>
          <w:szCs w:val="18"/>
        </w:rPr>
        <w:t xml:space="preserve"> and then to activity </w:t>
      </w:r>
      <w:r w:rsidR="00A81D04">
        <w:rPr>
          <w:rFonts w:ascii="Calibri Light" w:eastAsia="Times New Roman" w:hAnsi="Calibri Light" w:cs="Calibri Light"/>
          <w:i/>
          <w:iCs/>
          <w:sz w:val="18"/>
          <w:szCs w:val="18"/>
        </w:rPr>
        <w:t>from CMM14e-</w:t>
      </w:r>
      <w:r w:rsidR="005D58BF">
        <w:rPr>
          <w:rFonts w:ascii="Calibri Light" w:eastAsia="Times New Roman" w:hAnsi="Calibri Light" w:cs="Calibri Light"/>
          <w:i/>
          <w:iCs/>
          <w:sz w:val="18"/>
          <w:szCs w:val="18"/>
        </w:rPr>
        <w:t xml:space="preserve">2024 – with wording/data updates </w:t>
      </w:r>
      <w:r w:rsidR="00403A72">
        <w:rPr>
          <w:rFonts w:ascii="Calibri Light" w:eastAsia="Times New Roman" w:hAnsi="Calibri Light" w:cs="Calibri Light"/>
          <w:i/>
          <w:iCs/>
          <w:sz w:val="18"/>
          <w:szCs w:val="18"/>
        </w:rPr>
        <w:t>as</w:t>
      </w:r>
      <w:r w:rsidR="005D58BF">
        <w:rPr>
          <w:rFonts w:ascii="Calibri Light" w:eastAsia="Times New Roman" w:hAnsi="Calibri Light" w:cs="Calibri Light"/>
          <w:i/>
          <w:iCs/>
          <w:sz w:val="18"/>
          <w:szCs w:val="18"/>
        </w:rPr>
        <w:t xml:space="preserve"> required</w:t>
      </w:r>
      <w:r w:rsidR="00793F31">
        <w:rPr>
          <w:rFonts w:ascii="Calibri Light" w:eastAsia="Times New Roman" w:hAnsi="Calibri Light" w:cs="Calibri Light"/>
          <w:i/>
          <w:iCs/>
          <w:sz w:val="18"/>
          <w:szCs w:val="18"/>
        </w:rPr>
        <w:t>.</w:t>
      </w:r>
      <w:r>
        <w:rPr>
          <w:rFonts w:ascii="Calibri Light" w:eastAsia="Times New Roman" w:hAnsi="Calibri Light" w:cs="Calibri Light"/>
          <w:i/>
          <w:iCs/>
          <w:sz w:val="18"/>
          <w:szCs w:val="18"/>
        </w:rPr>
        <w:t>)</w:t>
      </w:r>
    </w:p>
    <w:p w14:paraId="6F4D1A9D" w14:textId="77777777" w:rsidR="00793F31" w:rsidRPr="0065657F" w:rsidRDefault="00793F31" w:rsidP="0065657F">
      <w:pPr>
        <w:tabs>
          <w:tab w:val="left" w:pos="567"/>
        </w:tabs>
        <w:spacing w:after="0" w:line="240" w:lineRule="exact"/>
        <w:jc w:val="center"/>
        <w:rPr>
          <w:rFonts w:ascii="Calibri Light" w:eastAsia="Times New Roman" w:hAnsi="Calibri Light" w:cs="Calibri Light"/>
          <w:i/>
          <w:iCs/>
          <w:sz w:val="18"/>
          <w:szCs w:val="1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1A57D6C0" w:rsidR="003071C7"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 xml:space="preserve">Did </w:t>
            </w:r>
            <w:r w:rsidR="0031614B">
              <w:rPr>
                <w:rFonts w:ascii="Calibri Light" w:eastAsia="Georgia" w:hAnsi="Calibri Light" w:cs="Calibri Light"/>
              </w:rPr>
              <w:t xml:space="preserve">authorised </w:t>
            </w:r>
            <w:r w:rsidR="00BB548C" w:rsidRPr="00F86D5D">
              <w:rPr>
                <w:rFonts w:ascii="Calibri Light" w:eastAsia="Georgia" w:hAnsi="Calibri Light" w:cs="Calibri Light"/>
              </w:rPr>
              <w:t xml:space="preserve">EU </w:t>
            </w:r>
            <w:r w:rsidR="0031614B">
              <w:rPr>
                <w:rFonts w:ascii="Calibri Light" w:eastAsia="Georgia" w:hAnsi="Calibri Light" w:cs="Calibri Light"/>
              </w:rPr>
              <w:t>vessels engage in</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31614B">
              <w:rPr>
                <w:rFonts w:ascii="Calibri Light" w:eastAsia="Georgia" w:hAnsi="Calibri Light" w:cs="Calibri Light"/>
              </w:rPr>
              <w:t xml:space="preserve">during the </w:t>
            </w:r>
            <w:r w:rsidR="002A7B35">
              <w:rPr>
                <w:rFonts w:ascii="Calibri Light" w:eastAsia="Georgia" w:hAnsi="Calibri Light" w:cs="Calibri Light"/>
              </w:rPr>
              <w:t xml:space="preserve">current </w:t>
            </w:r>
            <w:r w:rsidR="0031614B">
              <w:rPr>
                <w:rFonts w:ascii="Calibri Light" w:eastAsia="Georgia" w:hAnsi="Calibri Light" w:cs="Calibri Light"/>
              </w:rPr>
              <w:t xml:space="preserve">reporting period </w:t>
            </w:r>
            <w:r w:rsidR="002A7B35">
              <w:rPr>
                <w:rFonts w:ascii="Calibri Light" w:eastAsia="Georgia" w:hAnsi="Calibri Light" w:cs="Calibri Light"/>
              </w:rPr>
              <w:t xml:space="preserve">from </w:t>
            </w:r>
            <w:r w:rsidR="0031614B">
              <w:rPr>
                <w:rFonts w:ascii="Calibri Light" w:eastAsia="Georgia" w:hAnsi="Calibri Light" w:cs="Calibri Light"/>
              </w:rPr>
              <w:t>01 October 202</w:t>
            </w:r>
            <w:r w:rsidR="002A7B35">
              <w:rPr>
                <w:rFonts w:ascii="Calibri Light" w:eastAsia="Georgia" w:hAnsi="Calibri Light" w:cs="Calibri Light"/>
              </w:rPr>
              <w:t>3</w:t>
            </w:r>
            <w:r w:rsidR="0031614B">
              <w:rPr>
                <w:rFonts w:ascii="Calibri Light" w:eastAsia="Georgia" w:hAnsi="Calibri Light" w:cs="Calibri Light"/>
              </w:rPr>
              <w:t xml:space="preserve"> </w:t>
            </w:r>
            <w:r w:rsidR="002A7B35">
              <w:rPr>
                <w:rFonts w:ascii="Calibri Light" w:eastAsia="Georgia" w:hAnsi="Calibri Light" w:cs="Calibri Light"/>
              </w:rPr>
              <w:t>to</w:t>
            </w:r>
            <w:r w:rsidR="0031614B">
              <w:rPr>
                <w:rFonts w:ascii="Calibri Light" w:eastAsia="Georgia" w:hAnsi="Calibri Light" w:cs="Calibri Light"/>
              </w:rPr>
              <w:t xml:space="preserve"> </w:t>
            </w:r>
            <w:r w:rsidR="005D58BF">
              <w:rPr>
                <w:rFonts w:ascii="Calibri Light" w:eastAsia="Georgia" w:hAnsi="Calibri Light" w:cs="Calibri Light"/>
              </w:rPr>
              <w:t>30 September 2024</w:t>
            </w:r>
            <w:r w:rsidR="0031614B">
              <w:rPr>
                <w:rFonts w:ascii="Calibri Light" w:eastAsia="Georgia" w:hAnsi="Calibri Light" w:cs="Calibri Light"/>
              </w:rPr>
              <w:t>?</w:t>
            </w:r>
          </w:p>
          <w:p w14:paraId="4DF5B6C5" w14:textId="77777777" w:rsidR="006F5A19" w:rsidRDefault="006F5A19" w:rsidP="000A2D2A">
            <w:pPr>
              <w:spacing w:after="0" w:line="240" w:lineRule="auto"/>
              <w:jc w:val="both"/>
              <w:rPr>
                <w:rFonts w:ascii="Calibri Light" w:eastAsia="Georgia" w:hAnsi="Calibri Light" w:cs="Calibri Light"/>
              </w:rPr>
            </w:pPr>
          </w:p>
          <w:p w14:paraId="01D3A2B3" w14:textId="36D6464A" w:rsidR="00601C73"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w:t>
            </w:r>
            <w:r w:rsidR="005D58BF">
              <w:rPr>
                <w:rFonts w:ascii="Calibri Light" w:eastAsia="Georgia" w:hAnsi="Calibri Light" w:cs="Calibri Light"/>
              </w:rPr>
              <w:t>3</w:t>
            </w:r>
            <w:r>
              <w:rPr>
                <w:rFonts w:ascii="Calibri Light" w:eastAsia="Georgia" w:hAnsi="Calibri Light" w:cs="Calibri Light"/>
              </w:rPr>
              <w:t xml:space="preserve"> Fishing Season</w:t>
            </w:r>
            <w:r w:rsidR="00F56B17">
              <w:rPr>
                <w:rFonts w:ascii="Calibri Light" w:eastAsia="Georgia" w:hAnsi="Calibri Light" w:cs="Calibri Light"/>
              </w:rPr>
              <w:t>:</w:t>
            </w:r>
            <w:r>
              <w:rPr>
                <w:rFonts w:ascii="Calibri Light" w:eastAsia="Georgia" w:hAnsi="Calibri Light" w:cs="Calibri Light"/>
              </w:rPr>
              <w:t xml:space="preserve"> </w:t>
            </w:r>
            <w:r w:rsidR="001C2F5B">
              <w:rPr>
                <w:rFonts w:ascii="Calibri Light" w:eastAsia="Georgia" w:hAnsi="Calibri Light" w:cs="Calibri Light"/>
              </w:rPr>
              <w:t xml:space="preserve">Fishing in the </w:t>
            </w:r>
            <w:r w:rsidR="0031614B">
              <w:rPr>
                <w:rFonts w:ascii="Calibri Light" w:eastAsia="Georgia" w:hAnsi="Calibri Light" w:cs="Calibri Light"/>
              </w:rPr>
              <w:t xml:space="preserve">portion </w:t>
            </w:r>
            <w:r w:rsidR="00BB548C" w:rsidRPr="003071C7">
              <w:rPr>
                <w:rFonts w:ascii="Calibri Light" w:eastAsia="Georgia" w:hAnsi="Calibri Light" w:cs="Calibri Light"/>
              </w:rPr>
              <w:t xml:space="preserve">between </w:t>
            </w:r>
            <w:r w:rsidR="001C2F5B">
              <w:rPr>
                <w:rFonts w:ascii="Calibri Light" w:eastAsia="Georgia" w:hAnsi="Calibri Light" w:cs="Calibri Light"/>
              </w:rPr>
              <w:t>0</w:t>
            </w:r>
            <w:r w:rsidR="00BB548C" w:rsidRPr="003071C7">
              <w:rPr>
                <w:rFonts w:ascii="Calibri Light" w:eastAsia="Georgia" w:hAnsi="Calibri Light" w:cs="Calibri Light"/>
              </w:rPr>
              <w:t>1</w:t>
            </w:r>
            <w:r w:rsidR="001C2F5B">
              <w:rPr>
                <w:rFonts w:ascii="Calibri Light" w:eastAsia="Georgia" w:hAnsi="Calibri Light" w:cs="Calibri Light"/>
              </w:rPr>
              <w:t xml:space="preserve"> </w:t>
            </w:r>
            <w:r w:rsidR="0031614B">
              <w:rPr>
                <w:rFonts w:ascii="Calibri Light" w:eastAsia="Georgia" w:hAnsi="Calibri Light" w:cs="Calibri Light"/>
              </w:rPr>
              <w:t>October</w:t>
            </w:r>
            <w:r w:rsidR="00680886">
              <w:rPr>
                <w:rFonts w:ascii="Calibri Light" w:eastAsia="Georgia" w:hAnsi="Calibri Light" w:cs="Calibri Light"/>
              </w:rPr>
              <w:t xml:space="preserve"> – </w:t>
            </w:r>
            <w:r w:rsidR="005D58BF">
              <w:rPr>
                <w:rFonts w:ascii="Calibri Light" w:eastAsia="Georgia" w:hAnsi="Calibri Light" w:cs="Calibri Light"/>
              </w:rPr>
              <w:t>*21</w:t>
            </w:r>
            <w:r w:rsidR="00680886">
              <w:rPr>
                <w:rFonts w:ascii="Calibri Light" w:eastAsia="Georgia" w:hAnsi="Calibri Light" w:cs="Calibri Light"/>
              </w:rPr>
              <w:t xml:space="preserve"> November</w:t>
            </w:r>
            <w:r w:rsidR="0031614B">
              <w:rPr>
                <w:rFonts w:ascii="Calibri Light" w:eastAsia="Georgia" w:hAnsi="Calibri Light" w:cs="Calibri Light"/>
              </w:rPr>
              <w:t xml:space="preserve"> 202</w:t>
            </w:r>
            <w:r w:rsidR="005D58BF">
              <w:rPr>
                <w:rFonts w:ascii="Calibri Light" w:eastAsia="Georgia" w:hAnsi="Calibri Light" w:cs="Calibri Light"/>
              </w:rPr>
              <w:t>3</w:t>
            </w:r>
            <w:r w:rsidR="001C2F5B">
              <w:rPr>
                <w:rFonts w:ascii="Calibri Light" w:eastAsia="Georgia" w:hAnsi="Calibri Light" w:cs="Calibri Light"/>
              </w:rPr>
              <w:t>?</w:t>
            </w:r>
            <w:r w:rsidR="0031614B">
              <w:rPr>
                <w:rFonts w:ascii="Calibri Light" w:eastAsia="Georgia" w:hAnsi="Calibri Light" w:cs="Calibri Light"/>
              </w:rPr>
              <w:t xml:space="preserve"> </w:t>
            </w:r>
            <w:r w:rsidR="00E52138" w:rsidRPr="003071C7">
              <w:rPr>
                <w:rFonts w:ascii="Calibri Light" w:eastAsia="Georgia" w:hAnsi="Calibri Light" w:cs="Calibri Light"/>
              </w:rPr>
              <w:t xml:space="preserve"> </w:t>
            </w:r>
          </w:p>
          <w:p w14:paraId="391927C9" w14:textId="173A987E" w:rsidR="005D58BF" w:rsidRPr="005D58BF" w:rsidRDefault="005D58BF" w:rsidP="005D58BF">
            <w:pPr>
              <w:pStyle w:val="ListParagraph"/>
              <w:spacing w:after="0" w:line="240" w:lineRule="auto"/>
              <w:jc w:val="both"/>
              <w:rPr>
                <w:rFonts w:ascii="Calibri Light" w:eastAsia="Georgia" w:hAnsi="Calibri Light" w:cs="Calibri Light"/>
                <w:sz w:val="18"/>
                <w:szCs w:val="18"/>
              </w:rPr>
            </w:pPr>
            <w:r w:rsidRPr="005D58BF">
              <w:rPr>
                <w:rFonts w:ascii="Calibri Light" w:eastAsia="Georgia" w:hAnsi="Calibri Light" w:cs="Calibri Light"/>
                <w:i/>
                <w:iCs/>
                <w:sz w:val="18"/>
                <w:szCs w:val="18"/>
              </w:rPr>
              <w:t>(*reference</w:t>
            </w:r>
            <w:r w:rsidRPr="005D58BF">
              <w:rPr>
                <w:rFonts w:ascii="Calibri Light" w:eastAsia="Georgia" w:hAnsi="Calibri Light" w:cs="Calibri Light"/>
                <w:sz w:val="18"/>
                <w:szCs w:val="18"/>
              </w:rPr>
              <w:t xml:space="preserve"> </w:t>
            </w:r>
            <w:r w:rsidRPr="005D58BF">
              <w:rPr>
                <w:rFonts w:ascii="Calibri Light" w:eastAsia="Georgia" w:hAnsi="Calibri Light" w:cs="Calibri Light"/>
                <w:i/>
                <w:iCs/>
                <w:sz w:val="18"/>
                <w:szCs w:val="18"/>
              </w:rPr>
              <w:t>Decision 16-2023</w:t>
            </w:r>
            <w:r w:rsidRPr="005D58BF">
              <w:rPr>
                <w:rFonts w:ascii="Calibri Light" w:eastAsia="Georgia" w:hAnsi="Calibri Light" w:cs="Calibri Light"/>
                <w:sz w:val="18"/>
                <w:szCs w:val="18"/>
              </w:rPr>
              <w:t>)</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6F2113C4" w14:textId="06472CEB" w:rsidR="009F381D"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w:t>
            </w:r>
            <w:r w:rsidR="005D58BF">
              <w:rPr>
                <w:rFonts w:ascii="Calibri Light" w:eastAsia="Georgia" w:hAnsi="Calibri Light" w:cs="Calibri Light"/>
              </w:rPr>
              <w:t>4</w:t>
            </w:r>
            <w:r>
              <w:rPr>
                <w:rFonts w:ascii="Calibri Light" w:eastAsia="Georgia" w:hAnsi="Calibri Light" w:cs="Calibri Light"/>
              </w:rPr>
              <w:t xml:space="preserve">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1C2F5B">
              <w:rPr>
                <w:rFonts w:ascii="Calibri Light" w:eastAsia="Georgia" w:hAnsi="Calibri Light" w:cs="Calibri Light"/>
              </w:rPr>
              <w:t xml:space="preserve">Fishing in the </w:t>
            </w:r>
            <w:r w:rsidR="0031614B">
              <w:rPr>
                <w:rFonts w:ascii="Calibri Light" w:eastAsia="Georgia" w:hAnsi="Calibri Light" w:cs="Calibri Light"/>
              </w:rPr>
              <w:t xml:space="preserve">portion </w:t>
            </w:r>
            <w:r w:rsidR="00794455" w:rsidRPr="003071C7">
              <w:rPr>
                <w:rFonts w:ascii="Calibri Light" w:eastAsia="Georgia" w:hAnsi="Calibri Light" w:cs="Calibri Light"/>
              </w:rPr>
              <w:t>between 1 May 202</w:t>
            </w:r>
            <w:r w:rsidR="005D58BF">
              <w:rPr>
                <w:rFonts w:ascii="Calibri Light" w:eastAsia="Georgia" w:hAnsi="Calibri Light" w:cs="Calibri Light"/>
              </w:rPr>
              <w:t>3</w:t>
            </w:r>
            <w:r w:rsidR="00794455" w:rsidRPr="003071C7">
              <w:rPr>
                <w:rFonts w:ascii="Calibri Light" w:eastAsia="Georgia" w:hAnsi="Calibri Light" w:cs="Calibri Light"/>
              </w:rPr>
              <w:t xml:space="preserve"> </w:t>
            </w:r>
            <w:r w:rsidR="001C2F5B">
              <w:rPr>
                <w:rFonts w:ascii="Calibri Light" w:eastAsia="Georgia" w:hAnsi="Calibri Light" w:cs="Calibri Light"/>
              </w:rPr>
              <w:t>and</w:t>
            </w:r>
            <w:r w:rsidR="00794455" w:rsidRPr="003071C7">
              <w:rPr>
                <w:rFonts w:ascii="Calibri Light" w:eastAsia="Georgia" w:hAnsi="Calibri Light" w:cs="Calibri Light"/>
              </w:rPr>
              <w:t xml:space="preserve"> </w:t>
            </w:r>
            <w:r w:rsidR="00BB548C" w:rsidRPr="003071C7">
              <w:rPr>
                <w:rFonts w:ascii="Calibri Light" w:eastAsia="Georgia" w:hAnsi="Calibri Light" w:cs="Calibri Light"/>
              </w:rPr>
              <w:t>3</w:t>
            </w:r>
            <w:r w:rsidR="00680886">
              <w:rPr>
                <w:rFonts w:ascii="Calibri Light" w:eastAsia="Georgia" w:hAnsi="Calibri Light" w:cs="Calibri Light"/>
              </w:rPr>
              <w:t>0</w:t>
            </w:r>
            <w:r w:rsidR="00BB548C" w:rsidRPr="003071C7">
              <w:rPr>
                <w:rFonts w:ascii="Calibri Light" w:eastAsia="Georgia" w:hAnsi="Calibri Light" w:cs="Calibri Light"/>
                <w:b/>
                <w:bCs/>
              </w:rPr>
              <w:t xml:space="preserve"> </w:t>
            </w:r>
            <w:r w:rsidR="00680886">
              <w:rPr>
                <w:rFonts w:ascii="Calibri Light" w:eastAsia="Georgia" w:hAnsi="Calibri Light" w:cs="Calibri Light"/>
              </w:rPr>
              <w:t>September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5D58BF">
              <w:rPr>
                <w:rFonts w:ascii="Calibri Light" w:eastAsia="Georgia" w:hAnsi="Calibri Light" w:cs="Calibri Light"/>
              </w:rPr>
              <w:t>4</w:t>
            </w:r>
            <w:r w:rsidR="003A603C" w:rsidRPr="003071C7">
              <w:rPr>
                <w:rFonts w:ascii="Calibri Light" w:eastAsia="Georgia" w:hAnsi="Calibri Light" w:cs="Calibri Light"/>
              </w:rPr>
              <w:t>?</w:t>
            </w:r>
          </w:p>
          <w:p w14:paraId="2FF4A8C8" w14:textId="183FC4EF" w:rsidR="003071C7" w:rsidRDefault="009F381D" w:rsidP="009F381D">
            <w:pPr>
              <w:pStyle w:val="ListParagraph"/>
              <w:spacing w:after="0" w:line="240" w:lineRule="auto"/>
              <w:jc w:val="both"/>
              <w:rPr>
                <w:rFonts w:ascii="Calibri Light" w:eastAsia="Georgia" w:hAnsi="Calibri Light" w:cs="Calibri Light"/>
              </w:rPr>
            </w:pPr>
            <w:r w:rsidRPr="009F381D">
              <w:rPr>
                <w:rFonts w:ascii="Calibri Light" w:eastAsia="Georgia" w:hAnsi="Calibri Light" w:cs="Calibri Light"/>
                <w:sz w:val="18"/>
                <w:szCs w:val="18"/>
              </w:rPr>
              <w:t>(</w:t>
            </w:r>
            <w:r w:rsidRPr="009F381D">
              <w:rPr>
                <w:rFonts w:ascii="Calibri Light" w:eastAsia="Georgia" w:hAnsi="Calibri Light" w:cs="Calibri Light"/>
                <w:i/>
                <w:iCs/>
                <w:sz w:val="18"/>
                <w:szCs w:val="18"/>
              </w:rPr>
              <w:t>Note:</w:t>
            </w:r>
            <w:r>
              <w:rPr>
                <w:rFonts w:ascii="Calibri Light" w:eastAsia="Georgia" w:hAnsi="Calibri Light" w:cs="Calibri Light"/>
              </w:rPr>
              <w:t xml:space="preserve"> </w:t>
            </w:r>
            <w:r>
              <w:rPr>
                <w:rFonts w:ascii="Calibri Light" w:eastAsia="Georgia" w:hAnsi="Calibri Light" w:cs="Calibri Light"/>
                <w:i/>
                <w:iCs/>
                <w:sz w:val="18"/>
                <w:szCs w:val="18"/>
              </w:rPr>
              <w:t>Activity occurring between</w:t>
            </w:r>
            <w:r w:rsidRPr="009F381D">
              <w:rPr>
                <w:rFonts w:ascii="Calibri Light" w:eastAsia="Georgia" w:hAnsi="Calibri Light" w:cs="Calibri Light"/>
                <w:i/>
                <w:iCs/>
                <w:sz w:val="18"/>
                <w:szCs w:val="18"/>
              </w:rPr>
              <w:t xml:space="preserve"> 01</w:t>
            </w:r>
            <w:r w:rsidR="005D58BF">
              <w:rPr>
                <w:rFonts w:ascii="Calibri Light" w:eastAsia="Georgia" w:hAnsi="Calibri Light" w:cs="Calibri Light"/>
                <w:i/>
                <w:iCs/>
                <w:sz w:val="18"/>
                <w:szCs w:val="18"/>
              </w:rPr>
              <w:t xml:space="preserve"> October</w:t>
            </w:r>
            <w:r w:rsidRPr="009F381D">
              <w:rPr>
                <w:rFonts w:ascii="Calibri Light" w:eastAsia="Georgia" w:hAnsi="Calibri Light" w:cs="Calibri Light"/>
                <w:i/>
                <w:iCs/>
                <w:sz w:val="18"/>
                <w:szCs w:val="18"/>
              </w:rPr>
              <w:t>-15 November 202</w:t>
            </w:r>
            <w:r w:rsidR="005D58BF">
              <w:rPr>
                <w:rFonts w:ascii="Calibri Light" w:eastAsia="Georgia" w:hAnsi="Calibri Light" w:cs="Calibri Light"/>
                <w:i/>
                <w:iCs/>
                <w:sz w:val="18"/>
                <w:szCs w:val="18"/>
              </w:rPr>
              <w:t>4</w:t>
            </w:r>
            <w:r>
              <w:rPr>
                <w:rFonts w:ascii="Calibri Light" w:eastAsia="Georgia" w:hAnsi="Calibri Light" w:cs="Calibri Light"/>
                <w:i/>
                <w:iCs/>
                <w:sz w:val="18"/>
                <w:szCs w:val="18"/>
              </w:rPr>
              <w:t xml:space="preserve"> </w:t>
            </w:r>
            <w:r w:rsidR="005D58BF">
              <w:rPr>
                <w:rFonts w:ascii="Calibri Light" w:eastAsia="Georgia" w:hAnsi="Calibri Light" w:cs="Calibri Light"/>
                <w:i/>
                <w:iCs/>
                <w:sz w:val="18"/>
                <w:szCs w:val="18"/>
              </w:rPr>
              <w:t>will</w:t>
            </w:r>
            <w:r>
              <w:rPr>
                <w:rFonts w:ascii="Calibri Light" w:eastAsia="Georgia" w:hAnsi="Calibri Light" w:cs="Calibri Light"/>
                <w:i/>
                <w:iCs/>
                <w:sz w:val="18"/>
                <w:szCs w:val="18"/>
              </w:rPr>
              <w:t xml:space="preserve"> be reported in the next implementation report).</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19FEF389" w:rsidR="00871020" w:rsidRPr="009F381D" w:rsidRDefault="009F381D" w:rsidP="009F381D">
            <w:pPr>
              <w:spacing w:after="0" w:line="240" w:lineRule="auto"/>
              <w:jc w:val="both"/>
              <w:rPr>
                <w:rFonts w:ascii="Calibri Light" w:eastAsia="Georgia" w:hAnsi="Calibri Light" w:cs="Calibri Light"/>
                <w:i/>
                <w:iCs/>
                <w:sz w:val="18"/>
                <w:szCs w:val="18"/>
              </w:rPr>
            </w:pPr>
            <w:r>
              <w:rPr>
                <w:rFonts w:ascii="Calibri Light" w:eastAsia="Georgia" w:hAnsi="Calibri Light" w:cs="Calibri Light"/>
                <w:i/>
                <w:iCs/>
                <w:sz w:val="18"/>
                <w:szCs w:val="18"/>
              </w:rPr>
              <w:t xml:space="preserve">                                </w:t>
            </w: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0A2D2A">
        <w:tc>
          <w:tcPr>
            <w:tcW w:w="9634" w:type="dxa"/>
            <w:gridSpan w:val="2"/>
            <w:tcBorders>
              <w:bottom w:val="nil"/>
            </w:tcBorders>
            <w:vAlign w:val="center"/>
          </w:tcPr>
          <w:p w14:paraId="3351D700" w14:textId="0F1B599C"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B55E85">
              <w:rPr>
                <w:rFonts w:ascii="Calibri Light" w:eastAsia="Georgia" w:hAnsi="Calibri Light" w:cs="Calibri Light"/>
              </w:rPr>
              <w:t xml:space="preserve">respective CMM14e-2023 (GVFZ RB) and CMM14e-2024 (GVFZ RB-A/RB-B) Table 1 </w:t>
            </w:r>
            <w:r w:rsidR="005D58BF">
              <w:rPr>
                <w:rFonts w:ascii="Calibri Light" w:eastAsia="Georgia" w:hAnsi="Calibri Light" w:cs="Calibri Light"/>
              </w:rPr>
              <w:t>exploratory fishing research blocks</w:t>
            </w:r>
            <w:r w:rsidR="00DC1D4F" w:rsidRPr="00F86D5D">
              <w:rPr>
                <w:rFonts w:ascii="Calibri Light" w:eastAsia="Georgia" w:hAnsi="Calibri Light" w:cs="Calibri Light"/>
              </w:rPr>
              <w:t>?</w:t>
            </w:r>
            <w:r w:rsidRPr="00F86D5D">
              <w:rPr>
                <w:rFonts w:ascii="Calibri Light" w:eastAsia="Georgia" w:hAnsi="Calibri Light" w:cs="Calibri Light"/>
              </w:rPr>
              <w:t xml:space="preserve"> </w:t>
            </w:r>
          </w:p>
        </w:tc>
      </w:tr>
      <w:tr w:rsidR="003A603C" w:rsidRPr="00F86D5D" w14:paraId="52909E8B" w14:textId="77777777" w:rsidTr="000A2D2A">
        <w:tc>
          <w:tcPr>
            <w:tcW w:w="1077" w:type="dxa"/>
            <w:tcBorders>
              <w:top w:val="nil"/>
              <w:bottom w:val="nil"/>
              <w:right w:val="nil"/>
            </w:tcBorders>
            <w:vAlign w:val="center"/>
          </w:tcPr>
          <w:p w14:paraId="72C37F0C"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8"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8"/>
      <w:tr w:rsidR="003A603C" w:rsidRPr="00F86D5D" w14:paraId="0AF3A666" w14:textId="77777777" w:rsidTr="000A2D2A">
        <w:tc>
          <w:tcPr>
            <w:tcW w:w="1077" w:type="dxa"/>
            <w:tcBorders>
              <w:top w:val="nil"/>
              <w:right w:val="nil"/>
            </w:tcBorders>
            <w:vAlign w:val="center"/>
          </w:tcPr>
          <w:p w14:paraId="111F2BA4"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235D6238" w:rsidR="003A603C" w:rsidRPr="00F86D5D" w:rsidRDefault="00F87F6C" w:rsidP="000A2D2A">
            <w:pPr>
              <w:tabs>
                <w:tab w:val="left" w:pos="567"/>
              </w:tabs>
              <w:spacing w:after="0" w:line="240" w:lineRule="auto"/>
              <w:rPr>
                <w:rFonts w:ascii="Calibri Light" w:eastAsia="Verdana" w:hAnsi="Calibri Light" w:cs="Calibri Light"/>
                <w:b/>
                <w:bCs/>
                <w:spacing w:val="-1"/>
                <w:position w:val="-2"/>
                <w:sz w:val="20"/>
                <w:szCs w:val="20"/>
              </w:rPr>
            </w:pPr>
            <w:bookmarkStart w:id="49" w:name="_Hlk98939508"/>
            <w:r>
              <w:rPr>
                <w:rFonts w:ascii="Calibri Light" w:eastAsia="Verdana" w:hAnsi="Calibri Light" w:cs="Calibri Light"/>
                <w:b/>
                <w:bCs/>
                <w:spacing w:val="-1"/>
                <w:position w:val="-2"/>
                <w:sz w:val="20"/>
                <w:szCs w:val="20"/>
              </w:rPr>
              <w:t>202</w:t>
            </w:r>
            <w:r w:rsidR="00A81D04">
              <w:rPr>
                <w:rFonts w:ascii="Calibri Light" w:eastAsia="Verdana" w:hAnsi="Calibri Light" w:cs="Calibri Light"/>
                <w:b/>
                <w:bCs/>
                <w:spacing w:val="-1"/>
                <w:position w:val="-2"/>
                <w:sz w:val="20"/>
                <w:szCs w:val="20"/>
              </w:rPr>
              <w:t>3</w:t>
            </w:r>
            <w:r>
              <w:rPr>
                <w:rFonts w:ascii="Calibri Light" w:eastAsia="Verdana" w:hAnsi="Calibri Light" w:cs="Calibri Light"/>
                <w:b/>
                <w:bCs/>
                <w:spacing w:val="-1"/>
                <w:position w:val="-2"/>
                <w:sz w:val="20"/>
                <w:szCs w:val="20"/>
              </w:rPr>
              <w:t xml:space="preserve">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680886" w:rsidRPr="00680886">
              <w:rPr>
                <w:rFonts w:ascii="Calibri Light" w:eastAsia="Verdana" w:hAnsi="Calibri Light" w:cs="Calibri Light"/>
                <w:i/>
                <w:iCs/>
                <w:spacing w:val="-1"/>
                <w:position w:val="-2"/>
                <w:sz w:val="18"/>
                <w:szCs w:val="18"/>
              </w:rPr>
              <w:t>(1 Oct</w:t>
            </w:r>
            <w:r w:rsidR="00A07A5F">
              <w:rPr>
                <w:rFonts w:ascii="Calibri Light" w:eastAsia="Verdana" w:hAnsi="Calibri Light" w:cs="Calibri Light"/>
                <w:i/>
                <w:iCs/>
                <w:spacing w:val="-1"/>
                <w:position w:val="-2"/>
                <w:sz w:val="18"/>
                <w:szCs w:val="18"/>
              </w:rPr>
              <w:t>ober</w:t>
            </w:r>
            <w:r w:rsidR="00680886" w:rsidRPr="00680886">
              <w:rPr>
                <w:rFonts w:ascii="Calibri Light" w:eastAsia="Verdana" w:hAnsi="Calibri Light" w:cs="Calibri Light"/>
                <w:i/>
                <w:iCs/>
                <w:spacing w:val="-1"/>
                <w:position w:val="-2"/>
                <w:sz w:val="18"/>
                <w:szCs w:val="18"/>
              </w:rPr>
              <w:t xml:space="preserve"> – </w:t>
            </w:r>
            <w:r w:rsidR="00A07A5F">
              <w:rPr>
                <w:rFonts w:ascii="Calibri Light" w:eastAsia="Verdana" w:hAnsi="Calibri Light" w:cs="Calibri Light"/>
                <w:i/>
                <w:iCs/>
                <w:spacing w:val="-1"/>
                <w:position w:val="-2"/>
                <w:sz w:val="18"/>
                <w:szCs w:val="18"/>
              </w:rPr>
              <w:t xml:space="preserve">21 </w:t>
            </w:r>
            <w:r w:rsidR="00680886" w:rsidRPr="00680886">
              <w:rPr>
                <w:rFonts w:ascii="Calibri Light" w:eastAsia="Verdana" w:hAnsi="Calibri Light" w:cs="Calibri Light"/>
                <w:i/>
                <w:iCs/>
                <w:spacing w:val="-1"/>
                <w:position w:val="-2"/>
                <w:sz w:val="18"/>
                <w:szCs w:val="18"/>
              </w:rPr>
              <w:t>November 202</w:t>
            </w:r>
            <w:r w:rsidR="00A07A5F">
              <w:rPr>
                <w:rFonts w:ascii="Calibri Light" w:eastAsia="Verdana" w:hAnsi="Calibri Light" w:cs="Calibri Light"/>
                <w:i/>
                <w:iCs/>
                <w:spacing w:val="-1"/>
                <w:position w:val="-2"/>
                <w:sz w:val="18"/>
                <w:szCs w:val="18"/>
              </w:rPr>
              <w:t>3</w:t>
            </w:r>
            <w:r w:rsidR="00680886" w:rsidRPr="00680886">
              <w:rPr>
                <w:rFonts w:ascii="Calibri Light" w:eastAsia="Verdana" w:hAnsi="Calibri Light" w:cs="Calibri Light"/>
                <w:i/>
                <w:iCs/>
                <w:spacing w:val="-1"/>
                <w:position w:val="-2"/>
                <w:sz w:val="18"/>
                <w:szCs w:val="18"/>
              </w:rPr>
              <w:t>)</w:t>
            </w:r>
          </w:p>
        </w:tc>
        <w:tc>
          <w:tcPr>
            <w:tcW w:w="1242" w:type="pct"/>
            <w:shd w:val="clear" w:color="auto" w:fill="1F3864" w:themeFill="accent5" w:themeFillShade="80"/>
            <w:vAlign w:val="center"/>
          </w:tcPr>
          <w:p w14:paraId="374554C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3F01D605"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w:t>
            </w:r>
            <w:r w:rsidR="004B201D">
              <w:rPr>
                <w:rFonts w:ascii="Calibri Light" w:eastAsia="Verdana" w:hAnsi="Calibri Light" w:cs="Calibri Light"/>
                <w:bCs/>
                <w:spacing w:val="-1"/>
                <w:position w:val="-2"/>
                <w:sz w:val="20"/>
                <w:szCs w:val="20"/>
              </w:rPr>
              <w:t xml:space="preserve">consecutive </w:t>
            </w:r>
            <w:r w:rsidR="00F9669E" w:rsidRPr="00F86D5D">
              <w:rPr>
                <w:rFonts w:ascii="Calibri Light" w:eastAsia="Verdana" w:hAnsi="Calibri Light" w:cs="Calibri Light"/>
                <w:bCs/>
                <w:spacing w:val="-1"/>
                <w:position w:val="-2"/>
                <w:sz w:val="20"/>
                <w:szCs w:val="20"/>
              </w:rPr>
              <w:t xml:space="preserve">fishing </w:t>
            </w:r>
            <w:r w:rsidR="00A07A5F" w:rsidRPr="00F86D5D">
              <w:rPr>
                <w:rFonts w:ascii="Calibri Light" w:eastAsia="Verdana" w:hAnsi="Calibri Light" w:cs="Calibri Light"/>
                <w:bCs/>
                <w:spacing w:val="-1"/>
                <w:position w:val="-2"/>
                <w:sz w:val="20"/>
                <w:szCs w:val="20"/>
              </w:rPr>
              <w:t>days (</w:t>
            </w:r>
            <w:r w:rsidRPr="00F86D5D">
              <w:rPr>
                <w:rFonts w:ascii="Calibri Light" w:eastAsia="Verdana" w:hAnsi="Calibri Light" w:cs="Calibri Light"/>
                <w:bCs/>
                <w:i/>
                <w:iCs/>
                <w:spacing w:val="-1"/>
                <w:position w:val="-2"/>
                <w:sz w:val="20"/>
                <w:szCs w:val="20"/>
              </w:rPr>
              <w:t>Max 60</w:t>
            </w:r>
            <w:r w:rsidR="00A07A5F">
              <w:rPr>
                <w:rFonts w:ascii="Calibri Light" w:eastAsia="Verdana" w:hAnsi="Calibri Light" w:cs="Calibri Light"/>
                <w:bCs/>
                <w:i/>
                <w:iCs/>
                <w:spacing w:val="-1"/>
                <w:position w:val="-2"/>
                <w:sz w:val="20"/>
                <w:szCs w:val="20"/>
              </w:rPr>
              <w:t xml:space="preserve"> for 2023</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proofErr w:type="spellStart"/>
            <w:r w:rsidRPr="00F86D5D">
              <w:rPr>
                <w:rFonts w:ascii="Calibri Light" w:eastAsia="Verdana" w:hAnsi="Calibri Light" w:cs="Calibri Light"/>
                <w:bCs/>
                <w:spacing w:val="-1"/>
                <w:position w:val="-2"/>
                <w:sz w:val="20"/>
                <w:szCs w:val="20"/>
              </w:rPr>
              <w:t>Greenweight</w:t>
            </w:r>
            <w:proofErr w:type="spellEnd"/>
            <w:r w:rsidRPr="00F86D5D">
              <w:rPr>
                <w:rFonts w:ascii="Calibri Light" w:eastAsia="Verdana" w:hAnsi="Calibri Light" w:cs="Calibri Light"/>
                <w:bCs/>
                <w:spacing w:val="-1"/>
                <w:position w:val="-2"/>
                <w:sz w:val="20"/>
                <w:szCs w:val="20"/>
              </w:rPr>
              <w:t xml:space="preserve">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07AD423D"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8</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2656361A"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0784BDA"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276EBA83"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A54FC5">
              <w:rPr>
                <w:rFonts w:ascii="Calibri Light" w:eastAsia="Verdana" w:hAnsi="Calibri Light" w:cs="Calibri Light"/>
                <w:bCs/>
                <w:spacing w:val="-1"/>
                <w:position w:val="-2"/>
                <w:sz w:val="20"/>
                <w:szCs w:val="20"/>
              </w:rPr>
              <w:t>10</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5244396E"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4B763363"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bookmarkEnd w:id="49"/>
      <w:tr w:rsidR="00F87F6C" w:rsidRPr="00F86D5D" w14:paraId="7074AFB6" w14:textId="77777777" w:rsidTr="0084339C">
        <w:trPr>
          <w:jc w:val="center"/>
        </w:trPr>
        <w:tc>
          <w:tcPr>
            <w:tcW w:w="2908" w:type="pct"/>
            <w:shd w:val="clear" w:color="auto" w:fill="1F3864" w:themeFill="accent5" w:themeFillShade="80"/>
            <w:vAlign w:val="center"/>
          </w:tcPr>
          <w:p w14:paraId="696309C0" w14:textId="73933673"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A81D04">
              <w:rPr>
                <w:rFonts w:ascii="Calibri Light" w:eastAsia="Verdana" w:hAnsi="Calibri Light" w:cs="Calibri Light"/>
                <w:b/>
                <w:bCs/>
                <w:spacing w:val="-1"/>
                <w:position w:val="-2"/>
                <w:sz w:val="20"/>
                <w:szCs w:val="20"/>
              </w:rPr>
              <w:t>4</w:t>
            </w:r>
            <w:r>
              <w:rPr>
                <w:rFonts w:ascii="Calibri Light" w:eastAsia="Verdana" w:hAnsi="Calibri Light" w:cs="Calibri Light"/>
                <w:b/>
                <w:bCs/>
                <w:spacing w:val="-1"/>
                <w:position w:val="-2"/>
                <w:sz w:val="20"/>
                <w:szCs w:val="20"/>
              </w:rPr>
              <w:t xml:space="preserve">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680886">
              <w:rPr>
                <w:rFonts w:ascii="Calibri Light" w:eastAsia="Verdana" w:hAnsi="Calibri Light" w:cs="Calibri Light"/>
                <w:spacing w:val="-1"/>
                <w:position w:val="-2"/>
                <w:sz w:val="18"/>
                <w:szCs w:val="18"/>
              </w:rPr>
              <w:t>(</w:t>
            </w:r>
            <w:r w:rsidR="009E022D" w:rsidRPr="00680886">
              <w:rPr>
                <w:rFonts w:ascii="Calibri Light" w:eastAsia="Verdana" w:hAnsi="Calibri Light" w:cs="Calibri Light"/>
                <w:i/>
                <w:iCs/>
                <w:spacing w:val="-1"/>
                <w:position w:val="-2"/>
                <w:sz w:val="18"/>
                <w:szCs w:val="18"/>
              </w:rPr>
              <w:t xml:space="preserve">1 May – </w:t>
            </w:r>
            <w:r w:rsidR="00680886" w:rsidRPr="00680886">
              <w:rPr>
                <w:rFonts w:ascii="Calibri Light" w:eastAsia="Verdana" w:hAnsi="Calibri Light" w:cs="Calibri Light"/>
                <w:i/>
                <w:iCs/>
                <w:spacing w:val="-1"/>
                <w:position w:val="-2"/>
                <w:sz w:val="18"/>
                <w:szCs w:val="18"/>
              </w:rPr>
              <w:t>30 September</w:t>
            </w:r>
            <w:r w:rsidR="009E022D" w:rsidRPr="00680886">
              <w:rPr>
                <w:rFonts w:ascii="Calibri Light" w:eastAsia="Verdana" w:hAnsi="Calibri Light" w:cs="Calibri Light"/>
                <w:i/>
                <w:iCs/>
                <w:spacing w:val="-1"/>
                <w:position w:val="-2"/>
                <w:sz w:val="18"/>
                <w:szCs w:val="18"/>
              </w:rPr>
              <w:t xml:space="preserve"> 202</w:t>
            </w:r>
            <w:r w:rsidR="00A81D04">
              <w:rPr>
                <w:rFonts w:ascii="Calibri Light" w:eastAsia="Verdana" w:hAnsi="Calibri Light" w:cs="Calibri Light"/>
                <w:i/>
                <w:iCs/>
                <w:spacing w:val="-1"/>
                <w:position w:val="-2"/>
                <w:sz w:val="18"/>
                <w:szCs w:val="18"/>
              </w:rPr>
              <w:t>4</w:t>
            </w:r>
            <w:r w:rsidR="009E022D" w:rsidRPr="00680886">
              <w:rPr>
                <w:rFonts w:ascii="Calibri Light" w:eastAsia="Verdana" w:hAnsi="Calibri Light" w:cs="Calibri Light"/>
                <w:i/>
                <w:iCs/>
                <w:spacing w:val="-1"/>
                <w:position w:val="-2"/>
                <w:sz w:val="18"/>
                <w:szCs w:val="18"/>
              </w:rPr>
              <w:t>)</w:t>
            </w:r>
          </w:p>
        </w:tc>
        <w:tc>
          <w:tcPr>
            <w:tcW w:w="1242" w:type="pct"/>
            <w:shd w:val="clear" w:color="auto" w:fill="1F3864" w:themeFill="accent5" w:themeFillShade="80"/>
            <w:vAlign w:val="center"/>
          </w:tcPr>
          <w:p w14:paraId="177A033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4339C">
        <w:trPr>
          <w:jc w:val="center"/>
        </w:trPr>
        <w:tc>
          <w:tcPr>
            <w:tcW w:w="2908" w:type="pct"/>
            <w:vAlign w:val="center"/>
          </w:tcPr>
          <w:p w14:paraId="4785CD7B" w14:textId="32F50A6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Total number </w:t>
            </w:r>
            <w:r w:rsidR="004B201D">
              <w:rPr>
                <w:rFonts w:ascii="Calibri Light" w:eastAsia="Verdana" w:hAnsi="Calibri Light" w:cs="Calibri Light"/>
                <w:bCs/>
                <w:spacing w:val="-1"/>
                <w:position w:val="-2"/>
                <w:sz w:val="20"/>
                <w:szCs w:val="20"/>
              </w:rPr>
              <w:t xml:space="preserve">consecutive </w:t>
            </w:r>
            <w:r w:rsidRPr="00F86D5D">
              <w:rPr>
                <w:rFonts w:ascii="Calibri Light" w:eastAsia="Verdana" w:hAnsi="Calibri Light" w:cs="Calibri Light"/>
                <w:bCs/>
                <w:spacing w:val="-1"/>
                <w:position w:val="-2"/>
                <w:sz w:val="20"/>
                <w:szCs w:val="20"/>
              </w:rPr>
              <w:t>fishing days</w:t>
            </w:r>
            <w:r w:rsidR="00A07A5F">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00A07A5F">
              <w:rPr>
                <w:rFonts w:ascii="Calibri Light" w:eastAsia="Verdana" w:hAnsi="Calibri Light" w:cs="Calibri Light"/>
                <w:bCs/>
                <w:i/>
                <w:iCs/>
                <w:spacing w:val="-1"/>
                <w:position w:val="-2"/>
                <w:sz w:val="20"/>
                <w:szCs w:val="20"/>
              </w:rPr>
              <w:t xml:space="preserve"> for 2024</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4339C">
        <w:trPr>
          <w:jc w:val="center"/>
        </w:trPr>
        <w:tc>
          <w:tcPr>
            <w:tcW w:w="2908" w:type="pct"/>
            <w:vAlign w:val="center"/>
          </w:tcPr>
          <w:p w14:paraId="4E521C9E" w14:textId="21F651BD"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w:t>
            </w:r>
            <w:r w:rsidRPr="00F86D5D">
              <w:rPr>
                <w:rFonts w:ascii="Calibri Light" w:eastAsia="Verdana" w:hAnsi="Calibri Light" w:cs="Calibri Light"/>
                <w:bCs/>
                <w:i/>
                <w:iCs/>
                <w:spacing w:val="-1"/>
                <w:position w:val="-2"/>
                <w:sz w:val="20"/>
                <w:szCs w:val="20"/>
              </w:rPr>
              <w:t xml:space="preserve">Max </w:t>
            </w:r>
            <w:r w:rsidR="004B201D">
              <w:rPr>
                <w:rFonts w:ascii="Calibri Light" w:eastAsia="Verdana" w:hAnsi="Calibri Light" w:cs="Calibri Light"/>
                <w:bCs/>
                <w:i/>
                <w:iCs/>
                <w:spacing w:val="-1"/>
                <w:position w:val="-2"/>
                <w:sz w:val="20"/>
                <w:szCs w:val="20"/>
              </w:rPr>
              <w:t>129</w:t>
            </w:r>
            <w:r w:rsidRPr="00F86D5D">
              <w:rPr>
                <w:rFonts w:ascii="Calibri Light" w:eastAsia="Verdana" w:hAnsi="Calibri Light" w:cs="Calibri Light"/>
                <w:bCs/>
                <w:i/>
                <w:iCs/>
                <w:spacing w:val="-1"/>
                <w:position w:val="-2"/>
                <w:sz w:val="20"/>
                <w:szCs w:val="20"/>
              </w:rPr>
              <w:t>t</w:t>
            </w:r>
            <w:r w:rsidR="004B201D">
              <w:rPr>
                <w:rFonts w:ascii="Calibri Light" w:eastAsia="Verdana" w:hAnsi="Calibri Light" w:cs="Calibri Light"/>
                <w:bCs/>
                <w:i/>
                <w:iCs/>
                <w:spacing w:val="-1"/>
                <w:position w:val="-2"/>
                <w:sz w:val="20"/>
                <w:szCs w:val="20"/>
              </w:rPr>
              <w:t xml:space="preserve"> – RB-A; 33t RB-B</w:t>
            </w:r>
            <w:r w:rsidRPr="00F86D5D">
              <w:rPr>
                <w:rFonts w:ascii="Calibri Light" w:eastAsia="Verdana" w:hAnsi="Calibri Light" w:cs="Calibri Light"/>
                <w:bCs/>
                <w:i/>
                <w:iCs/>
                <w:spacing w:val="-1"/>
                <w:position w:val="-2"/>
                <w:sz w:val="20"/>
                <w:szCs w:val="20"/>
              </w:rPr>
              <w:t>)</w:t>
            </w:r>
          </w:p>
        </w:tc>
        <w:tc>
          <w:tcPr>
            <w:tcW w:w="1242" w:type="pct"/>
            <w:vAlign w:val="center"/>
          </w:tcPr>
          <w:p w14:paraId="3F20C9F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5DD2AD9D"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8</w:t>
            </w:r>
          </w:p>
        </w:tc>
      </w:tr>
      <w:tr w:rsidR="00F87F6C" w:rsidRPr="00F86D5D" w14:paraId="3E2CF1E5" w14:textId="77777777" w:rsidTr="0084339C">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532C70B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3342CEDF" w14:textId="77777777" w:rsidTr="0084339C">
        <w:trPr>
          <w:jc w:val="center"/>
        </w:trPr>
        <w:tc>
          <w:tcPr>
            <w:tcW w:w="2908" w:type="pct"/>
            <w:vAlign w:val="center"/>
          </w:tcPr>
          <w:p w14:paraId="5D48B050" w14:textId="5A75EBF9"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w:t>
            </w:r>
            <w:r w:rsidR="004B201D">
              <w:rPr>
                <w:rFonts w:ascii="Calibri Light" w:eastAsia="Verdana" w:hAnsi="Calibri Light" w:cs="Calibri Light"/>
                <w:bCs/>
                <w:i/>
                <w:iCs/>
                <w:spacing w:val="-1"/>
                <w:position w:val="-2"/>
                <w:sz w:val="20"/>
                <w:szCs w:val="20"/>
              </w:rPr>
              <w:t>0</w:t>
            </w:r>
            <w:r w:rsidRPr="00F86D5D">
              <w:rPr>
                <w:rFonts w:ascii="Calibri Light" w:eastAsia="Verdana" w:hAnsi="Calibri Light" w:cs="Calibri Light"/>
                <w:bCs/>
                <w:i/>
                <w:iCs/>
                <w:spacing w:val="-1"/>
                <w:position w:val="-2"/>
                <w:sz w:val="20"/>
                <w:szCs w:val="20"/>
              </w:rPr>
              <w:t>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23CBAA42"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0A632AFC" w14:textId="77777777" w:rsidTr="0084339C">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436E06A2"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A54FC5">
              <w:rPr>
                <w:rFonts w:ascii="Calibri Light" w:eastAsia="Verdana" w:hAnsi="Calibri Light" w:cs="Calibri Light"/>
                <w:bCs/>
                <w:spacing w:val="-1"/>
                <w:position w:val="-2"/>
                <w:sz w:val="20"/>
                <w:szCs w:val="20"/>
              </w:rPr>
              <w:t>10</w:t>
            </w:r>
          </w:p>
        </w:tc>
      </w:tr>
      <w:tr w:rsidR="00F87F6C" w:rsidRPr="00F86D5D" w14:paraId="1D900CD5" w14:textId="77777777" w:rsidTr="0084339C">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20236EC0"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tr w:rsidR="00F87F6C" w:rsidRPr="00F86D5D" w14:paraId="4958CE23" w14:textId="77777777" w:rsidTr="0084339C">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1AC72BD8"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tbl>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0A2D2A">
        <w:tc>
          <w:tcPr>
            <w:tcW w:w="5000" w:type="pct"/>
            <w:gridSpan w:val="2"/>
            <w:tcBorders>
              <w:bottom w:val="nil"/>
            </w:tcBorders>
            <w:vAlign w:val="center"/>
          </w:tcPr>
          <w:p w14:paraId="10260155" w14:textId="652A4B7D" w:rsidR="003A603C" w:rsidRPr="00F86D5D" w:rsidRDefault="003A603C" w:rsidP="000A2D2A">
            <w:pPr>
              <w:spacing w:after="0" w:line="240" w:lineRule="auto"/>
              <w:jc w:val="both"/>
              <w:rPr>
                <w:rFonts w:ascii="Calibri Light" w:eastAsia="Georgia" w:hAnsi="Calibri Light" w:cs="Calibri Light"/>
              </w:rPr>
            </w:pPr>
            <w:bookmarkStart w:id="50" w:name="_Hlk79741714"/>
            <w:r w:rsidRPr="00F86D5D">
              <w:rPr>
                <w:rFonts w:ascii="Calibri Light" w:eastAsia="Georgia" w:hAnsi="Calibri Light" w:cs="Calibri Light"/>
                <w:b/>
                <w:bCs/>
                <w:color w:val="1F3864" w:themeColor="accent5" w:themeShade="80"/>
              </w:rPr>
              <w:t>Para 1</w:t>
            </w:r>
            <w:r w:rsidR="00DC625A">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Were all hooks uniquely marked indicating the vessel?</w:t>
            </w:r>
          </w:p>
        </w:tc>
      </w:tr>
      <w:tr w:rsidR="003A603C" w:rsidRPr="00F86D5D" w14:paraId="4DC3F85E" w14:textId="77777777" w:rsidTr="000A2D2A">
        <w:tc>
          <w:tcPr>
            <w:tcW w:w="591" w:type="pct"/>
            <w:tcBorders>
              <w:top w:val="nil"/>
              <w:bottom w:val="nil"/>
              <w:right w:val="nil"/>
            </w:tcBorders>
            <w:vAlign w:val="center"/>
          </w:tcPr>
          <w:p w14:paraId="33E280DF"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0A2D2A">
        <w:tc>
          <w:tcPr>
            <w:tcW w:w="591" w:type="pct"/>
            <w:tcBorders>
              <w:top w:val="nil"/>
              <w:right w:val="nil"/>
            </w:tcBorders>
            <w:vAlign w:val="center"/>
          </w:tcPr>
          <w:p w14:paraId="721C1060"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tbl>
    <w:bookmarkEnd w:id="50"/>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0A2D2A">
        <w:tc>
          <w:tcPr>
            <w:tcW w:w="5000" w:type="pct"/>
            <w:tcBorders>
              <w:bottom w:val="nil"/>
            </w:tcBorders>
            <w:vAlign w:val="center"/>
          </w:tcPr>
          <w:p w14:paraId="1127C619" w14:textId="4A0EFD02"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1</w:t>
            </w:r>
            <w:r w:rsidR="00DC625A">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Was the FV </w:t>
            </w:r>
            <w:proofErr w:type="spellStart"/>
            <w:r w:rsidRPr="006F75BB">
              <w:rPr>
                <w:rFonts w:ascii="Calibri Light" w:eastAsia="Georgia" w:hAnsi="Calibri Light" w:cs="Calibri Light"/>
                <w:i/>
                <w:iCs/>
              </w:rPr>
              <w:t>Tronio</w:t>
            </w:r>
            <w:proofErr w:type="spellEnd"/>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11BF106F" w:rsidR="003A603C" w:rsidRPr="00F56B17" w:rsidRDefault="00FB3F73" w:rsidP="000A2D2A">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was the Executive Secretary notified</w:t>
            </w:r>
            <w:r w:rsidR="003A603C" w:rsidRPr="00EB2FD6">
              <w:rPr>
                <w:rFonts w:ascii="Calibri Light" w:eastAsia="Georgia" w:hAnsi="Calibri Light" w:cs="Calibri Light"/>
                <w:i/>
                <w:iCs/>
                <w:sz w:val="20"/>
                <w:szCs w:val="20"/>
              </w:rPr>
              <w:t>?</w:t>
            </w:r>
          </w:p>
        </w:tc>
      </w:tr>
      <w:tr w:rsidR="003A603C" w:rsidRPr="00F86D5D" w14:paraId="612F2C13" w14:textId="77777777" w:rsidTr="000A2D2A">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0A2D2A">
        <w:trPr>
          <w:jc w:val="center"/>
        </w:trPr>
        <w:tc>
          <w:tcPr>
            <w:tcW w:w="1822" w:type="pct"/>
            <w:shd w:val="clear" w:color="auto" w:fill="1F3864" w:themeFill="accent5" w:themeFillShade="80"/>
            <w:vAlign w:val="center"/>
          </w:tcPr>
          <w:p w14:paraId="1CD1F5C6" w14:textId="738B0645"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7251B2">
              <w:rPr>
                <w:rFonts w:ascii="Calibri Light" w:eastAsia="Verdana" w:hAnsi="Calibri Light" w:cs="Calibri Light"/>
                <w:b/>
                <w:bCs/>
                <w:spacing w:val="-1"/>
                <w:position w:val="-2"/>
                <w:sz w:val="20"/>
                <w:szCs w:val="20"/>
              </w:rPr>
              <w:t>3</w:t>
            </w:r>
            <w:r>
              <w:rPr>
                <w:rFonts w:ascii="Calibri Light" w:eastAsia="Verdana" w:hAnsi="Calibri Light" w:cs="Calibri Light"/>
                <w:b/>
                <w:bCs/>
                <w:spacing w:val="-1"/>
                <w:position w:val="-2"/>
                <w:sz w:val="20"/>
                <w:szCs w:val="20"/>
              </w:rPr>
              <w:t xml:space="preserve"> Fishing Season report</w:t>
            </w:r>
            <w:r w:rsidR="007251B2">
              <w:rPr>
                <w:rFonts w:ascii="Calibri Light" w:eastAsia="Verdana" w:hAnsi="Calibri Light" w:cs="Calibri Light"/>
                <w:b/>
                <w:bCs/>
                <w:spacing w:val="-1"/>
                <w:position w:val="-2"/>
                <w:sz w:val="20"/>
                <w:szCs w:val="20"/>
              </w:rPr>
              <w:t xml:space="preserve"> (Oct-Nov)</w:t>
            </w:r>
          </w:p>
        </w:tc>
        <w:tc>
          <w:tcPr>
            <w:tcW w:w="1629" w:type="pct"/>
            <w:shd w:val="clear" w:color="auto" w:fill="1F3864" w:themeFill="accent5" w:themeFillShade="80"/>
            <w:vAlign w:val="center"/>
          </w:tcPr>
          <w:p w14:paraId="3DCE6E6B"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0A2D2A">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69C168E"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7</w:t>
            </w:r>
          </w:p>
        </w:tc>
      </w:tr>
      <w:tr w:rsidR="003A603C" w:rsidRPr="00F86D5D" w14:paraId="5DFAB936" w14:textId="77777777" w:rsidTr="000A2D2A">
        <w:trPr>
          <w:jc w:val="center"/>
        </w:trPr>
        <w:tc>
          <w:tcPr>
            <w:tcW w:w="1822" w:type="pct"/>
            <w:vAlign w:val="center"/>
          </w:tcPr>
          <w:p w14:paraId="4C145E81" w14:textId="3D996188"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r w:rsidR="007251B2">
              <w:rPr>
                <w:rFonts w:ascii="Calibri Light" w:eastAsia="Verdana" w:hAnsi="Calibri Light" w:cs="Calibri Light"/>
                <w:bCs/>
                <w:spacing w:val="-1"/>
                <w:position w:val="-2"/>
                <w:sz w:val="20"/>
                <w:szCs w:val="20"/>
              </w:rPr>
              <w:t xml:space="preserve"> (%)</w:t>
            </w:r>
          </w:p>
        </w:tc>
        <w:tc>
          <w:tcPr>
            <w:tcW w:w="1629" w:type="pct"/>
            <w:vAlign w:val="center"/>
          </w:tcPr>
          <w:p w14:paraId="447A4BC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526D39B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8</w:t>
            </w:r>
          </w:p>
        </w:tc>
      </w:tr>
      <w:tr w:rsidR="00FB3F73" w:rsidRPr="00F86D5D" w14:paraId="7A348A92" w14:textId="77777777" w:rsidTr="000A2D2A">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97036DC" w:rsidR="00FB3F73" w:rsidRPr="00F86D5D" w:rsidRDefault="00CA3198"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9</w:t>
            </w:r>
          </w:p>
        </w:tc>
      </w:tr>
      <w:tr w:rsidR="00FB4CF1" w:rsidRPr="00F86D5D" w14:paraId="2C2B6666" w14:textId="77777777" w:rsidTr="0084339C">
        <w:trPr>
          <w:jc w:val="center"/>
        </w:trPr>
        <w:tc>
          <w:tcPr>
            <w:tcW w:w="1822" w:type="pct"/>
            <w:shd w:val="clear" w:color="auto" w:fill="1F3864" w:themeFill="accent5" w:themeFillShade="80"/>
            <w:vAlign w:val="center"/>
          </w:tcPr>
          <w:p w14:paraId="60347F52" w14:textId="272566E4"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7251B2">
              <w:rPr>
                <w:rFonts w:ascii="Calibri Light" w:eastAsia="Verdana" w:hAnsi="Calibri Light" w:cs="Calibri Light"/>
                <w:b/>
                <w:bCs/>
                <w:spacing w:val="-1"/>
                <w:position w:val="-2"/>
                <w:sz w:val="20"/>
                <w:szCs w:val="20"/>
              </w:rPr>
              <w:t xml:space="preserve">4 </w:t>
            </w:r>
            <w:r>
              <w:rPr>
                <w:rFonts w:ascii="Calibri Light" w:eastAsia="Verdana" w:hAnsi="Calibri Light" w:cs="Calibri Light"/>
                <w:b/>
                <w:bCs/>
                <w:spacing w:val="-1"/>
                <w:position w:val="-2"/>
                <w:sz w:val="20"/>
                <w:szCs w:val="20"/>
              </w:rPr>
              <w:t>Fishing Season report</w:t>
            </w:r>
            <w:r w:rsidR="007251B2">
              <w:rPr>
                <w:rFonts w:ascii="Calibri Light" w:eastAsia="Verdana" w:hAnsi="Calibri Light" w:cs="Calibri Light"/>
                <w:b/>
                <w:bCs/>
                <w:spacing w:val="-1"/>
                <w:position w:val="-2"/>
                <w:sz w:val="20"/>
                <w:szCs w:val="20"/>
              </w:rPr>
              <w:t xml:space="preserve"> (May-Sept)</w:t>
            </w:r>
          </w:p>
        </w:tc>
        <w:tc>
          <w:tcPr>
            <w:tcW w:w="1629" w:type="pct"/>
            <w:shd w:val="clear" w:color="auto" w:fill="1F3864" w:themeFill="accent5" w:themeFillShade="80"/>
            <w:vAlign w:val="center"/>
          </w:tcPr>
          <w:p w14:paraId="59055025"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4339C">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2388351C"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7</w:t>
            </w:r>
          </w:p>
        </w:tc>
      </w:tr>
      <w:tr w:rsidR="00FB4CF1" w:rsidRPr="00F86D5D" w14:paraId="64D6654C" w14:textId="77777777" w:rsidTr="0084339C">
        <w:trPr>
          <w:jc w:val="center"/>
        </w:trPr>
        <w:tc>
          <w:tcPr>
            <w:tcW w:w="1822" w:type="pct"/>
            <w:vAlign w:val="center"/>
          </w:tcPr>
          <w:p w14:paraId="1E7450CC" w14:textId="29AA244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r w:rsidR="007251B2">
              <w:rPr>
                <w:rFonts w:ascii="Calibri Light" w:eastAsia="Verdana" w:hAnsi="Calibri Light" w:cs="Calibri Light"/>
                <w:bCs/>
                <w:spacing w:val="-1"/>
                <w:position w:val="-2"/>
                <w:sz w:val="20"/>
                <w:szCs w:val="20"/>
              </w:rPr>
              <w:t xml:space="preserve"> (%)</w:t>
            </w:r>
          </w:p>
        </w:tc>
        <w:tc>
          <w:tcPr>
            <w:tcW w:w="1629" w:type="pct"/>
            <w:vAlign w:val="center"/>
          </w:tcPr>
          <w:p w14:paraId="6F4C51C3"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2621F96"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8</w:t>
            </w:r>
          </w:p>
        </w:tc>
      </w:tr>
      <w:tr w:rsidR="00FB4CF1" w:rsidRPr="00F86D5D" w14:paraId="103DD364" w14:textId="77777777" w:rsidTr="0084339C">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1A289D74"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9</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1" w:name="_Hlk171433582"/>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0A2D2A">
        <w:tc>
          <w:tcPr>
            <w:tcW w:w="9634" w:type="dxa"/>
            <w:gridSpan w:val="2"/>
            <w:tcBorders>
              <w:bottom w:val="nil"/>
            </w:tcBorders>
          </w:tcPr>
          <w:p w14:paraId="379F75C8" w14:textId="0ADD34D7" w:rsidR="003A603C" w:rsidRPr="00F86D5D" w:rsidRDefault="003A603C" w:rsidP="000A2D2A">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w:t>
            </w:r>
            <w:r w:rsidR="00DC625A">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2</w:t>
            </w:r>
            <w:r w:rsidR="00DC625A">
              <w:rPr>
                <w:rFonts w:ascii="Calibri Light" w:eastAsia="Georgia" w:hAnsi="Calibri Light" w:cs="Calibri Light"/>
              </w:rPr>
              <w:t>1</w:t>
            </w:r>
            <w:r w:rsidR="00606CB8" w:rsidRPr="00F86D5D">
              <w:rPr>
                <w:rFonts w:ascii="Calibri Light" w:eastAsia="Georgia" w:hAnsi="Calibri Light" w:cs="Calibri Light"/>
              </w:rPr>
              <w:t xml:space="preserve">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xml:space="preserve">) were not </w:t>
            </w:r>
            <w:r w:rsidR="00FA016C">
              <w:rPr>
                <w:rFonts w:ascii="Calibri Light" w:eastAsia="Georgia" w:hAnsi="Calibri Light" w:cs="Calibri Light"/>
              </w:rPr>
              <w:t>utilized when</w:t>
            </w:r>
            <w:r w:rsidRPr="00F86D5D">
              <w:rPr>
                <w:rFonts w:ascii="Calibri Light" w:eastAsia="Georgia" w:hAnsi="Calibri Light" w:cs="Calibri Light"/>
              </w:rPr>
              <w:t xml:space="preserve"> appropriate?</w:t>
            </w:r>
          </w:p>
        </w:tc>
      </w:tr>
      <w:tr w:rsidR="003A603C" w:rsidRPr="00F86D5D" w14:paraId="570693F0" w14:textId="77777777" w:rsidTr="000A2D2A">
        <w:tc>
          <w:tcPr>
            <w:tcW w:w="1080" w:type="dxa"/>
            <w:tcBorders>
              <w:top w:val="nil"/>
              <w:bottom w:val="nil"/>
              <w:right w:val="nil"/>
            </w:tcBorders>
          </w:tcPr>
          <w:p w14:paraId="01D62A32" w14:textId="77777777"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30E055C1" w:rsidR="003A603C" w:rsidRPr="00F56B17" w:rsidRDefault="003A603C" w:rsidP="000A2D2A">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 xml:space="preserve">If yes, please </w:t>
            </w:r>
            <w:r w:rsidR="00FB0D66">
              <w:rPr>
                <w:rFonts w:ascii="Calibri Light" w:eastAsia="Georgia" w:hAnsi="Calibri Light" w:cs="Calibri Light"/>
                <w:i/>
                <w:iCs/>
                <w:sz w:val="20"/>
              </w:rPr>
              <w:t>elaborate</w:t>
            </w:r>
          </w:p>
        </w:tc>
      </w:tr>
      <w:tr w:rsidR="003A603C" w:rsidRPr="00F86D5D" w14:paraId="4B2F7FAE" w14:textId="77777777" w:rsidTr="000A2D2A">
        <w:tc>
          <w:tcPr>
            <w:tcW w:w="1080" w:type="dxa"/>
            <w:tcBorders>
              <w:top w:val="nil"/>
              <w:right w:val="nil"/>
            </w:tcBorders>
          </w:tcPr>
          <w:p w14:paraId="46A1C47E"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EC9A2B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w:t>
      </w:r>
      <w:r w:rsidR="00DC625A">
        <w:rPr>
          <w:rFonts w:ascii="Calibri Light" w:hAnsi="Calibri Light" w:cs="Calibri Light"/>
          <w:b/>
          <w:color w:val="1F3864" w:themeColor="accent5" w:themeShade="80"/>
          <w:sz w:val="24"/>
          <w:szCs w:val="24"/>
        </w:rPr>
        <w:t>1</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0A2D2A">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0A2D2A">
        <w:trPr>
          <w:jc w:val="center"/>
        </w:trPr>
        <w:tc>
          <w:tcPr>
            <w:tcW w:w="3218" w:type="pct"/>
            <w:vAlign w:val="center"/>
          </w:tcPr>
          <w:p w14:paraId="7436304A" w14:textId="47FDFB96"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2D693A">
              <w:rPr>
                <w:rFonts w:ascii="Calibri Light" w:eastAsia="Verdana" w:hAnsi="Calibri Light" w:cs="Calibri Light"/>
                <w:b/>
                <w:spacing w:val="-1"/>
                <w:position w:val="-2"/>
                <w:sz w:val="20"/>
                <w:szCs w:val="20"/>
              </w:rPr>
              <w:t xml:space="preserve">bycatch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70A6D68" w:rsidR="006E0273"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D14566">
              <w:rPr>
                <w:rFonts w:ascii="Calibri Light" w:eastAsia="Verdana" w:hAnsi="Calibri Light" w:cs="Calibri Light"/>
                <w:b/>
                <w:spacing w:val="-1"/>
                <w:position w:val="-2"/>
                <w:sz w:val="20"/>
                <w:szCs w:val="20"/>
              </w:rPr>
              <w:t>1</w:t>
            </w:r>
            <w:r w:rsidRPr="00F86D5D">
              <w:rPr>
                <w:rFonts w:ascii="Calibri Light" w:eastAsia="Verdana" w:hAnsi="Calibri Light" w:cs="Calibri Light"/>
                <w:b/>
                <w:spacing w:val="-1"/>
                <w:position w:val="-2"/>
                <w:sz w:val="20"/>
                <w:szCs w:val="20"/>
              </w:rPr>
              <w:t xml:space="preserve"> a-g</w:t>
            </w:r>
          </w:p>
        </w:tc>
      </w:tr>
      <w:tr w:rsidR="00EC25D2" w:rsidRPr="00F86D5D" w14:paraId="04009926" w14:textId="77777777" w:rsidTr="000A2D2A">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45C199CB"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EC25D2" w:rsidRPr="00F86D5D" w14:paraId="61C5EC4D" w14:textId="77777777" w:rsidTr="000A2D2A">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F1B2928"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EC25D2" w:rsidRPr="00F86D5D" w14:paraId="1E5DBA6C" w14:textId="77777777" w:rsidTr="000A2D2A">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6E4B0F4B"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proofErr w:type="gramStart"/>
            <w:r w:rsidRPr="00F86D5D">
              <w:rPr>
                <w:rFonts w:ascii="Calibri Light" w:eastAsia="Verdana" w:hAnsi="Calibri Light" w:cs="Calibri Light"/>
                <w:bCs/>
                <w:spacing w:val="-1"/>
                <w:position w:val="-2"/>
                <w:sz w:val="20"/>
                <w:szCs w:val="20"/>
              </w:rPr>
              <w:t>c,d</w:t>
            </w:r>
            <w:proofErr w:type="gramEnd"/>
            <w:r w:rsidRPr="00F86D5D">
              <w:rPr>
                <w:rFonts w:ascii="Calibri Light" w:eastAsia="Verdana" w:hAnsi="Calibri Light" w:cs="Calibri Light"/>
                <w:bCs/>
                <w:spacing w:val="-1"/>
                <w:position w:val="-2"/>
                <w:sz w:val="20"/>
                <w:szCs w:val="20"/>
              </w:rPr>
              <w:t>,e</w:t>
            </w:r>
          </w:p>
        </w:tc>
      </w:tr>
      <w:tr w:rsidR="006E0273" w:rsidRPr="00F86D5D" w14:paraId="362C29A1" w14:textId="77777777" w:rsidTr="000A2D2A">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2946AAB3"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00FB0D66">
              <w:rPr>
                <w:rFonts w:ascii="Calibri Light" w:eastAsia="Verdana" w:hAnsi="Calibri Light" w:cs="Calibri Light"/>
                <w:bCs/>
                <w:spacing w:val="-1"/>
                <w:position w:val="-2"/>
                <w:sz w:val="20"/>
                <w:szCs w:val="20"/>
              </w:rPr>
              <w:t>f</w:t>
            </w:r>
            <w:r w:rsidRPr="00F86D5D">
              <w:rPr>
                <w:rFonts w:ascii="Calibri Light" w:eastAsia="Verdana" w:hAnsi="Calibri Light" w:cs="Calibri Light"/>
                <w:bCs/>
                <w:spacing w:val="-1"/>
                <w:position w:val="-2"/>
                <w:sz w:val="20"/>
                <w:szCs w:val="20"/>
              </w:rPr>
              <w:t xml:space="preserve"> </w:t>
            </w:r>
          </w:p>
        </w:tc>
      </w:tr>
      <w:tr w:rsidR="006E0273" w:rsidRPr="00F86D5D" w14:paraId="1C7A931E" w14:textId="77777777" w:rsidTr="000A2D2A">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927CF08"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f</w:t>
            </w:r>
          </w:p>
        </w:tc>
      </w:tr>
      <w:tr w:rsidR="003A603C" w:rsidRPr="00F86D5D" w14:paraId="453F8763" w14:textId="77777777" w:rsidTr="000A2D2A">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156BEA40"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g</w:t>
            </w:r>
          </w:p>
        </w:tc>
      </w:tr>
      <w:tr w:rsidR="003A603C" w:rsidRPr="00F86D5D" w14:paraId="39622C64" w14:textId="77777777" w:rsidTr="000A2D2A">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54B76D5F" w:rsidR="003A603C"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D14566">
              <w:rPr>
                <w:rFonts w:ascii="Calibri Light" w:eastAsia="Verdana" w:hAnsi="Calibri Light" w:cs="Calibri Light"/>
                <w:b/>
                <w:spacing w:val="-1"/>
                <w:position w:val="-2"/>
                <w:sz w:val="20"/>
                <w:szCs w:val="20"/>
              </w:rPr>
              <w:t>1</w:t>
            </w:r>
            <w:r w:rsidRPr="00F86D5D">
              <w:rPr>
                <w:rFonts w:ascii="Calibri Light" w:eastAsia="Verdana" w:hAnsi="Calibri Light" w:cs="Calibri Light"/>
                <w:b/>
                <w:spacing w:val="-1"/>
                <w:position w:val="-2"/>
                <w:sz w:val="20"/>
                <w:szCs w:val="20"/>
              </w:rPr>
              <w:t>h</w:t>
            </w:r>
          </w:p>
        </w:tc>
      </w:tr>
      <w:tr w:rsidR="003A603C" w:rsidRPr="00F86D5D" w14:paraId="4D673C3A" w14:textId="77777777" w:rsidTr="000A2D2A">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3C3FBB0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0A2D2A">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638F524B"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h</w:t>
            </w:r>
          </w:p>
        </w:tc>
      </w:tr>
      <w:tr w:rsidR="006F7DB5" w:rsidRPr="00F86D5D" w14:paraId="5E8E0FC0" w14:textId="77777777" w:rsidTr="000A2D2A">
        <w:trPr>
          <w:jc w:val="center"/>
        </w:trPr>
        <w:tc>
          <w:tcPr>
            <w:tcW w:w="3218" w:type="pct"/>
            <w:vAlign w:val="center"/>
          </w:tcPr>
          <w:p w14:paraId="7772887B" w14:textId="7056F8E0"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w:t>
            </w:r>
            <w:r w:rsidR="002D693A">
              <w:rPr>
                <w:rFonts w:ascii="Calibri Light" w:eastAsia="Verdana" w:hAnsi="Calibri Light" w:cs="Calibri Light"/>
                <w:b/>
                <w:spacing w:val="-1"/>
                <w:position w:val="-2"/>
                <w:sz w:val="20"/>
                <w:szCs w:val="20"/>
              </w:rPr>
              <w:t xml:space="preserve"> bycatch</w:t>
            </w:r>
            <w:r w:rsidRPr="00EE5450">
              <w:rPr>
                <w:rFonts w:ascii="Calibri Light" w:eastAsia="Verdana" w:hAnsi="Calibri Light" w:cs="Calibri Light"/>
                <w:b/>
                <w:spacing w:val="-1"/>
                <w:position w:val="-2"/>
                <w:sz w:val="20"/>
                <w:szCs w:val="20"/>
              </w:rPr>
              <w:t xml:space="preserve"> mitigation measures:</w:t>
            </w:r>
          </w:p>
        </w:tc>
        <w:tc>
          <w:tcPr>
            <w:tcW w:w="1009" w:type="pct"/>
            <w:vAlign w:val="center"/>
          </w:tcPr>
          <w:p w14:paraId="7FEAC6B3" w14:textId="7777777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015119D" w:rsidR="006F7DB5"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D14566">
              <w:rPr>
                <w:rFonts w:ascii="Calibri Light" w:eastAsia="Verdana" w:hAnsi="Calibri Light" w:cs="Calibri Light"/>
                <w:b/>
                <w:spacing w:val="-1"/>
                <w:position w:val="-2"/>
                <w:sz w:val="20"/>
                <w:szCs w:val="20"/>
              </w:rPr>
              <w:t>1</w:t>
            </w:r>
            <w:r w:rsidRPr="00F86D5D">
              <w:rPr>
                <w:rFonts w:ascii="Calibri Light" w:eastAsia="Verdana" w:hAnsi="Calibri Light" w:cs="Calibri Light"/>
                <w:b/>
                <w:spacing w:val="-1"/>
                <w:position w:val="-2"/>
                <w:sz w:val="20"/>
                <w:szCs w:val="20"/>
              </w:rPr>
              <w:t xml:space="preserve"> </w:t>
            </w:r>
            <w:proofErr w:type="spellStart"/>
            <w:r w:rsidRPr="00F86D5D">
              <w:rPr>
                <w:rFonts w:ascii="Calibri Light" w:eastAsia="Verdana" w:hAnsi="Calibri Light" w:cs="Calibri Light"/>
                <w:b/>
                <w:spacing w:val="-1"/>
                <w:position w:val="-2"/>
                <w:sz w:val="20"/>
                <w:szCs w:val="20"/>
              </w:rPr>
              <w:t>i</w:t>
            </w:r>
            <w:proofErr w:type="spellEnd"/>
            <w:r w:rsidRPr="00F86D5D">
              <w:rPr>
                <w:rFonts w:ascii="Calibri Light" w:eastAsia="Verdana" w:hAnsi="Calibri Light" w:cs="Calibri Light"/>
                <w:b/>
                <w:spacing w:val="-1"/>
                <w:position w:val="-2"/>
                <w:sz w:val="20"/>
                <w:szCs w:val="20"/>
              </w:rPr>
              <w:t>-k</w:t>
            </w:r>
          </w:p>
        </w:tc>
      </w:tr>
      <w:tr w:rsidR="006F7DB5" w:rsidRPr="00F86D5D" w14:paraId="63C34A03" w14:textId="77777777" w:rsidTr="000A2D2A">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proofErr w:type="spellStart"/>
            <w:r w:rsidRPr="00E918A1">
              <w:rPr>
                <w:rFonts w:ascii="Calibri Light" w:eastAsia="Verdana" w:hAnsi="Calibri Light" w:cs="Calibri Light"/>
                <w:bCs/>
                <w:i/>
                <w:iCs/>
                <w:spacing w:val="-1"/>
                <w:position w:val="-2"/>
                <w:sz w:val="20"/>
                <w:szCs w:val="20"/>
              </w:rPr>
              <w:t>Somniosidae</w:t>
            </w:r>
            <w:proofErr w:type="spellEnd"/>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proofErr w:type="spellStart"/>
            <w:r w:rsidRPr="00E918A1">
              <w:rPr>
                <w:rFonts w:ascii="Calibri Light" w:eastAsia="Verdana" w:hAnsi="Calibri Light" w:cs="Calibri Light"/>
                <w:bCs/>
                <w:i/>
                <w:iCs/>
                <w:spacing w:val="-1"/>
                <w:position w:val="-2"/>
                <w:sz w:val="20"/>
                <w:szCs w:val="20"/>
              </w:rPr>
              <w:t>Cetorhinidae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or </w:t>
            </w:r>
            <w:proofErr w:type="spellStart"/>
            <w:r w:rsidRPr="00E918A1">
              <w:rPr>
                <w:rFonts w:ascii="Calibri Light" w:eastAsia="Verdana" w:hAnsi="Calibri Light" w:cs="Calibri Light"/>
                <w:bCs/>
                <w:i/>
                <w:iCs/>
                <w:spacing w:val="-1"/>
                <w:position w:val="-2"/>
                <w:sz w:val="20"/>
                <w:szCs w:val="20"/>
              </w:rPr>
              <w:t>Alopiidae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57AEBF39"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i</w:t>
            </w:r>
          </w:p>
        </w:tc>
      </w:tr>
      <w:tr w:rsidR="003A603C" w:rsidRPr="00F86D5D" w14:paraId="2A1F0260" w14:textId="77777777" w:rsidTr="000A2D2A">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7C26C9D2"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0A2D2A">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5A5B6E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0A2D2A">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proofErr w:type="spellStart"/>
            <w:r w:rsidRPr="00F86D5D">
              <w:rPr>
                <w:rFonts w:ascii="Calibri Light" w:eastAsia="Verdana" w:hAnsi="Calibri Light" w:cs="Calibri Light"/>
                <w:bCs/>
                <w:i/>
                <w:spacing w:val="-1"/>
                <w:position w:val="-2"/>
                <w:sz w:val="20"/>
                <w:szCs w:val="20"/>
              </w:rPr>
              <w:t>Macrourus</w:t>
            </w:r>
            <w:proofErr w:type="spellEnd"/>
            <w:r w:rsidRPr="00F86D5D">
              <w:rPr>
                <w:rFonts w:ascii="Calibri Light" w:eastAsia="Verdana" w:hAnsi="Calibri Light" w:cs="Calibri Light"/>
                <w:bCs/>
                <w:i/>
                <w:spacing w:val="-1"/>
                <w:position w:val="-2"/>
                <w:sz w:val="20"/>
                <w:szCs w:val="20"/>
              </w:rPr>
              <w:t xml:space="preserve">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380A7F7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bookmarkEnd w:id="51"/>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706D2C59"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Table 20: Data collection for marine mammals, seabirds, and other species of concern (Para 2</w:t>
      </w:r>
      <w:r w:rsidR="00670C43">
        <w:rPr>
          <w:rFonts w:ascii="Calibri Light" w:hAnsi="Calibri Light" w:cs="Calibri Light"/>
          <w:b/>
          <w:color w:val="1F3864" w:themeColor="accent5" w:themeShade="80"/>
          <w:sz w:val="24"/>
          <w:szCs w:val="24"/>
        </w:rPr>
        <w:t>2</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0A2D2A">
        <w:trPr>
          <w:cantSplit/>
          <w:jc w:val="center"/>
        </w:trPr>
        <w:tc>
          <w:tcPr>
            <w:tcW w:w="4013" w:type="pct"/>
            <w:shd w:val="clear" w:color="auto" w:fill="1F3864" w:themeFill="accent5" w:themeFillShade="80"/>
            <w:vAlign w:val="center"/>
          </w:tcPr>
          <w:p w14:paraId="7C88C10D" w14:textId="317C8984"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2" w:name="_Hlk98941110"/>
            <w:r>
              <w:rPr>
                <w:rFonts w:ascii="Calibri Light" w:eastAsia="Verdana" w:hAnsi="Calibri Light" w:cs="Calibri Light"/>
                <w:b/>
                <w:bCs/>
                <w:spacing w:val="-1"/>
                <w:position w:val="-2"/>
                <w:sz w:val="20"/>
                <w:szCs w:val="20"/>
              </w:rPr>
              <w:t>202</w:t>
            </w:r>
            <w:r w:rsidR="00373EF9">
              <w:rPr>
                <w:rFonts w:ascii="Calibri Light" w:eastAsia="Verdana" w:hAnsi="Calibri Light" w:cs="Calibri Light"/>
                <w:b/>
                <w:bCs/>
                <w:spacing w:val="-1"/>
                <w:position w:val="-2"/>
                <w:sz w:val="20"/>
                <w:szCs w:val="20"/>
              </w:rPr>
              <w:t>3</w:t>
            </w:r>
            <w:r>
              <w:rPr>
                <w:rFonts w:ascii="Calibri Light" w:eastAsia="Verdana" w:hAnsi="Calibri Light" w:cs="Calibri Light"/>
                <w:b/>
                <w:bCs/>
                <w:spacing w:val="-1"/>
                <w:position w:val="-2"/>
                <w:sz w:val="20"/>
                <w:szCs w:val="20"/>
              </w:rPr>
              <w:t xml:space="preserve"> Fishing Season: </w:t>
            </w:r>
          </w:p>
        </w:tc>
        <w:tc>
          <w:tcPr>
            <w:tcW w:w="428" w:type="pct"/>
            <w:shd w:val="clear" w:color="auto" w:fill="1F3864" w:themeFill="accent5" w:themeFillShade="80"/>
            <w:vAlign w:val="center"/>
          </w:tcPr>
          <w:p w14:paraId="256303B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0A2D2A">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06D9AB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3A603C" w:rsidRPr="00F86D5D" w14:paraId="2B09F56A" w14:textId="77777777" w:rsidTr="000A2D2A">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349797F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3A603C" w:rsidRPr="00F86D5D" w14:paraId="0804D5EF" w14:textId="77777777" w:rsidTr="000A2D2A">
        <w:trPr>
          <w:cantSplit/>
          <w:jc w:val="center"/>
        </w:trPr>
        <w:tc>
          <w:tcPr>
            <w:tcW w:w="4013" w:type="pct"/>
            <w:vAlign w:val="center"/>
          </w:tcPr>
          <w:p w14:paraId="3C16D288" w14:textId="1C45776D"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 of hooks hauled that were observed for marine mammal, seabird and </w:t>
            </w:r>
            <w:r w:rsidR="00373EF9">
              <w:rPr>
                <w:rFonts w:ascii="Calibri Light" w:eastAsia="Verdana" w:hAnsi="Calibri Light" w:cs="Calibri Light"/>
                <w:bCs/>
                <w:spacing w:val="-1"/>
                <w:position w:val="-2"/>
                <w:sz w:val="20"/>
                <w:szCs w:val="20"/>
              </w:rPr>
              <w:t xml:space="preserve">other </w:t>
            </w:r>
            <w:proofErr w:type="spellStart"/>
            <w:r w:rsidR="00373EF9">
              <w:rPr>
                <w:rFonts w:ascii="Calibri Light" w:eastAsia="Verdana" w:hAnsi="Calibri Light" w:cs="Calibri Light"/>
                <w:bCs/>
                <w:spacing w:val="-1"/>
                <w:position w:val="-2"/>
                <w:sz w:val="20"/>
                <w:szCs w:val="20"/>
              </w:rPr>
              <w:t>sp</w:t>
            </w:r>
            <w:proofErr w:type="spellEnd"/>
            <w:r w:rsidR="00373EF9">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interactions</w:t>
            </w:r>
          </w:p>
        </w:tc>
        <w:tc>
          <w:tcPr>
            <w:tcW w:w="428" w:type="pct"/>
            <w:vAlign w:val="center"/>
          </w:tcPr>
          <w:p w14:paraId="52977D4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329C96D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b</w:t>
            </w:r>
          </w:p>
        </w:tc>
      </w:tr>
      <w:tr w:rsidR="003A603C" w:rsidRPr="00F86D5D" w14:paraId="5005AB06" w14:textId="77777777" w:rsidTr="000A2D2A">
        <w:trPr>
          <w:cantSplit/>
          <w:jc w:val="center"/>
        </w:trPr>
        <w:tc>
          <w:tcPr>
            <w:tcW w:w="4013" w:type="pct"/>
            <w:vAlign w:val="center"/>
          </w:tcPr>
          <w:p w14:paraId="3C8FD857" w14:textId="63E90EDC"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756B4304"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7254E89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7B68E406" w14:textId="77777777" w:rsidTr="000A2D2A">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29492FB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28529574" w14:textId="77777777" w:rsidTr="000A2D2A">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5AA54EB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965C0" w:rsidRPr="00F86D5D" w14:paraId="7C6F7461" w14:textId="77777777" w:rsidTr="000A2D2A">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0A2D2A">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7488E710" w:rsidR="003965C0" w:rsidRPr="00F86D5D" w:rsidRDefault="008030A4"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0C816DAF" w14:textId="77777777" w:rsidTr="000A2D2A">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2095FD7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1E20E0CF" w14:textId="77777777" w:rsidTr="000A2D2A">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7B9B202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1DE30D78" w14:textId="77777777" w:rsidTr="000A2D2A">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47E4780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3C55D8E5" w14:textId="77777777" w:rsidTr="000A2D2A">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1E224509"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d</w:t>
            </w:r>
          </w:p>
        </w:tc>
      </w:tr>
      <w:bookmarkEnd w:id="52"/>
      <w:tr w:rsidR="00944FD7" w:rsidRPr="00F86D5D" w14:paraId="7D594F7C" w14:textId="77777777" w:rsidTr="0084339C">
        <w:trPr>
          <w:cantSplit/>
          <w:jc w:val="center"/>
        </w:trPr>
        <w:tc>
          <w:tcPr>
            <w:tcW w:w="4013" w:type="pct"/>
            <w:shd w:val="clear" w:color="auto" w:fill="1F3864" w:themeFill="accent5" w:themeFillShade="80"/>
            <w:vAlign w:val="center"/>
          </w:tcPr>
          <w:p w14:paraId="7B98CBE8" w14:textId="11B44A9F"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373EF9">
              <w:rPr>
                <w:rFonts w:ascii="Calibri Light" w:eastAsia="Verdana" w:hAnsi="Calibri Light" w:cs="Calibri Light"/>
                <w:b/>
                <w:bCs/>
                <w:spacing w:val="-1"/>
                <w:position w:val="-2"/>
                <w:sz w:val="20"/>
                <w:szCs w:val="20"/>
              </w:rPr>
              <w:t>4</w:t>
            </w:r>
            <w:r>
              <w:rPr>
                <w:rFonts w:ascii="Calibri Light" w:eastAsia="Verdana" w:hAnsi="Calibri Light" w:cs="Calibri Light"/>
                <w:b/>
                <w:bCs/>
                <w:spacing w:val="-1"/>
                <w:position w:val="-2"/>
                <w:sz w:val="20"/>
                <w:szCs w:val="20"/>
              </w:rPr>
              <w:t xml:space="preserve"> Fishing Season: </w:t>
            </w:r>
          </w:p>
        </w:tc>
        <w:tc>
          <w:tcPr>
            <w:tcW w:w="428" w:type="pct"/>
            <w:shd w:val="clear" w:color="auto" w:fill="1F3864" w:themeFill="accent5" w:themeFillShade="80"/>
            <w:vAlign w:val="center"/>
          </w:tcPr>
          <w:p w14:paraId="2FD36D6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4339C">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AE42081"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944FD7" w:rsidRPr="00F86D5D" w14:paraId="2148EFD2" w14:textId="77777777" w:rsidTr="0084339C">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0C3A72B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944FD7" w:rsidRPr="00F86D5D" w14:paraId="6E02D24B" w14:textId="77777777" w:rsidTr="0084339C">
        <w:trPr>
          <w:cantSplit/>
          <w:jc w:val="center"/>
        </w:trPr>
        <w:tc>
          <w:tcPr>
            <w:tcW w:w="4013" w:type="pct"/>
            <w:vAlign w:val="center"/>
          </w:tcPr>
          <w:p w14:paraId="06252116" w14:textId="1AE75806"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 of hooks hauled that were observed for marine mammal, seabird and </w:t>
            </w:r>
            <w:r w:rsidR="00373EF9">
              <w:rPr>
                <w:rFonts w:ascii="Calibri Light" w:eastAsia="Verdana" w:hAnsi="Calibri Light" w:cs="Calibri Light"/>
                <w:bCs/>
                <w:spacing w:val="-1"/>
                <w:position w:val="-2"/>
                <w:sz w:val="20"/>
                <w:szCs w:val="20"/>
              </w:rPr>
              <w:t xml:space="preserve">other </w:t>
            </w:r>
            <w:proofErr w:type="spellStart"/>
            <w:r w:rsidR="00373EF9">
              <w:rPr>
                <w:rFonts w:ascii="Calibri Light" w:eastAsia="Verdana" w:hAnsi="Calibri Light" w:cs="Calibri Light"/>
                <w:bCs/>
                <w:spacing w:val="-1"/>
                <w:position w:val="-2"/>
                <w:sz w:val="20"/>
                <w:szCs w:val="20"/>
              </w:rPr>
              <w:t>sp</w:t>
            </w:r>
            <w:proofErr w:type="spellEnd"/>
            <w:r w:rsidRPr="00F86D5D">
              <w:rPr>
                <w:rFonts w:ascii="Calibri Light" w:eastAsia="Verdana" w:hAnsi="Calibri Light" w:cs="Calibri Light"/>
                <w:bCs/>
                <w:spacing w:val="-1"/>
                <w:position w:val="-2"/>
                <w:sz w:val="20"/>
                <w:szCs w:val="20"/>
              </w:rPr>
              <w:t xml:space="preserve"> interactions</w:t>
            </w:r>
          </w:p>
        </w:tc>
        <w:tc>
          <w:tcPr>
            <w:tcW w:w="428" w:type="pct"/>
            <w:vAlign w:val="center"/>
          </w:tcPr>
          <w:p w14:paraId="5972FBA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3C43E3FA"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b</w:t>
            </w:r>
          </w:p>
        </w:tc>
      </w:tr>
      <w:tr w:rsidR="00944FD7" w:rsidRPr="00F86D5D" w14:paraId="43EC3807" w14:textId="77777777" w:rsidTr="0084339C">
        <w:trPr>
          <w:cantSplit/>
          <w:jc w:val="center"/>
        </w:trPr>
        <w:tc>
          <w:tcPr>
            <w:tcW w:w="4013" w:type="pct"/>
            <w:vAlign w:val="center"/>
          </w:tcPr>
          <w:p w14:paraId="7D4A77B6" w14:textId="409BF6A9"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2CDF73AF"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40CCD498"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944FD7" w:rsidRPr="00F86D5D" w14:paraId="75F8F00C" w14:textId="77777777" w:rsidTr="0084339C">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04CA32CF"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944FD7" w:rsidRPr="00F86D5D" w14:paraId="5EA21F9F" w14:textId="77777777" w:rsidTr="0084339C">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4E20C2BC"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944FD7" w:rsidRPr="00F86D5D" w14:paraId="3A2C2F38" w14:textId="77777777" w:rsidTr="0084339C">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84339C">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578A10F6"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944FD7" w:rsidRPr="00F86D5D" w14:paraId="52D176CF" w14:textId="77777777" w:rsidTr="0084339C">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5DB358E"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944FD7" w:rsidRPr="00F86D5D" w14:paraId="7CAB1B8F" w14:textId="77777777" w:rsidTr="0084339C">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386CBD2"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944FD7" w:rsidRPr="00F86D5D" w14:paraId="05012E8C" w14:textId="77777777" w:rsidTr="0084339C">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3E6D5552"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944FD7" w:rsidRPr="00F86D5D" w14:paraId="691C8423" w14:textId="77777777" w:rsidTr="0084339C">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51992E1F"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60F8B95C" w:rsidR="003A603C"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w:t>
            </w:r>
            <w:r w:rsidR="00A1498C">
              <w:rPr>
                <w:rFonts w:ascii="Calibri Light" w:eastAsia="Georgia" w:hAnsi="Calibri Light" w:cs="Calibri Light"/>
              </w:rPr>
              <w:t>*</w:t>
            </w:r>
            <w:r w:rsidRPr="00F86D5D">
              <w:rPr>
                <w:rFonts w:ascii="Calibri Light" w:eastAsia="Georgia" w:hAnsi="Calibri Light" w:cs="Calibri Light"/>
              </w:rPr>
              <w:t>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r w:rsidR="000E420F">
              <w:rPr>
                <w:rFonts w:ascii="Calibri Light" w:eastAsia="Georgia" w:hAnsi="Calibri Light" w:cs="Calibri Light"/>
              </w:rPr>
              <w:t xml:space="preserve"> </w:t>
            </w:r>
            <w:r w:rsidR="007A6B64">
              <w:rPr>
                <w:rFonts w:ascii="Calibri Light" w:eastAsia="Georgia" w:hAnsi="Calibri Light" w:cs="Calibri Light"/>
              </w:rPr>
              <w:t>with</w:t>
            </w:r>
            <w:r w:rsidR="000E420F">
              <w:rPr>
                <w:rFonts w:ascii="Calibri Light" w:eastAsia="Georgia" w:hAnsi="Calibri Light" w:cs="Calibri Light"/>
              </w:rPr>
              <w:t xml:space="preserve">in </w:t>
            </w:r>
            <w:r w:rsidR="00A1498C">
              <w:rPr>
                <w:rFonts w:ascii="Calibri Light" w:eastAsia="Georgia" w:hAnsi="Calibri Light" w:cs="Calibri Light"/>
              </w:rPr>
              <w:t>either</w:t>
            </w:r>
            <w:r w:rsidR="000E420F">
              <w:rPr>
                <w:rFonts w:ascii="Calibri Light" w:eastAsia="Georgia" w:hAnsi="Calibri Light" w:cs="Calibri Light"/>
              </w:rPr>
              <w:t xml:space="preserve"> Reporting Period</w:t>
            </w:r>
            <w:r w:rsidRPr="00F86D5D">
              <w:rPr>
                <w:rFonts w:ascii="Calibri Light" w:eastAsia="Georgia" w:hAnsi="Calibri Light" w:cs="Calibri Light"/>
              </w:rPr>
              <w:t>?</w:t>
            </w:r>
          </w:p>
          <w:p w14:paraId="089D0686" w14:textId="655EAB5C"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3" w:name="_Hlk100044709"/>
            <w:r w:rsidRPr="006F75BB">
              <w:rPr>
                <w:rFonts w:ascii="Calibri Light" w:eastAsia="Georgia" w:hAnsi="Calibri Light" w:cs="Calibri Light"/>
                <w:b/>
                <w:bCs/>
              </w:rPr>
              <w:t>202</w:t>
            </w:r>
            <w:r w:rsidR="00A1498C">
              <w:rPr>
                <w:rFonts w:ascii="Calibri Light" w:eastAsia="Georgia" w:hAnsi="Calibri Light" w:cs="Calibri Light"/>
                <w:b/>
                <w:bCs/>
              </w:rPr>
              <w:t>3</w:t>
            </w:r>
            <w:r w:rsidRPr="006F75BB">
              <w:rPr>
                <w:rFonts w:ascii="Calibri Light" w:eastAsia="Georgia" w:hAnsi="Calibri Light" w:cs="Calibri Light"/>
                <w:b/>
                <w:bCs/>
              </w:rPr>
              <w:t xml:space="preserve">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w:t>
            </w:r>
            <w:r w:rsidR="00A1498C">
              <w:rPr>
                <w:rFonts w:ascii="Calibri Light" w:eastAsia="Georgia" w:hAnsi="Calibri Light" w:cs="Calibri Light"/>
                <w:b/>
                <w:bCs/>
              </w:rPr>
              <w:t>4</w:t>
            </w:r>
            <w:r w:rsidRPr="006F75BB">
              <w:rPr>
                <w:rFonts w:ascii="Calibri Light" w:eastAsia="Georgia" w:hAnsi="Calibri Light" w:cs="Calibri Light"/>
                <w:b/>
                <w:bCs/>
              </w:rPr>
              <w:t xml:space="preserve">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3"/>
          </w:p>
        </w:tc>
      </w:tr>
    </w:tbl>
    <w:p w14:paraId="6CB2EB64" w14:textId="40EBF5A2" w:rsidR="00944FD7" w:rsidRDefault="00A1498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eastAsia="Georgia" w:hAnsi="Calibri Light" w:cs="Calibri Light"/>
          <w:i/>
          <w:iCs/>
          <w:color w:val="1F4E79" w:themeColor="accent1" w:themeShade="80"/>
          <w:sz w:val="18"/>
          <w:szCs w:val="18"/>
        </w:rPr>
        <w:t>*</w:t>
      </w:r>
      <w:r w:rsidRPr="00A1498C">
        <w:rPr>
          <w:rFonts w:ascii="Calibri Light" w:eastAsia="Georgia" w:hAnsi="Calibri Light" w:cs="Calibri Light"/>
          <w:i/>
          <w:iCs/>
          <w:color w:val="1F4E79" w:themeColor="accent1" w:themeShade="80"/>
          <w:sz w:val="18"/>
          <w:szCs w:val="18"/>
        </w:rPr>
        <w:t>If yes elaborate</w:t>
      </w:r>
      <w:r>
        <w:rPr>
          <w:rFonts w:ascii="Calibri Light" w:eastAsia="Georgia" w:hAnsi="Calibri Light" w:cs="Calibri Light"/>
          <w:i/>
          <w:iCs/>
          <w:color w:val="1F4E79" w:themeColor="accent1" w:themeShade="80"/>
          <w:sz w:val="18"/>
          <w:szCs w:val="18"/>
        </w:rPr>
        <w:t>- reference CMM 03 – Encounters with Potential VME</w:t>
      </w: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4"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0A2D2A">
        <w:tc>
          <w:tcPr>
            <w:tcW w:w="9634" w:type="dxa"/>
            <w:gridSpan w:val="2"/>
            <w:tcBorders>
              <w:bottom w:val="nil"/>
            </w:tcBorders>
            <w:vAlign w:val="center"/>
          </w:tcPr>
          <w:bookmarkEnd w:id="54"/>
          <w:p w14:paraId="5D91060D" w14:textId="6F42B62F" w:rsidR="003A603C" w:rsidRDefault="003A603C" w:rsidP="000A2D2A">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w:t>
            </w:r>
            <w:r w:rsidR="000D2A32">
              <w:rPr>
                <w:rFonts w:ascii="Calibri Light" w:eastAsia="Georgia" w:hAnsi="Calibri Light" w:cs="Calibri Light"/>
              </w:rPr>
              <w:t xml:space="preserve"> </w:t>
            </w:r>
            <w:r w:rsidRPr="00F86D5D">
              <w:rPr>
                <w:rFonts w:ascii="Calibri Light" w:eastAsia="Georgia" w:hAnsi="Calibri Light" w:cs="Calibri Light"/>
              </w:rPr>
              <w:t>onboard during the exploratory fishing?</w:t>
            </w:r>
          </w:p>
          <w:p w14:paraId="3576E1B3" w14:textId="40DBD06C" w:rsidR="00944FD7" w:rsidRPr="00F86D5D" w:rsidRDefault="00944FD7" w:rsidP="000A2D2A">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w:t>
            </w:r>
            <w:r w:rsidR="000D2A32">
              <w:rPr>
                <w:rFonts w:ascii="Calibri Light" w:eastAsia="Georgia" w:hAnsi="Calibri Light" w:cs="Calibri Light"/>
                <w:b/>
                <w:bCs/>
              </w:rPr>
              <w:t>3</w:t>
            </w:r>
            <w:r w:rsidRPr="006F5A19">
              <w:rPr>
                <w:rFonts w:ascii="Calibri Light" w:eastAsia="Georgia" w:hAnsi="Calibri Light" w:cs="Calibri Light"/>
                <w:b/>
                <w:bCs/>
              </w:rPr>
              <w:t xml:space="preserve"> Fishing Season</w:t>
            </w:r>
            <w:r>
              <w:rPr>
                <w:rFonts w:ascii="Calibri Light" w:eastAsia="Georgia" w:hAnsi="Calibri Light" w:cs="Calibri Light"/>
              </w:rPr>
              <w:t>:</w:t>
            </w:r>
          </w:p>
        </w:tc>
      </w:tr>
      <w:tr w:rsidR="003A603C" w:rsidRPr="00F86D5D" w14:paraId="0610078F" w14:textId="77777777" w:rsidTr="000A2D2A">
        <w:tc>
          <w:tcPr>
            <w:tcW w:w="1080" w:type="dxa"/>
            <w:tcBorders>
              <w:top w:val="nil"/>
              <w:bottom w:val="nil"/>
              <w:right w:val="nil"/>
            </w:tcBorders>
            <w:vAlign w:val="center"/>
          </w:tcPr>
          <w:p w14:paraId="7A28B498" w14:textId="442924A8"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5"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0A2D2A">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0A2D2A">
        <w:tc>
          <w:tcPr>
            <w:tcW w:w="1080" w:type="dxa"/>
            <w:tcBorders>
              <w:top w:val="nil"/>
              <w:bottom w:val="nil"/>
              <w:right w:val="nil"/>
            </w:tcBorders>
            <w:vAlign w:val="center"/>
          </w:tcPr>
          <w:p w14:paraId="2FFEAE00" w14:textId="77777777" w:rsidR="003A603C" w:rsidRPr="00F86D5D" w:rsidRDefault="003A603C" w:rsidP="000A2D2A">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0A2D2A">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0A2D2A">
        <w:tc>
          <w:tcPr>
            <w:tcW w:w="1080" w:type="dxa"/>
            <w:tcBorders>
              <w:top w:val="nil"/>
              <w:right w:val="nil"/>
            </w:tcBorders>
            <w:vAlign w:val="center"/>
          </w:tcPr>
          <w:p w14:paraId="511F3222"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4339C">
        <w:tc>
          <w:tcPr>
            <w:tcW w:w="9634" w:type="dxa"/>
            <w:gridSpan w:val="2"/>
            <w:tcBorders>
              <w:bottom w:val="nil"/>
            </w:tcBorders>
            <w:vAlign w:val="center"/>
          </w:tcPr>
          <w:p w14:paraId="4ECBB35B" w14:textId="50BA9ACC" w:rsidR="006F5A19" w:rsidRPr="006F5A19" w:rsidRDefault="006F5A19" w:rsidP="0084339C">
            <w:pPr>
              <w:tabs>
                <w:tab w:val="left" w:pos="540"/>
                <w:tab w:val="left" w:pos="567"/>
              </w:tabs>
              <w:spacing w:after="0" w:line="240" w:lineRule="auto"/>
              <w:ind w:right="-23"/>
              <w:jc w:val="both"/>
              <w:rPr>
                <w:rFonts w:ascii="Calibri Light" w:eastAsia="Segoe UI Symbol" w:hAnsi="Calibri Light" w:cs="Calibri Light"/>
                <w:b/>
                <w:bCs/>
              </w:rPr>
            </w:pPr>
            <w:bookmarkStart w:id="56" w:name="_Hlk98763905"/>
            <w:bookmarkEnd w:id="55"/>
            <w:r w:rsidRPr="006F5A19">
              <w:rPr>
                <w:rFonts w:ascii="Calibri Light" w:eastAsia="Georgia" w:hAnsi="Calibri Light" w:cs="Calibri Light"/>
                <w:b/>
                <w:bCs/>
              </w:rPr>
              <w:t>202</w:t>
            </w:r>
            <w:r w:rsidR="000D2A32">
              <w:rPr>
                <w:rFonts w:ascii="Calibri Light" w:eastAsia="Georgia" w:hAnsi="Calibri Light" w:cs="Calibri Light"/>
                <w:b/>
                <w:bCs/>
              </w:rPr>
              <w:t>4</w:t>
            </w:r>
            <w:r w:rsidRPr="006F5A19">
              <w:rPr>
                <w:rFonts w:ascii="Calibri Light" w:eastAsia="Georgia" w:hAnsi="Calibri Light" w:cs="Calibri Light"/>
                <w:b/>
                <w:bCs/>
              </w:rPr>
              <w:t xml:space="preserve"> Fishing Season:</w:t>
            </w:r>
          </w:p>
        </w:tc>
      </w:tr>
      <w:tr w:rsidR="006F5A19" w:rsidRPr="00F86D5D" w14:paraId="282EF227" w14:textId="77777777" w:rsidTr="0084339C">
        <w:tc>
          <w:tcPr>
            <w:tcW w:w="1080" w:type="dxa"/>
            <w:tcBorders>
              <w:top w:val="nil"/>
              <w:bottom w:val="nil"/>
              <w:right w:val="nil"/>
            </w:tcBorders>
            <w:vAlign w:val="center"/>
          </w:tcPr>
          <w:p w14:paraId="315B1412" w14:textId="77777777" w:rsidR="006F5A19" w:rsidRPr="00F86D5D" w:rsidRDefault="006F5A19" w:rsidP="0084339C">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4339C">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4339C">
        <w:tc>
          <w:tcPr>
            <w:tcW w:w="1080" w:type="dxa"/>
            <w:tcBorders>
              <w:top w:val="nil"/>
              <w:bottom w:val="nil"/>
              <w:right w:val="nil"/>
            </w:tcBorders>
            <w:vAlign w:val="center"/>
          </w:tcPr>
          <w:p w14:paraId="2C0C9C29" w14:textId="77777777" w:rsidR="006F5A19" w:rsidRPr="00F86D5D" w:rsidRDefault="006F5A19" w:rsidP="0084339C">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4339C">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4339C">
        <w:tc>
          <w:tcPr>
            <w:tcW w:w="1080" w:type="dxa"/>
            <w:tcBorders>
              <w:top w:val="nil"/>
              <w:right w:val="nil"/>
            </w:tcBorders>
            <w:vAlign w:val="center"/>
          </w:tcPr>
          <w:p w14:paraId="408C781F" w14:textId="77777777" w:rsidR="006F5A19" w:rsidRPr="00F86D5D" w:rsidRDefault="006F5A19" w:rsidP="0084339C">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4339C">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626F048F" w:rsidR="007378FB" w:rsidRDefault="007378FB"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70F8F191"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w:t>
            </w:r>
            <w:r w:rsidR="000D2A32">
              <w:rPr>
                <w:rFonts w:ascii="Calibri Light" w:eastAsia="Georgia" w:hAnsi="Calibri Light" w:cs="Calibri Light"/>
                <w:b/>
                <w:bCs/>
              </w:rPr>
              <w:t>3</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w:t>
            </w:r>
            <w:r w:rsidR="000D2A32">
              <w:rPr>
                <w:rFonts w:ascii="Calibri Light" w:eastAsia="Georgia" w:hAnsi="Calibri Light" w:cs="Calibri Light"/>
                <w:b/>
                <w:bCs/>
              </w:rPr>
              <w:t>4</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2D5C16">
        <w:tc>
          <w:tcPr>
            <w:tcW w:w="9634" w:type="dxa"/>
            <w:tcBorders>
              <w:bottom w:val="single" w:sz="4" w:space="0" w:color="auto"/>
            </w:tcBorders>
            <w:vAlign w:val="center"/>
          </w:tcPr>
          <w:p w14:paraId="65D345AD" w14:textId="4DA2285E" w:rsidR="00C7614F" w:rsidRDefault="00C7614F"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11E84944"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w:t>
            </w:r>
            <w:r w:rsidR="000D2A32">
              <w:rPr>
                <w:rFonts w:ascii="Calibri Light" w:eastAsia="Georgia" w:hAnsi="Calibri Light" w:cs="Calibri Light"/>
                <w:b/>
                <w:bCs/>
              </w:rPr>
              <w:t>3</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w:t>
            </w:r>
            <w:r w:rsidR="000D2A32">
              <w:rPr>
                <w:rFonts w:ascii="Calibri Light" w:eastAsia="Georgia" w:hAnsi="Calibri Light" w:cs="Calibri Light"/>
                <w:b/>
                <w:bCs/>
              </w:rPr>
              <w:t>4</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Default="006F5A19" w:rsidP="006F5A19">
      <w:pPr>
        <w:spacing w:after="0" w:line="240" w:lineRule="auto"/>
      </w:pPr>
      <w:r w:rsidRPr="00F86D5D">
        <w:br w:type="page"/>
      </w:r>
    </w:p>
    <w:p w14:paraId="2A47C4F6" w14:textId="77777777" w:rsidR="00E52CC5" w:rsidRDefault="001160EC" w:rsidP="001160EC">
      <w:pPr>
        <w:pStyle w:val="Heading3"/>
      </w:pPr>
      <w:r w:rsidRPr="006A247B">
        <w:lastRenderedPageBreak/>
        <w:t xml:space="preserve">CMM 14f-2024 Exploratory Fishing for Toothfish by Australia </w:t>
      </w:r>
    </w:p>
    <w:p w14:paraId="582F50F7" w14:textId="3A1BDFA6" w:rsidR="001160EC" w:rsidRPr="006A247B" w:rsidRDefault="001160EC" w:rsidP="001160EC">
      <w:pPr>
        <w:pStyle w:val="Heading3"/>
      </w:pPr>
      <w:r w:rsidRPr="006A247B">
        <w:t>in the SPRFMO Convention Area</w:t>
      </w:r>
      <w:r w:rsidR="008D7677">
        <w:rPr>
          <w:rStyle w:val="FootnoteReference"/>
        </w:rPr>
        <w:footnoteReference w:id="15"/>
      </w:r>
      <w:r w:rsidRPr="006A247B">
        <w:t xml:space="preserve"> </w:t>
      </w:r>
    </w:p>
    <w:p w14:paraId="2A41E687" w14:textId="44C0B3EF" w:rsidR="001160EC" w:rsidRPr="00871353" w:rsidRDefault="001160EC" w:rsidP="001160EC">
      <w:pPr>
        <w:tabs>
          <w:tab w:val="left" w:pos="567"/>
        </w:tabs>
        <w:autoSpaceDE w:val="0"/>
        <w:autoSpaceDN w:val="0"/>
        <w:adjustRightInd w:val="0"/>
        <w:spacing w:after="0" w:line="240" w:lineRule="auto"/>
        <w:jc w:val="center"/>
        <w:rPr>
          <w:rFonts w:ascii="Calibri Light" w:eastAsia="Georgia" w:hAnsi="Calibri Light" w:cs="Calibri Light"/>
          <w:i/>
        </w:rPr>
      </w:pPr>
      <w:r w:rsidRPr="00871353">
        <w:rPr>
          <w:rFonts w:ascii="Calibri Light" w:eastAsia="Georgia" w:hAnsi="Calibri Light" w:cs="Calibri Light"/>
          <w:i/>
        </w:rPr>
        <w:t xml:space="preserve">(This CMM is only applicable to Australia; all other Members and CNCPs </w:t>
      </w:r>
      <w:r w:rsidR="00871353">
        <w:rPr>
          <w:rFonts w:ascii="Calibri Light" w:eastAsia="Georgia" w:hAnsi="Calibri Light" w:cs="Calibri Light"/>
          <w:i/>
        </w:rPr>
        <w:t>proceed</w:t>
      </w:r>
      <w:r w:rsidRPr="00871353">
        <w:rPr>
          <w:rFonts w:ascii="Calibri Light" w:eastAsia="Georgia" w:hAnsi="Calibri Light" w:cs="Calibri Light"/>
          <w:i/>
        </w:rPr>
        <w:t xml:space="preserve"> to the next CMM).</w:t>
      </w:r>
    </w:p>
    <w:p w14:paraId="3E1EF6A6" w14:textId="77777777" w:rsidR="00EA5D45" w:rsidRPr="00F86D5D" w:rsidRDefault="00EA5D45" w:rsidP="00EA5D45">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p>
    <w:tbl>
      <w:tblPr>
        <w:tblStyle w:val="TableGrid"/>
        <w:tblW w:w="9860" w:type="dxa"/>
        <w:tblBorders>
          <w:insideH w:val="none" w:sz="0" w:space="0" w:color="auto"/>
          <w:insideV w:val="none" w:sz="0" w:space="0" w:color="auto"/>
        </w:tblBorders>
        <w:tblLook w:val="04A0" w:firstRow="1" w:lastRow="0" w:firstColumn="1" w:lastColumn="0" w:noHBand="0" w:noVBand="1"/>
      </w:tblPr>
      <w:tblGrid>
        <w:gridCol w:w="9860"/>
      </w:tblGrid>
      <w:tr w:rsidR="00EA5D45" w:rsidRPr="00F86D5D" w14:paraId="3BA0F3FA" w14:textId="77777777" w:rsidTr="00EA5D45">
        <w:tc>
          <w:tcPr>
            <w:tcW w:w="9860" w:type="dxa"/>
            <w:tcBorders>
              <w:left w:val="single" w:sz="4" w:space="0" w:color="auto"/>
            </w:tcBorders>
            <w:vAlign w:val="center"/>
          </w:tcPr>
          <w:p w14:paraId="5F987B68" w14:textId="6AE44EF0" w:rsidR="00EA5D45" w:rsidRDefault="00EA5D45" w:rsidP="00612359">
            <w:pPr>
              <w:spacing w:after="0" w:line="240" w:lineRule="auto"/>
              <w:jc w:val="both"/>
              <w:rPr>
                <w:rFonts w:ascii="Calibri Light" w:eastAsia="Georgia" w:hAnsi="Calibri Light" w:cs="Calibri Light"/>
              </w:rPr>
            </w:pPr>
            <w:r>
              <w:rPr>
                <w:rFonts w:ascii="Calibri Light" w:eastAsia="Georgia" w:hAnsi="Calibri Light" w:cs="Calibri Light"/>
              </w:rPr>
              <w:t xml:space="preserve">Did your vessels engage in </w:t>
            </w:r>
            <w:r w:rsidRPr="00F86D5D">
              <w:rPr>
                <w:rFonts w:ascii="Calibri Light" w:eastAsia="Georgia" w:hAnsi="Calibri Light" w:cs="Calibri Light"/>
              </w:rPr>
              <w:t xml:space="preserve">exploratory toothfish fishing </w:t>
            </w:r>
            <w:r w:rsidR="008E6B7A">
              <w:rPr>
                <w:rFonts w:ascii="Calibri Light" w:eastAsia="Georgia" w:hAnsi="Calibri Light" w:cs="Calibri Light"/>
              </w:rPr>
              <w:t>during</w:t>
            </w:r>
            <w:r>
              <w:rPr>
                <w:rFonts w:ascii="Calibri Light" w:eastAsia="Georgia" w:hAnsi="Calibri Light" w:cs="Calibri Light"/>
              </w:rPr>
              <w:t xml:space="preserve"> the </w:t>
            </w:r>
            <w:r w:rsidR="008E6B7A">
              <w:rPr>
                <w:rFonts w:ascii="Calibri Light" w:eastAsia="Georgia" w:hAnsi="Calibri Light" w:cs="Calibri Light"/>
              </w:rPr>
              <w:t xml:space="preserve">reporting </w:t>
            </w:r>
            <w:r>
              <w:rPr>
                <w:rFonts w:ascii="Calibri Light" w:eastAsia="Georgia" w:hAnsi="Calibri Light" w:cs="Calibri Light"/>
              </w:rPr>
              <w:t>period up to 30 September 2024</w:t>
            </w:r>
            <w:r w:rsidRPr="00F86D5D">
              <w:rPr>
                <w:rFonts w:ascii="Calibri Light" w:eastAsia="Georgia" w:hAnsi="Calibri Light" w:cs="Calibri Light"/>
              </w:rPr>
              <w:t xml:space="preserve">? </w:t>
            </w:r>
          </w:p>
          <w:p w14:paraId="1B3B4A95" w14:textId="44E83816" w:rsidR="00EA5D45" w:rsidRPr="00EA5D45" w:rsidRDefault="00EA5D45" w:rsidP="00EA5D45">
            <w:pPr>
              <w:spacing w:after="0" w:line="240" w:lineRule="auto"/>
              <w:jc w:val="both"/>
              <w:rPr>
                <w:rFonts w:ascii="Calibri Light" w:eastAsia="Georgia" w:hAnsi="Calibri Light" w:cs="Calibri Light"/>
                <w:color w:val="002060"/>
              </w:rPr>
            </w:pPr>
            <w:r w:rsidRPr="00EA5D45">
              <w:rPr>
                <w:rFonts w:ascii="Calibri Light" w:eastAsia="Georgia" w:hAnsi="Calibri Light" w:cs="Calibri Light"/>
                <w:color w:val="002060"/>
              </w:rPr>
              <w:t xml:space="preserve">YES </w:t>
            </w:r>
            <w:r w:rsidRPr="00EA5D45">
              <w:rPr>
                <w:rFonts w:ascii="Segoe UI Symbol" w:eastAsia="Georgia" w:hAnsi="Segoe UI Symbol" w:cs="Segoe UI Symbol"/>
                <w:color w:val="002060"/>
              </w:rPr>
              <w:t>☐</w:t>
            </w:r>
            <w:r w:rsidRPr="00EA5D45">
              <w:rPr>
                <w:rFonts w:ascii="Calibri Light" w:eastAsia="Georgia" w:hAnsi="Calibri Light" w:cs="Calibri Light"/>
                <w:color w:val="002060"/>
              </w:rPr>
              <w:t xml:space="preserve">     </w:t>
            </w:r>
            <w:r w:rsidRPr="00EA5D45">
              <w:rPr>
                <w:rFonts w:ascii="Calibri Light" w:eastAsia="Georgia" w:hAnsi="Calibri Light" w:cs="Calibri Light"/>
                <w:i/>
                <w:iCs/>
                <w:color w:val="767171" w:themeColor="background2" w:themeShade="80"/>
                <w:sz w:val="18"/>
                <w:szCs w:val="18"/>
              </w:rPr>
              <w:t>If yes, answer the questions below</w:t>
            </w:r>
          </w:p>
          <w:p w14:paraId="44E90CE8" w14:textId="51BE396C" w:rsidR="00EA5D45" w:rsidRPr="00F86D5D" w:rsidRDefault="00EA5D45" w:rsidP="00612359">
            <w:pPr>
              <w:spacing w:after="0" w:line="240" w:lineRule="auto"/>
              <w:jc w:val="both"/>
              <w:rPr>
                <w:rFonts w:ascii="Calibri Light" w:eastAsia="Georgia" w:hAnsi="Calibri Light" w:cs="Calibri Light"/>
              </w:rPr>
            </w:pPr>
            <w:r w:rsidRPr="00EA5D45">
              <w:rPr>
                <w:rFonts w:ascii="Calibri Light" w:eastAsia="Georgia" w:hAnsi="Calibri Light" w:cs="Calibri Light"/>
                <w:color w:val="002060"/>
              </w:rPr>
              <w:t xml:space="preserve">NO </w:t>
            </w:r>
            <w:r w:rsidRPr="00EA5D45">
              <w:rPr>
                <w:rFonts w:ascii="Segoe UI Symbol" w:eastAsia="Georgia" w:hAnsi="Segoe UI Symbol" w:cs="Segoe UI Symbol"/>
                <w:color w:val="002060"/>
              </w:rPr>
              <w:t>☐</w:t>
            </w:r>
            <w:r w:rsidRPr="00EA5D45">
              <w:rPr>
                <w:rFonts w:ascii="Calibri Light" w:eastAsia="Georgia" w:hAnsi="Calibri Light" w:cs="Calibri Light"/>
                <w:color w:val="002060"/>
              </w:rPr>
              <w:t xml:space="preserve">     </w:t>
            </w:r>
            <w:r w:rsidRPr="00EA5D45">
              <w:rPr>
                <w:rFonts w:ascii="Calibri Light" w:eastAsia="Georgia" w:hAnsi="Calibri Light" w:cs="Calibri Light"/>
                <w:i/>
                <w:iCs/>
                <w:color w:val="767171" w:themeColor="background2" w:themeShade="80"/>
              </w:rPr>
              <w:t>If no, move to the next CMM</w:t>
            </w:r>
          </w:p>
        </w:tc>
      </w:tr>
    </w:tbl>
    <w:p w14:paraId="00CF1209" w14:textId="77777777" w:rsidR="00EA5D45" w:rsidRDefault="00EA5D45" w:rsidP="006A247B">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p>
    <w:p w14:paraId="55676384" w14:textId="26575E72" w:rsidR="006A247B" w:rsidRDefault="006A247B" w:rsidP="006A247B">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w:t>
      </w:r>
      <w:r w:rsidR="00EA5D45">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Specification</w:t>
      </w:r>
      <w:r w:rsidR="00EA5D45">
        <w:rPr>
          <w:rFonts w:ascii="Calibri Light" w:hAnsi="Calibri Light" w:cs="Calibri Light"/>
          <w:b/>
          <w:color w:val="1F3864" w:themeColor="accent5" w:themeShade="80"/>
          <w:sz w:val="24"/>
          <w:szCs w:val="24"/>
        </w:rPr>
        <w:t>/Duration/Effort</w:t>
      </w:r>
      <w:r w:rsidRPr="00F86D5D">
        <w:rPr>
          <w:rFonts w:ascii="Calibri Light" w:hAnsi="Calibri Light" w:cs="Calibri Light"/>
          <w:b/>
          <w:color w:val="1F3864" w:themeColor="accent5" w:themeShade="80"/>
          <w:sz w:val="24"/>
          <w:szCs w:val="24"/>
        </w:rPr>
        <w:t xml:space="preserve"> of Exploratory Fishing</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8E6B7A" w:rsidRPr="00F86D5D" w14:paraId="5D5669A2" w14:textId="77777777" w:rsidTr="00612359">
        <w:tc>
          <w:tcPr>
            <w:tcW w:w="9634" w:type="dxa"/>
            <w:tcBorders>
              <w:left w:val="single" w:sz="4" w:space="0" w:color="auto"/>
            </w:tcBorders>
            <w:vAlign w:val="center"/>
          </w:tcPr>
          <w:p w14:paraId="7DB67FEC" w14:textId="77777777" w:rsidR="008E6B7A" w:rsidRPr="00F86D5D" w:rsidRDefault="008E6B7A"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the exploratory fishing for toothfish conducted within the </w:t>
            </w:r>
            <w:r w:rsidRPr="006A247B">
              <w:rPr>
                <w:rFonts w:asciiTheme="majorHAnsi" w:hAnsiTheme="majorHAnsi" w:cstheme="majorHAnsi"/>
              </w:rPr>
              <w:t>Macquarie Ridge Continuation Research Block (MRC RB)</w:t>
            </w:r>
            <w:r w:rsidRPr="00F86D5D">
              <w:rPr>
                <w:rFonts w:ascii="Calibri Light" w:eastAsia="Georgia" w:hAnsi="Calibri Light" w:cs="Calibri Light"/>
                <w:szCs w:val="24"/>
              </w:rPr>
              <w:t xml:space="preserve"> </w:t>
            </w:r>
            <w:r>
              <w:rPr>
                <w:rFonts w:ascii="Calibri Light" w:eastAsia="Georgia" w:hAnsi="Calibri Light" w:cs="Calibri Light"/>
                <w:szCs w:val="24"/>
              </w:rPr>
              <w:t xml:space="preserve">(coordinates outlined in Table 1 of this CMM)? </w:t>
            </w:r>
          </w:p>
        </w:tc>
      </w:tr>
      <w:tr w:rsidR="008E6B7A" w:rsidRPr="00F86D5D" w14:paraId="67765550" w14:textId="77777777" w:rsidTr="00612359">
        <w:tc>
          <w:tcPr>
            <w:tcW w:w="9634" w:type="dxa"/>
            <w:tcBorders>
              <w:left w:val="single" w:sz="4" w:space="0" w:color="auto"/>
            </w:tcBorders>
            <w:vAlign w:val="center"/>
          </w:tcPr>
          <w:p w14:paraId="571F5114" w14:textId="77777777" w:rsidR="008E6B7A" w:rsidRPr="00F86D5D" w:rsidRDefault="008E6B7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2028162"/>
              </w:sdtPr>
              <w:sdtEndPr/>
              <w:sdtContent>
                <w:sdt>
                  <w:sdtPr>
                    <w:rPr>
                      <w:rFonts w:ascii="Calibri Light" w:eastAsia="Georgia" w:hAnsi="Calibri Light" w:cs="Calibri Light"/>
                      <w:color w:val="1F3864" w:themeColor="accent5" w:themeShade="80"/>
                      <w:spacing w:val="-1"/>
                    </w:rPr>
                    <w:id w:val="-11569046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8E6B7A" w:rsidRPr="00F86D5D" w14:paraId="2A6E7EE1" w14:textId="77777777" w:rsidTr="00612359">
        <w:tc>
          <w:tcPr>
            <w:tcW w:w="9634" w:type="dxa"/>
            <w:tcBorders>
              <w:left w:val="single" w:sz="4" w:space="0" w:color="auto"/>
            </w:tcBorders>
            <w:vAlign w:val="center"/>
          </w:tcPr>
          <w:p w14:paraId="41B3D13A" w14:textId="77777777" w:rsidR="008E6B7A" w:rsidRPr="00F86D5D" w:rsidRDefault="008E6B7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34964"/>
              </w:sdtPr>
              <w:sdtEndPr/>
              <w:sdtContent>
                <w:sdt>
                  <w:sdtPr>
                    <w:rPr>
                      <w:rFonts w:ascii="Calibri Light" w:eastAsia="Georgia" w:hAnsi="Calibri Light" w:cs="Calibri Light"/>
                      <w:color w:val="1F3864" w:themeColor="accent5" w:themeShade="80"/>
                      <w:spacing w:val="-1"/>
                    </w:rPr>
                    <w:id w:val="213478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6A247B">
              <w:rPr>
                <w:rFonts w:ascii="Calibri Light" w:eastAsia="Segoe UI Symbol" w:hAnsi="Calibri Light" w:cs="Calibri Light"/>
                <w:i/>
                <w:iCs/>
                <w:color w:val="AEAAAA" w:themeColor="background2" w:themeShade="BF"/>
                <w:spacing w:val="-8"/>
                <w:sz w:val="18"/>
                <w:szCs w:val="18"/>
              </w:rPr>
              <w:t>If no</w:t>
            </w:r>
            <w:r>
              <w:rPr>
                <w:rFonts w:ascii="Calibri Light" w:eastAsia="Segoe UI Symbol" w:hAnsi="Calibri Light" w:cs="Calibri Light"/>
                <w:i/>
                <w:iCs/>
                <w:color w:val="AEAAAA" w:themeColor="background2" w:themeShade="BF"/>
                <w:spacing w:val="-8"/>
                <w:sz w:val="18"/>
                <w:szCs w:val="18"/>
              </w:rPr>
              <w:t>,</w:t>
            </w:r>
            <w:r w:rsidRPr="006A247B">
              <w:rPr>
                <w:rFonts w:ascii="Calibri Light" w:eastAsia="Segoe UI Symbol" w:hAnsi="Calibri Light" w:cs="Calibri Light"/>
                <w:i/>
                <w:iCs/>
                <w:color w:val="AEAAAA" w:themeColor="background2" w:themeShade="BF"/>
                <w:spacing w:val="-8"/>
                <w:sz w:val="18"/>
                <w:szCs w:val="18"/>
              </w:rPr>
              <w:t xml:space="preserve"> please explain</w:t>
            </w:r>
          </w:p>
        </w:tc>
      </w:tr>
    </w:tbl>
    <w:p w14:paraId="42EEEB3A" w14:textId="77777777" w:rsidR="008E6B7A" w:rsidRPr="00F86D5D" w:rsidRDefault="008E6B7A" w:rsidP="008E6B7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8E6B7A" w:rsidRPr="00F86D5D" w14:paraId="69A017C5" w14:textId="77777777" w:rsidTr="00612359">
        <w:tc>
          <w:tcPr>
            <w:tcW w:w="9634" w:type="dxa"/>
            <w:tcBorders>
              <w:left w:val="single" w:sz="4" w:space="0" w:color="auto"/>
            </w:tcBorders>
            <w:vAlign w:val="center"/>
          </w:tcPr>
          <w:p w14:paraId="59214214" w14:textId="77777777" w:rsidR="00EA6234" w:rsidRDefault="008E6B7A"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8E6B7A">
              <w:rPr>
                <w:rFonts w:ascii="Calibri Light" w:eastAsia="Georgia" w:hAnsi="Calibri Light" w:cs="Calibri Light"/>
              </w:rPr>
              <w:t>Was fishing ceased in 2024 due to</w:t>
            </w:r>
            <w:r w:rsidR="00EA6234">
              <w:rPr>
                <w:rFonts w:ascii="Calibri Light" w:eastAsia="Georgia" w:hAnsi="Calibri Light" w:cs="Calibri Light"/>
              </w:rPr>
              <w:t>:</w:t>
            </w:r>
          </w:p>
          <w:p w14:paraId="62C2E38A" w14:textId="14BC57FF" w:rsidR="008E6B7A" w:rsidRPr="00F86D5D" w:rsidRDefault="00EA6234" w:rsidP="00612359">
            <w:pPr>
              <w:spacing w:after="0" w:line="240" w:lineRule="auto"/>
              <w:jc w:val="both"/>
              <w:rPr>
                <w:rFonts w:ascii="Calibri Light" w:eastAsia="Georgia" w:hAnsi="Calibri Light" w:cs="Calibri Light"/>
              </w:rPr>
            </w:pPr>
            <w:proofErr w:type="spellStart"/>
            <w:r>
              <w:rPr>
                <w:rFonts w:ascii="Calibri Light" w:eastAsia="Georgia" w:hAnsi="Calibri Light" w:cs="Calibri Light"/>
              </w:rPr>
              <w:t>i</w:t>
            </w:r>
            <w:proofErr w:type="spellEnd"/>
            <w:r>
              <w:rPr>
                <w:rFonts w:ascii="Calibri Light" w:eastAsia="Georgia" w:hAnsi="Calibri Light" w:cs="Calibri Light"/>
              </w:rPr>
              <w:t>)</w:t>
            </w:r>
            <w:r w:rsidR="008E6B7A" w:rsidRPr="008E6B7A">
              <w:rPr>
                <w:rFonts w:ascii="Calibri Light" w:eastAsia="Georgia" w:hAnsi="Calibri Light" w:cs="Calibri Light"/>
              </w:rPr>
              <w:t xml:space="preserve"> the TAC being caught?</w:t>
            </w:r>
            <w:r w:rsidR="008E6B7A" w:rsidRPr="00F86D5D">
              <w:rPr>
                <w:rFonts w:ascii="Calibri Light" w:eastAsia="Georgia" w:hAnsi="Calibri Light" w:cs="Calibri Light"/>
                <w:szCs w:val="24"/>
              </w:rPr>
              <w:t xml:space="preserve"> </w:t>
            </w:r>
          </w:p>
        </w:tc>
      </w:tr>
      <w:tr w:rsidR="008E6B7A" w:rsidRPr="00F86D5D" w14:paraId="11837D31" w14:textId="77777777" w:rsidTr="00612359">
        <w:tc>
          <w:tcPr>
            <w:tcW w:w="9634" w:type="dxa"/>
            <w:tcBorders>
              <w:left w:val="single" w:sz="4" w:space="0" w:color="auto"/>
            </w:tcBorders>
            <w:vAlign w:val="center"/>
          </w:tcPr>
          <w:p w14:paraId="3DBCDD53" w14:textId="77777777" w:rsidR="008E6B7A" w:rsidRPr="00F86D5D" w:rsidRDefault="008E6B7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bookmarkStart w:id="57" w:name="_Hlk17143040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2506886"/>
              </w:sdtPr>
              <w:sdtEndPr/>
              <w:sdtContent>
                <w:sdt>
                  <w:sdtPr>
                    <w:rPr>
                      <w:rFonts w:ascii="Calibri Light" w:eastAsia="Georgia" w:hAnsi="Calibri Light" w:cs="Calibri Light"/>
                      <w:color w:val="1F3864" w:themeColor="accent5" w:themeShade="80"/>
                      <w:spacing w:val="-1"/>
                    </w:rPr>
                    <w:id w:val="1171534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6A247B">
              <w:rPr>
                <w:rFonts w:ascii="Calibri Light" w:eastAsia="Segoe UI Symbol" w:hAnsi="Calibri Light" w:cs="Calibri Light"/>
                <w:i/>
                <w:iCs/>
                <w:color w:val="AEAAAA" w:themeColor="background2" w:themeShade="BF"/>
                <w:spacing w:val="-8"/>
                <w:sz w:val="18"/>
                <w:szCs w:val="18"/>
              </w:rPr>
              <w:t xml:space="preserve">If </w:t>
            </w:r>
            <w:r>
              <w:rPr>
                <w:rFonts w:ascii="Calibri Light" w:eastAsia="Segoe UI Symbol" w:hAnsi="Calibri Light" w:cs="Calibri Light"/>
                <w:i/>
                <w:iCs/>
                <w:color w:val="AEAAAA" w:themeColor="background2" w:themeShade="BF"/>
                <w:spacing w:val="-8"/>
                <w:sz w:val="18"/>
                <w:szCs w:val="18"/>
              </w:rPr>
              <w:t>yes,</w:t>
            </w:r>
            <w:r w:rsidRPr="006A247B">
              <w:rPr>
                <w:rFonts w:ascii="Calibri Light" w:eastAsia="Segoe UI Symbol" w:hAnsi="Calibri Light" w:cs="Calibri Light"/>
                <w:i/>
                <w:iCs/>
                <w:color w:val="AEAAAA" w:themeColor="background2" w:themeShade="BF"/>
                <w:spacing w:val="-8"/>
                <w:sz w:val="18"/>
                <w:szCs w:val="18"/>
              </w:rPr>
              <w:t xml:space="preserve"> please e</w:t>
            </w:r>
            <w:r>
              <w:rPr>
                <w:rFonts w:ascii="Calibri Light" w:eastAsia="Segoe UI Symbol" w:hAnsi="Calibri Light" w:cs="Calibri Light"/>
                <w:i/>
                <w:iCs/>
                <w:color w:val="AEAAAA" w:themeColor="background2" w:themeShade="BF"/>
                <w:spacing w:val="-8"/>
                <w:sz w:val="18"/>
                <w:szCs w:val="18"/>
              </w:rPr>
              <w:t>laborate</w:t>
            </w:r>
          </w:p>
        </w:tc>
      </w:tr>
      <w:tr w:rsidR="008E6B7A" w:rsidRPr="00F86D5D" w14:paraId="2ECAC2BA" w14:textId="77777777" w:rsidTr="00612359">
        <w:tc>
          <w:tcPr>
            <w:tcW w:w="9634" w:type="dxa"/>
            <w:tcBorders>
              <w:left w:val="single" w:sz="4" w:space="0" w:color="auto"/>
            </w:tcBorders>
            <w:vAlign w:val="center"/>
          </w:tcPr>
          <w:p w14:paraId="7C667193" w14:textId="77777777" w:rsidR="008E6B7A" w:rsidRDefault="008E6B7A" w:rsidP="00612359">
            <w:pPr>
              <w:tabs>
                <w:tab w:val="left" w:pos="567"/>
              </w:tabs>
              <w:autoSpaceDE w:val="0"/>
              <w:autoSpaceDN w:val="0"/>
              <w:adjustRightInd w:val="0"/>
              <w:spacing w:after="0" w:line="240" w:lineRule="auto"/>
              <w:ind w:left="96"/>
              <w:rPr>
                <w:rFonts w:ascii="Calibri Light" w:eastAsia="Segoe UI Symbol" w:hAnsi="Calibri Light" w:cs="Calibri Light"/>
                <w:i/>
                <w:iCs/>
                <w:color w:val="AEAAAA" w:themeColor="background2" w:themeShade="BF"/>
                <w:spacing w:val="-8"/>
                <w:sz w:val="18"/>
                <w:szCs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4542839"/>
              </w:sdtPr>
              <w:sdtEndPr/>
              <w:sdtContent>
                <w:sdt>
                  <w:sdtPr>
                    <w:rPr>
                      <w:rFonts w:ascii="Calibri Light" w:eastAsia="Georgia" w:hAnsi="Calibri Light" w:cs="Calibri Light"/>
                      <w:color w:val="1F3864" w:themeColor="accent5" w:themeShade="80"/>
                      <w:spacing w:val="-1"/>
                    </w:rPr>
                    <w:id w:val="-18251962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48305FB5" w14:textId="4DB3C139" w:rsidR="008E6B7A" w:rsidRDefault="00EA6234" w:rsidP="00612359">
            <w:pPr>
              <w:tabs>
                <w:tab w:val="left" w:pos="567"/>
              </w:tabs>
              <w:autoSpaceDE w:val="0"/>
              <w:autoSpaceDN w:val="0"/>
              <w:adjustRightInd w:val="0"/>
              <w:spacing w:after="0" w:line="240" w:lineRule="auto"/>
              <w:rPr>
                <w:rFonts w:ascii="Calibri Light" w:eastAsia="Georgia" w:hAnsi="Calibri Light" w:cs="Calibri Light"/>
              </w:rPr>
            </w:pPr>
            <w:r w:rsidRPr="00EA6234">
              <w:rPr>
                <w:rFonts w:ascii="Calibri Light" w:eastAsia="Georgia" w:hAnsi="Calibri Light" w:cs="Calibri Light"/>
              </w:rPr>
              <w:t>ii)</w:t>
            </w:r>
            <w:r w:rsidR="008E6B7A" w:rsidRPr="00EA6234">
              <w:rPr>
                <w:rFonts w:asciiTheme="majorHAnsi" w:hAnsiTheme="majorHAnsi" w:cstheme="majorHAnsi"/>
              </w:rPr>
              <w:t xml:space="preserve"> </w:t>
            </w:r>
            <w:r w:rsidR="008E6B7A" w:rsidRPr="008E6B7A">
              <w:rPr>
                <w:rFonts w:asciiTheme="majorHAnsi" w:hAnsiTheme="majorHAnsi" w:cstheme="majorHAnsi"/>
              </w:rPr>
              <w:t>the bycatch limits being reached</w:t>
            </w:r>
            <w:r w:rsidR="008E6B7A" w:rsidRPr="008E6B7A">
              <w:rPr>
                <w:rFonts w:ascii="Calibri Light" w:eastAsia="Georgia" w:hAnsi="Calibri Light" w:cs="Calibri Light"/>
              </w:rPr>
              <w:t>?</w:t>
            </w:r>
          </w:p>
          <w:p w14:paraId="02D4716F" w14:textId="77777777" w:rsidR="008E6B7A" w:rsidRPr="008E6B7A" w:rsidRDefault="008E6B7A" w:rsidP="00612359">
            <w:pPr>
              <w:tabs>
                <w:tab w:val="left" w:pos="567"/>
              </w:tabs>
              <w:autoSpaceDE w:val="0"/>
              <w:autoSpaceDN w:val="0"/>
              <w:adjustRightInd w:val="0"/>
              <w:spacing w:after="0" w:line="240" w:lineRule="auto"/>
              <w:rPr>
                <w:rFonts w:ascii="Calibri Light" w:eastAsia="Georgia" w:hAnsi="Calibri Light" w:cs="Calibri Light"/>
                <w:color w:val="002060"/>
              </w:rPr>
            </w:pPr>
            <w:r>
              <w:rPr>
                <w:rFonts w:ascii="Calibri Light" w:eastAsia="Georgia" w:hAnsi="Calibri Light" w:cs="Calibri Light"/>
                <w:color w:val="002060"/>
              </w:rPr>
              <w:t xml:space="preserve"> </w:t>
            </w:r>
            <w:r w:rsidRPr="008E6B7A">
              <w:rPr>
                <w:rFonts w:ascii="Calibri Light" w:eastAsia="Georgia" w:hAnsi="Calibri Light" w:cs="Calibri Light"/>
                <w:color w:val="002060"/>
              </w:rPr>
              <w:t xml:space="preserve">YES </w:t>
            </w:r>
            <w:r w:rsidRPr="008E6B7A">
              <w:rPr>
                <w:rFonts w:ascii="Segoe UI Symbol" w:eastAsia="Georgia" w:hAnsi="Segoe UI Symbol" w:cs="Segoe UI Symbol"/>
                <w:color w:val="002060"/>
              </w:rPr>
              <w:t>☐</w:t>
            </w:r>
            <w:r w:rsidRPr="008E6B7A">
              <w:rPr>
                <w:rFonts w:ascii="Calibri Light" w:eastAsia="Georgia" w:hAnsi="Calibri Light" w:cs="Calibri Light"/>
                <w:color w:val="002060"/>
              </w:rPr>
              <w:t xml:space="preserve">     </w:t>
            </w:r>
            <w:r w:rsidRPr="006A247B">
              <w:rPr>
                <w:rFonts w:ascii="Calibri Light" w:eastAsia="Segoe UI Symbol" w:hAnsi="Calibri Light" w:cs="Calibri Light"/>
                <w:i/>
                <w:iCs/>
                <w:color w:val="AEAAAA" w:themeColor="background2" w:themeShade="BF"/>
                <w:spacing w:val="-8"/>
                <w:sz w:val="18"/>
                <w:szCs w:val="18"/>
              </w:rPr>
              <w:t xml:space="preserve">If </w:t>
            </w:r>
            <w:r>
              <w:rPr>
                <w:rFonts w:ascii="Calibri Light" w:eastAsia="Segoe UI Symbol" w:hAnsi="Calibri Light" w:cs="Calibri Light"/>
                <w:i/>
                <w:iCs/>
                <w:color w:val="AEAAAA" w:themeColor="background2" w:themeShade="BF"/>
                <w:spacing w:val="-8"/>
                <w:sz w:val="18"/>
                <w:szCs w:val="18"/>
              </w:rPr>
              <w:t>yes,</w:t>
            </w:r>
            <w:r w:rsidRPr="006A247B">
              <w:rPr>
                <w:rFonts w:ascii="Calibri Light" w:eastAsia="Segoe UI Symbol" w:hAnsi="Calibri Light" w:cs="Calibri Light"/>
                <w:i/>
                <w:iCs/>
                <w:color w:val="AEAAAA" w:themeColor="background2" w:themeShade="BF"/>
                <w:spacing w:val="-8"/>
                <w:sz w:val="18"/>
                <w:szCs w:val="18"/>
              </w:rPr>
              <w:t xml:space="preserve"> please e</w:t>
            </w:r>
            <w:r>
              <w:rPr>
                <w:rFonts w:ascii="Calibri Light" w:eastAsia="Segoe UI Symbol" w:hAnsi="Calibri Light" w:cs="Calibri Light"/>
                <w:i/>
                <w:iCs/>
                <w:color w:val="AEAAAA" w:themeColor="background2" w:themeShade="BF"/>
                <w:spacing w:val="-8"/>
                <w:sz w:val="18"/>
                <w:szCs w:val="18"/>
              </w:rPr>
              <w:t>laborate</w:t>
            </w:r>
          </w:p>
          <w:p w14:paraId="2B1063A0" w14:textId="77777777" w:rsidR="008E6B7A" w:rsidRPr="008E6B7A" w:rsidRDefault="008E6B7A" w:rsidP="00612359">
            <w:pPr>
              <w:tabs>
                <w:tab w:val="left" w:pos="567"/>
              </w:tabs>
              <w:autoSpaceDE w:val="0"/>
              <w:autoSpaceDN w:val="0"/>
              <w:adjustRightInd w:val="0"/>
              <w:spacing w:after="0" w:line="240" w:lineRule="auto"/>
              <w:rPr>
                <w:rFonts w:ascii="Calibri Light" w:eastAsia="Georgia" w:hAnsi="Calibri Light" w:cs="Calibri Light"/>
              </w:rPr>
            </w:pPr>
            <w:r>
              <w:rPr>
                <w:rFonts w:ascii="Calibri Light" w:eastAsia="Georgia" w:hAnsi="Calibri Light" w:cs="Calibri Light"/>
                <w:color w:val="002060"/>
              </w:rPr>
              <w:t xml:space="preserve"> </w:t>
            </w:r>
            <w:r w:rsidRPr="008E6B7A">
              <w:rPr>
                <w:rFonts w:ascii="Calibri Light" w:eastAsia="Georgia" w:hAnsi="Calibri Light" w:cs="Calibri Light"/>
                <w:color w:val="002060"/>
              </w:rPr>
              <w:t xml:space="preserve">NO </w:t>
            </w:r>
            <w:r w:rsidRPr="008E6B7A">
              <w:rPr>
                <w:rFonts w:ascii="Segoe UI Symbol" w:eastAsia="Georgia" w:hAnsi="Segoe UI Symbol" w:cs="Segoe UI Symbol"/>
                <w:color w:val="002060"/>
              </w:rPr>
              <w:t>☐</w:t>
            </w:r>
            <w:r w:rsidRPr="008E6B7A">
              <w:rPr>
                <w:rFonts w:ascii="Calibri Light" w:eastAsia="Georgia" w:hAnsi="Calibri Light" w:cs="Calibri Light"/>
                <w:color w:val="002060"/>
              </w:rPr>
              <w:t xml:space="preserve">     </w:t>
            </w:r>
          </w:p>
        </w:tc>
      </w:tr>
      <w:bookmarkEnd w:id="57"/>
    </w:tbl>
    <w:p w14:paraId="5B31530E" w14:textId="77777777" w:rsidR="008E6B7A" w:rsidRPr="00F86D5D" w:rsidRDefault="008E6B7A" w:rsidP="006A247B">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A247B" w:rsidRPr="00F86D5D" w14:paraId="0ED528C0" w14:textId="77777777" w:rsidTr="00612359">
        <w:tc>
          <w:tcPr>
            <w:tcW w:w="9634" w:type="dxa"/>
            <w:tcBorders>
              <w:left w:val="single" w:sz="4" w:space="0" w:color="auto"/>
            </w:tcBorders>
            <w:vAlign w:val="center"/>
          </w:tcPr>
          <w:p w14:paraId="6A49086D" w14:textId="51DFA1A8" w:rsidR="006A247B" w:rsidRPr="00F86D5D" w:rsidRDefault="006A247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How many exploratory toothfish fishing trips occurred in total during 202</w:t>
            </w:r>
            <w:r>
              <w:rPr>
                <w:rFonts w:ascii="Calibri Light" w:eastAsia="Georgia" w:hAnsi="Calibri Light" w:cs="Calibri Light"/>
              </w:rPr>
              <w:t>4</w:t>
            </w:r>
            <w:r w:rsidRPr="00F86D5D">
              <w:rPr>
                <w:rFonts w:ascii="Calibri Light" w:eastAsia="Georgia" w:hAnsi="Calibri Light" w:cs="Calibri Light"/>
              </w:rPr>
              <w:t xml:space="preserve">? </w:t>
            </w:r>
          </w:p>
        </w:tc>
      </w:tr>
      <w:tr w:rsidR="006A247B" w:rsidRPr="00F86D5D" w14:paraId="7B8B308D" w14:textId="77777777" w:rsidTr="00612359">
        <w:tc>
          <w:tcPr>
            <w:tcW w:w="9634" w:type="dxa"/>
            <w:tcBorders>
              <w:left w:val="single" w:sz="4" w:space="0" w:color="auto"/>
            </w:tcBorders>
            <w:vAlign w:val="center"/>
          </w:tcPr>
          <w:p w14:paraId="5196FFB7" w14:textId="791766E9" w:rsidR="006A247B" w:rsidRDefault="008D7677" w:rsidP="00EA5D45">
            <w:pPr>
              <w:tabs>
                <w:tab w:val="left" w:pos="567"/>
              </w:tabs>
              <w:autoSpaceDE w:val="0"/>
              <w:autoSpaceDN w:val="0"/>
              <w:adjustRightInd w:val="0"/>
              <w:spacing w:after="0" w:line="240" w:lineRule="auto"/>
              <w:jc w:val="both"/>
              <w:rPr>
                <w:rFonts w:ascii="Calibri Light" w:eastAsia="Georgia" w:hAnsi="Calibri Light" w:cs="Calibri Light"/>
              </w:rPr>
            </w:pPr>
            <w:r>
              <w:rPr>
                <w:rFonts w:ascii="Calibri Light" w:eastAsia="Georgia" w:hAnsi="Calibri Light" w:cs="Calibri Light"/>
              </w:rPr>
              <w:t xml:space="preserve">             </w:t>
            </w:r>
            <w:r w:rsidR="006A247B" w:rsidRPr="00F86D5D">
              <w:rPr>
                <w:rFonts w:ascii="Calibri Light" w:eastAsia="Georgia" w:hAnsi="Calibri Light" w:cs="Calibri Light"/>
              </w:rPr>
              <w:t>Of these</w:t>
            </w:r>
            <w:r w:rsidR="006A247B">
              <w:rPr>
                <w:rFonts w:ascii="Calibri Light" w:eastAsia="Georgia" w:hAnsi="Calibri Light" w:cs="Calibri Light"/>
              </w:rPr>
              <w:t xml:space="preserve"> trips</w:t>
            </w:r>
            <w:r w:rsidR="006A247B" w:rsidRPr="00F86D5D">
              <w:rPr>
                <w:rFonts w:ascii="Calibri Light" w:eastAsia="Georgia" w:hAnsi="Calibri Light" w:cs="Calibri Light"/>
              </w:rPr>
              <w:t xml:space="preserve">, how many occurred </w:t>
            </w:r>
            <w:r w:rsidR="006A247B">
              <w:rPr>
                <w:rFonts w:ascii="Calibri Light" w:eastAsia="Georgia" w:hAnsi="Calibri Light" w:cs="Calibri Light"/>
              </w:rPr>
              <w:t>during April, August, or September</w:t>
            </w:r>
            <w:r w:rsidR="006A247B" w:rsidRPr="00F86D5D">
              <w:rPr>
                <w:rFonts w:ascii="Calibri Light" w:eastAsia="Georgia" w:hAnsi="Calibri Light" w:cs="Calibri Light"/>
              </w:rPr>
              <w:t>?</w:t>
            </w:r>
            <w:r w:rsidR="006A247B">
              <w:rPr>
                <w:rFonts w:ascii="Calibri Light" w:eastAsia="Georgia" w:hAnsi="Calibri Light" w:cs="Calibri Light"/>
              </w:rPr>
              <w:t xml:space="preserve">  </w:t>
            </w:r>
          </w:p>
          <w:p w14:paraId="0CF88368" w14:textId="77777777" w:rsidR="008D7677" w:rsidRDefault="008D7677" w:rsidP="006A247B">
            <w:pPr>
              <w:spacing w:after="0" w:line="240" w:lineRule="auto"/>
              <w:jc w:val="both"/>
              <w:rPr>
                <w:rFonts w:ascii="Calibri Light" w:eastAsia="Georgia" w:hAnsi="Calibri Light" w:cs="Calibri Light"/>
                <w:b/>
                <w:bCs/>
                <w:color w:val="002060"/>
              </w:rPr>
            </w:pPr>
          </w:p>
          <w:p w14:paraId="3FC265CD" w14:textId="11D3FF5E" w:rsidR="00EA5D45" w:rsidRDefault="00EA5D45" w:rsidP="006A247B">
            <w:pPr>
              <w:spacing w:after="0" w:line="240" w:lineRule="auto"/>
              <w:jc w:val="both"/>
              <w:rPr>
                <w:rFonts w:ascii="Calibri Light" w:eastAsia="Georgia" w:hAnsi="Calibri Light" w:cs="Calibri Light"/>
              </w:rPr>
            </w:pPr>
            <w:r w:rsidRPr="00EA5D45">
              <w:rPr>
                <w:rFonts w:ascii="Calibri Light" w:eastAsia="Georgia" w:hAnsi="Calibri Light" w:cs="Calibri Light"/>
                <w:b/>
                <w:bCs/>
                <w:color w:val="002060"/>
              </w:rPr>
              <w:t>Para 8:</w:t>
            </w:r>
            <w:r w:rsidRPr="00EA5D45">
              <w:rPr>
                <w:rFonts w:ascii="Calibri Light" w:eastAsia="Georgia" w:hAnsi="Calibri Light" w:cs="Calibri Light"/>
                <w:color w:val="002060"/>
              </w:rPr>
              <w:t xml:space="preserve"> </w:t>
            </w:r>
            <w:r>
              <w:rPr>
                <w:rFonts w:ascii="Calibri Light" w:eastAsia="Georgia" w:hAnsi="Calibri Light" w:cs="Calibri Light"/>
              </w:rPr>
              <w:t xml:space="preserve">What was the total catch of Toothfish for all trips combined? </w:t>
            </w:r>
          </w:p>
          <w:p w14:paraId="1E63985E" w14:textId="77777777" w:rsidR="008D7677" w:rsidRDefault="008D7677" w:rsidP="006A247B">
            <w:pPr>
              <w:spacing w:after="0" w:line="240" w:lineRule="auto"/>
              <w:jc w:val="both"/>
              <w:rPr>
                <w:rFonts w:ascii="Calibri Light" w:eastAsia="Georgia" w:hAnsi="Calibri Light" w:cs="Calibri Light"/>
                <w:b/>
                <w:bCs/>
                <w:color w:val="002060"/>
              </w:rPr>
            </w:pPr>
          </w:p>
          <w:p w14:paraId="263113D8" w14:textId="0C11B544" w:rsidR="00EA5D45" w:rsidRDefault="00EA5D45" w:rsidP="006A247B">
            <w:pPr>
              <w:spacing w:after="0" w:line="240" w:lineRule="auto"/>
              <w:jc w:val="both"/>
              <w:rPr>
                <w:rFonts w:ascii="Calibri Light" w:eastAsia="Georgia" w:hAnsi="Calibri Light" w:cs="Calibri Light"/>
              </w:rPr>
            </w:pPr>
            <w:r w:rsidRPr="008E6B7A">
              <w:rPr>
                <w:rFonts w:ascii="Calibri Light" w:eastAsia="Georgia" w:hAnsi="Calibri Light" w:cs="Calibri Light"/>
                <w:b/>
                <w:bCs/>
                <w:color w:val="002060"/>
              </w:rPr>
              <w:t>Para</w:t>
            </w:r>
            <w:r w:rsidR="008E6B7A" w:rsidRPr="008E6B7A">
              <w:rPr>
                <w:rFonts w:ascii="Calibri Light" w:eastAsia="Georgia" w:hAnsi="Calibri Light" w:cs="Calibri Light"/>
                <w:b/>
                <w:bCs/>
                <w:color w:val="002060"/>
              </w:rPr>
              <w:t xml:space="preserve"> 9:</w:t>
            </w:r>
            <w:r w:rsidR="008E6B7A" w:rsidRPr="008E6B7A">
              <w:rPr>
                <w:rFonts w:ascii="Calibri Light" w:eastAsia="Georgia" w:hAnsi="Calibri Light" w:cs="Calibri Light"/>
                <w:color w:val="002060"/>
              </w:rPr>
              <w:t xml:space="preserve"> </w:t>
            </w:r>
            <w:r w:rsidR="008E6B7A">
              <w:rPr>
                <w:rFonts w:ascii="Calibri Light" w:eastAsia="Georgia" w:hAnsi="Calibri Light" w:cs="Calibri Light"/>
              </w:rPr>
              <w:t xml:space="preserve">What was the maximum number of hooks per line used for fishing? </w:t>
            </w:r>
          </w:p>
          <w:p w14:paraId="16DD0D91" w14:textId="77777777" w:rsidR="004A1FCF" w:rsidRDefault="004A1FCF" w:rsidP="006A247B">
            <w:pPr>
              <w:spacing w:after="0" w:line="240" w:lineRule="auto"/>
              <w:jc w:val="both"/>
              <w:rPr>
                <w:rFonts w:ascii="Calibri Light" w:eastAsia="Georgia" w:hAnsi="Calibri Light" w:cs="Calibri Light"/>
                <w:b/>
                <w:bCs/>
                <w:color w:val="1F4E79" w:themeColor="accent1" w:themeShade="80"/>
              </w:rPr>
            </w:pPr>
          </w:p>
          <w:p w14:paraId="4617B930" w14:textId="14B8F6B4" w:rsidR="008E6B7A" w:rsidRDefault="00CB23FE" w:rsidP="006A247B">
            <w:pPr>
              <w:spacing w:after="0" w:line="240" w:lineRule="auto"/>
              <w:jc w:val="both"/>
              <w:rPr>
                <w:rFonts w:ascii="Calibri Light" w:eastAsia="Georgia" w:hAnsi="Calibri Light" w:cs="Calibri Light"/>
              </w:rPr>
            </w:pPr>
            <w:r w:rsidRPr="00CB23FE">
              <w:rPr>
                <w:rFonts w:ascii="Calibri Light" w:eastAsia="Georgia" w:hAnsi="Calibri Light" w:cs="Calibri Light"/>
                <w:b/>
                <w:bCs/>
                <w:color w:val="1F4E79" w:themeColor="accent1" w:themeShade="80"/>
              </w:rPr>
              <w:t xml:space="preserve">Para 12: </w:t>
            </w:r>
            <w:r>
              <w:rPr>
                <w:rFonts w:ascii="Calibri Light" w:eastAsia="Georgia" w:hAnsi="Calibri Light" w:cs="Calibri Light"/>
              </w:rPr>
              <w:t>What was the minimum depth fished?</w:t>
            </w:r>
          </w:p>
          <w:p w14:paraId="4CC1F953" w14:textId="260FF372" w:rsidR="00CB23FE" w:rsidRDefault="00045B52" w:rsidP="00CB23FE">
            <w:pPr>
              <w:spacing w:after="0" w:line="240" w:lineRule="auto"/>
              <w:jc w:val="both"/>
              <w:rPr>
                <w:rFonts w:ascii="Calibri Light" w:eastAsia="Georgia" w:hAnsi="Calibri Light" w:cs="Calibri Light"/>
              </w:rPr>
            </w:pPr>
            <w:r>
              <w:rPr>
                <w:rFonts w:ascii="Calibri Light" w:eastAsia="Georgia" w:hAnsi="Calibri Light" w:cs="Calibri Light"/>
                <w:b/>
                <w:bCs/>
                <w:color w:val="1F4E79" w:themeColor="accent1" w:themeShade="80"/>
              </w:rPr>
              <w:t xml:space="preserve">               </w:t>
            </w:r>
            <w:r w:rsidR="00CB23FE">
              <w:rPr>
                <w:rFonts w:ascii="Calibri Light" w:eastAsia="Georgia" w:hAnsi="Calibri Light" w:cs="Calibri Light"/>
              </w:rPr>
              <w:t>What was the maximum depth fished?</w:t>
            </w:r>
          </w:p>
          <w:p w14:paraId="4387C939" w14:textId="77777777" w:rsidR="004A1FCF" w:rsidRDefault="004A1FCF" w:rsidP="006A247B">
            <w:pPr>
              <w:spacing w:after="0" w:line="240" w:lineRule="auto"/>
              <w:jc w:val="both"/>
              <w:rPr>
                <w:rFonts w:ascii="Calibri Light" w:eastAsia="Georgia" w:hAnsi="Calibri Light" w:cs="Calibri Light"/>
                <w:b/>
                <w:bCs/>
                <w:color w:val="002060"/>
              </w:rPr>
            </w:pPr>
          </w:p>
          <w:p w14:paraId="2288F77D" w14:textId="34D5E07C" w:rsidR="00B00DBF" w:rsidRPr="008D7677" w:rsidRDefault="00AE4924" w:rsidP="006A247B">
            <w:pPr>
              <w:spacing w:after="0" w:line="240" w:lineRule="auto"/>
              <w:jc w:val="both"/>
              <w:rPr>
                <w:rFonts w:ascii="Calibri Light" w:eastAsia="Georgia" w:hAnsi="Calibri Light" w:cs="Calibri Light"/>
              </w:rPr>
            </w:pPr>
            <w:r w:rsidRPr="008E6B7A">
              <w:rPr>
                <w:rFonts w:ascii="Calibri Light" w:eastAsia="Georgia" w:hAnsi="Calibri Light" w:cs="Calibri Light"/>
                <w:b/>
                <w:bCs/>
                <w:color w:val="002060"/>
              </w:rPr>
              <w:t>Para 1</w:t>
            </w:r>
            <w:r>
              <w:rPr>
                <w:rFonts w:ascii="Calibri Light" w:eastAsia="Georgia" w:hAnsi="Calibri Light" w:cs="Calibri Light"/>
                <w:b/>
                <w:bCs/>
                <w:color w:val="002060"/>
              </w:rPr>
              <w:t>8</w:t>
            </w:r>
            <w:r w:rsidRPr="008E6B7A">
              <w:rPr>
                <w:rFonts w:ascii="Calibri Light" w:eastAsia="Georgia" w:hAnsi="Calibri Light" w:cs="Calibri Light"/>
                <w:b/>
                <w:bCs/>
                <w:color w:val="002060"/>
              </w:rPr>
              <w:t>:</w:t>
            </w:r>
            <w:r>
              <w:rPr>
                <w:rFonts w:ascii="Calibri Light" w:eastAsia="Georgia" w:hAnsi="Calibri Light" w:cs="Calibri Light"/>
                <w:b/>
                <w:bCs/>
                <w:color w:val="002060"/>
              </w:rPr>
              <w:t xml:space="preserve"> </w:t>
            </w:r>
            <w:r w:rsidRPr="00CB23FE">
              <w:rPr>
                <w:rFonts w:ascii="Calibri Light" w:eastAsia="Georgia" w:hAnsi="Calibri Light" w:cs="Calibri Light"/>
              </w:rPr>
              <w:t>Which vessel(s) undertook the exploratory fishing?</w:t>
            </w:r>
            <w:r>
              <w:rPr>
                <w:rFonts w:ascii="Calibri Light" w:eastAsia="Georgia" w:hAnsi="Calibri Light" w:cs="Calibri Light"/>
              </w:rPr>
              <w:t xml:space="preserve"> </w:t>
            </w:r>
          </w:p>
        </w:tc>
      </w:tr>
    </w:tbl>
    <w:p w14:paraId="026B802D" w14:textId="3BBF8781" w:rsidR="00EA5D45" w:rsidRPr="00045B52" w:rsidRDefault="00045B52" w:rsidP="006A247B">
      <w:pPr>
        <w:tabs>
          <w:tab w:val="left" w:pos="567"/>
        </w:tabs>
        <w:spacing w:after="0" w:line="240" w:lineRule="exact"/>
        <w:rPr>
          <w:rFonts w:ascii="Calibri Light" w:eastAsia="Times New Roman" w:hAnsi="Calibri Light" w:cs="Calibri Light"/>
          <w:b/>
          <w:bCs/>
          <w:color w:val="002060"/>
          <w:szCs w:val="28"/>
        </w:rPr>
      </w:pPr>
      <w:r>
        <w:rPr>
          <w:rFonts w:ascii="Calibri Light" w:eastAsia="Times New Roman" w:hAnsi="Calibri Light" w:cs="Calibri Light"/>
          <w:b/>
          <w:bCs/>
          <w:color w:val="002060"/>
          <w:szCs w:val="28"/>
        </w:rPr>
        <w:br/>
      </w:r>
      <w:r w:rsidRPr="00045B52">
        <w:rPr>
          <w:rFonts w:ascii="Calibri Light" w:eastAsia="Times New Roman" w:hAnsi="Calibri Light" w:cs="Calibri Light"/>
          <w:b/>
          <w:bCs/>
          <w:color w:val="002060"/>
          <w:szCs w:val="28"/>
        </w:rPr>
        <w:t>Management Measures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EA5D45" w:rsidRPr="00F86D5D" w14:paraId="57C8F314" w14:textId="77777777" w:rsidTr="00612359">
        <w:tc>
          <w:tcPr>
            <w:tcW w:w="9634" w:type="dxa"/>
            <w:tcBorders>
              <w:left w:val="single" w:sz="4" w:space="0" w:color="auto"/>
            </w:tcBorders>
            <w:vAlign w:val="center"/>
          </w:tcPr>
          <w:p w14:paraId="3527ED57" w14:textId="6195DA3F" w:rsidR="00EA5D45" w:rsidRPr="00F86D5D" w:rsidRDefault="00EA5D45" w:rsidP="00CB23FE">
            <w:pPr>
              <w:spacing w:after="0" w:line="240" w:lineRule="auto"/>
              <w:jc w:val="both"/>
              <w:rPr>
                <w:rFonts w:ascii="Calibri Light" w:eastAsia="Georgia" w:hAnsi="Calibri Light" w:cs="Calibri Light"/>
              </w:rPr>
            </w:pPr>
            <w:bookmarkStart w:id="58" w:name="_Hlk171430017"/>
            <w:r w:rsidRPr="00F86D5D">
              <w:rPr>
                <w:rFonts w:ascii="Calibri Light" w:eastAsia="Georgia" w:hAnsi="Calibri Light" w:cs="Calibri Light"/>
                <w:b/>
                <w:bCs/>
                <w:color w:val="1F3864" w:themeColor="accent5" w:themeShade="80"/>
              </w:rPr>
              <w:t xml:space="preserve">Para </w:t>
            </w:r>
            <w:r w:rsidR="00CB23FE">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CB23FE">
              <w:rPr>
                <w:rFonts w:ascii="Calibri Light" w:eastAsia="Georgia" w:hAnsi="Calibri Light" w:cs="Calibri Light"/>
              </w:rPr>
              <w:t xml:space="preserve">Did the catches approach the Limit? </w:t>
            </w:r>
            <w:r w:rsidRPr="00F86D5D">
              <w:rPr>
                <w:rFonts w:ascii="Calibri Light" w:eastAsia="Georgia" w:hAnsi="Calibri Light" w:cs="Calibri Light"/>
                <w:szCs w:val="24"/>
              </w:rPr>
              <w:t xml:space="preserve">Was </w:t>
            </w:r>
            <w:r w:rsidR="00CB23FE">
              <w:rPr>
                <w:rFonts w:ascii="Calibri Light" w:eastAsia="Georgia" w:hAnsi="Calibri Light" w:cs="Calibri Light"/>
                <w:szCs w:val="24"/>
              </w:rPr>
              <w:t>it necessary to invoke measures to constrain the retained catch?</w:t>
            </w:r>
            <w:r w:rsidR="00794B74">
              <w:rPr>
                <w:rFonts w:ascii="Calibri Light" w:eastAsia="Georgia" w:hAnsi="Calibri Light" w:cs="Calibri Light"/>
                <w:szCs w:val="24"/>
              </w:rPr>
              <w:t xml:space="preserve"> </w:t>
            </w:r>
            <w:r w:rsidR="00794B74" w:rsidRPr="00794B74">
              <w:rPr>
                <w:rFonts w:ascii="Calibri Light" w:eastAsia="Georgia" w:hAnsi="Calibri Light" w:cs="Calibri Light"/>
                <w:i/>
                <w:iCs/>
                <w:sz w:val="18"/>
                <w:szCs w:val="18"/>
              </w:rPr>
              <w:t>(If yes, identify the measures taken.)</w:t>
            </w:r>
          </w:p>
        </w:tc>
      </w:tr>
      <w:tr w:rsidR="00EA5D45" w:rsidRPr="00F86D5D" w14:paraId="5FAF380C" w14:textId="77777777" w:rsidTr="00612359">
        <w:tc>
          <w:tcPr>
            <w:tcW w:w="9634" w:type="dxa"/>
            <w:tcBorders>
              <w:left w:val="single" w:sz="4" w:space="0" w:color="auto"/>
            </w:tcBorders>
            <w:vAlign w:val="center"/>
          </w:tcPr>
          <w:p w14:paraId="53222340" w14:textId="0F495476" w:rsidR="00EA5D45" w:rsidRPr="00F86D5D" w:rsidRDefault="00EA5D45"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5971627"/>
              </w:sdtPr>
              <w:sdtEndPr/>
              <w:sdtContent>
                <w:sdt>
                  <w:sdtPr>
                    <w:rPr>
                      <w:rFonts w:ascii="Calibri Light" w:eastAsia="Georgia" w:hAnsi="Calibri Light" w:cs="Calibri Light"/>
                      <w:color w:val="1F3864" w:themeColor="accent5" w:themeShade="80"/>
                      <w:spacing w:val="-1"/>
                    </w:rPr>
                    <w:id w:val="-184539247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EA5D45" w:rsidRPr="00F86D5D" w14:paraId="63B31CA4" w14:textId="77777777" w:rsidTr="00612359">
        <w:tc>
          <w:tcPr>
            <w:tcW w:w="9634" w:type="dxa"/>
            <w:tcBorders>
              <w:left w:val="single" w:sz="4" w:space="0" w:color="auto"/>
            </w:tcBorders>
            <w:vAlign w:val="center"/>
          </w:tcPr>
          <w:p w14:paraId="530CE2C1" w14:textId="77777777" w:rsidR="00EA5D45" w:rsidRDefault="00EA5D45" w:rsidP="00612359">
            <w:pPr>
              <w:tabs>
                <w:tab w:val="left" w:pos="567"/>
              </w:tabs>
              <w:autoSpaceDE w:val="0"/>
              <w:autoSpaceDN w:val="0"/>
              <w:adjustRightInd w:val="0"/>
              <w:spacing w:after="0" w:line="240" w:lineRule="auto"/>
              <w:ind w:left="96"/>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6150"/>
              </w:sdtPr>
              <w:sdtEndPr/>
              <w:sdtContent>
                <w:sdt>
                  <w:sdtPr>
                    <w:rPr>
                      <w:rFonts w:ascii="Calibri Light" w:eastAsia="Georgia" w:hAnsi="Calibri Light" w:cs="Calibri Light"/>
                      <w:color w:val="1F3864" w:themeColor="accent5" w:themeShade="80"/>
                      <w:spacing w:val="-1"/>
                    </w:rPr>
                    <w:id w:val="-76018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24077FB0" w14:textId="77777777" w:rsidR="00AF5E41" w:rsidRDefault="00AF5E41" w:rsidP="00612359">
            <w:pPr>
              <w:tabs>
                <w:tab w:val="left" w:pos="567"/>
              </w:tabs>
              <w:autoSpaceDE w:val="0"/>
              <w:autoSpaceDN w:val="0"/>
              <w:adjustRightInd w:val="0"/>
              <w:spacing w:after="0" w:line="240" w:lineRule="auto"/>
              <w:ind w:left="96"/>
              <w:rPr>
                <w:rFonts w:asciiTheme="majorHAnsi" w:hAnsiTheme="majorHAnsi" w:cstheme="majorHAnsi"/>
              </w:rPr>
            </w:pPr>
            <w:r w:rsidRPr="00AF5E41">
              <w:rPr>
                <w:rFonts w:ascii="Calibri Light" w:eastAsia="Georgia" w:hAnsi="Calibri Light" w:cs="Calibri Light"/>
                <w:b/>
                <w:bCs/>
                <w:color w:val="1F3864" w:themeColor="accent5" w:themeShade="80"/>
                <w:spacing w:val="1"/>
              </w:rPr>
              <w:t xml:space="preserve">Para 16: </w:t>
            </w:r>
            <w:r w:rsidRPr="00AF5E41">
              <w:rPr>
                <w:rFonts w:asciiTheme="majorHAnsi" w:hAnsiTheme="majorHAnsi" w:cstheme="majorHAnsi"/>
              </w:rPr>
              <w:t>Did any line set positions overlap previous line setting positions during that fishing year?</w:t>
            </w:r>
          </w:p>
          <w:p w14:paraId="2D6A6EA2" w14:textId="6D111C2F" w:rsidR="00AF5E41" w:rsidRPr="00AF5E41" w:rsidRDefault="00AF5E41" w:rsidP="00AF5E41">
            <w:pPr>
              <w:tabs>
                <w:tab w:val="left" w:pos="567"/>
              </w:tabs>
              <w:autoSpaceDE w:val="0"/>
              <w:autoSpaceDN w:val="0"/>
              <w:adjustRightInd w:val="0"/>
              <w:spacing w:after="0" w:line="240" w:lineRule="auto"/>
              <w:ind w:left="96"/>
              <w:rPr>
                <w:rFonts w:asciiTheme="majorHAnsi" w:eastAsia="Georgia" w:hAnsiTheme="majorHAnsi" w:cstheme="majorHAnsi"/>
                <w:color w:val="002060"/>
              </w:rPr>
            </w:pPr>
            <w:r w:rsidRPr="00AF5E41">
              <w:rPr>
                <w:rFonts w:asciiTheme="majorHAnsi" w:eastAsia="Georgia" w:hAnsiTheme="majorHAnsi" w:cstheme="majorHAnsi"/>
                <w:color w:val="002060"/>
              </w:rPr>
              <w:t xml:space="preserve">YES </w:t>
            </w:r>
            <w:r w:rsidR="00B00DBF" w:rsidRPr="00AF5E41">
              <w:rPr>
                <w:rFonts w:ascii="Segoe UI Symbol" w:eastAsia="Georgia" w:hAnsi="Segoe UI Symbol" w:cs="Segoe UI Symbol"/>
                <w:color w:val="002060"/>
              </w:rPr>
              <w:t>☐</w:t>
            </w:r>
            <w:r w:rsidR="00B00DBF" w:rsidRPr="00AF5E41">
              <w:rPr>
                <w:rFonts w:asciiTheme="majorHAnsi" w:eastAsia="Georgia" w:hAnsiTheme="majorHAnsi" w:cstheme="majorHAnsi"/>
                <w:color w:val="002060"/>
              </w:rPr>
              <w:t xml:space="preserve"> (</w:t>
            </w:r>
            <w:r w:rsidRPr="00794B74">
              <w:rPr>
                <w:rFonts w:ascii="Calibri Light" w:eastAsia="Georgia" w:hAnsi="Calibri Light" w:cs="Calibri Light"/>
                <w:i/>
                <w:iCs/>
                <w:sz w:val="18"/>
                <w:szCs w:val="18"/>
              </w:rPr>
              <w:t xml:space="preserve">If yes, </w:t>
            </w:r>
            <w:r>
              <w:rPr>
                <w:rFonts w:ascii="Calibri Light" w:eastAsia="Georgia" w:hAnsi="Calibri Light" w:cs="Calibri Light"/>
                <w:i/>
                <w:iCs/>
                <w:sz w:val="18"/>
                <w:szCs w:val="18"/>
              </w:rPr>
              <w:t>elaborate)</w:t>
            </w:r>
          </w:p>
          <w:p w14:paraId="67230621" w14:textId="2396E5E8" w:rsidR="00AF5E41" w:rsidRPr="00AF5E41" w:rsidRDefault="00AF5E41" w:rsidP="00AF5E41">
            <w:pPr>
              <w:tabs>
                <w:tab w:val="left" w:pos="567"/>
              </w:tabs>
              <w:autoSpaceDE w:val="0"/>
              <w:autoSpaceDN w:val="0"/>
              <w:adjustRightInd w:val="0"/>
              <w:spacing w:after="0" w:line="240" w:lineRule="auto"/>
              <w:ind w:left="96"/>
              <w:rPr>
                <w:rFonts w:asciiTheme="majorHAnsi" w:eastAsia="Georgia" w:hAnsiTheme="majorHAnsi" w:cstheme="majorHAnsi"/>
                <w:color w:val="002060"/>
              </w:rPr>
            </w:pPr>
            <w:r w:rsidRPr="00AF5E41">
              <w:rPr>
                <w:rFonts w:asciiTheme="majorHAnsi" w:eastAsia="Georgia" w:hAnsiTheme="majorHAnsi" w:cstheme="majorHAnsi"/>
                <w:color w:val="002060"/>
              </w:rPr>
              <w:t xml:space="preserve">NO </w:t>
            </w:r>
            <w:r w:rsidRPr="00AF5E41">
              <w:rPr>
                <w:rFonts w:ascii="Segoe UI Symbol" w:eastAsia="Georgia" w:hAnsi="Segoe UI Symbol" w:cs="Segoe UI Symbol"/>
                <w:color w:val="002060"/>
              </w:rPr>
              <w:t>☐</w:t>
            </w:r>
            <w:r w:rsidRPr="00AF5E41">
              <w:rPr>
                <w:rFonts w:asciiTheme="majorHAnsi" w:eastAsia="Georgia" w:hAnsiTheme="majorHAnsi" w:cstheme="majorHAnsi"/>
                <w:color w:val="002060"/>
              </w:rPr>
              <w:t xml:space="preserve">     </w:t>
            </w:r>
          </w:p>
          <w:p w14:paraId="6867A102" w14:textId="179EB08E" w:rsidR="00AF5E41" w:rsidRPr="00B00DBF" w:rsidRDefault="00B00DBF" w:rsidP="00AF5E41">
            <w:pPr>
              <w:tabs>
                <w:tab w:val="left" w:pos="567"/>
              </w:tabs>
              <w:autoSpaceDE w:val="0"/>
              <w:autoSpaceDN w:val="0"/>
              <w:adjustRightInd w:val="0"/>
              <w:spacing w:after="0" w:line="240" w:lineRule="auto"/>
              <w:ind w:left="96"/>
              <w:rPr>
                <w:rFonts w:ascii="Calibri Light" w:eastAsia="Georgia" w:hAnsi="Calibri Light" w:cs="Calibri Light"/>
                <w:b/>
                <w:bCs/>
                <w:color w:val="002060"/>
                <w:sz w:val="24"/>
                <w:szCs w:val="24"/>
              </w:rPr>
            </w:pPr>
            <w:r w:rsidRPr="00B00DBF">
              <w:rPr>
                <w:rFonts w:ascii="Calibri Light" w:eastAsia="Georgia" w:hAnsi="Calibri Light" w:cs="Calibri Light"/>
                <w:b/>
                <w:bCs/>
                <w:color w:val="002060"/>
                <w:sz w:val="24"/>
                <w:szCs w:val="24"/>
              </w:rPr>
              <w:t xml:space="preserve">Para 17: </w:t>
            </w:r>
            <w:r w:rsidRPr="00B00DBF">
              <w:rPr>
                <w:rFonts w:asciiTheme="majorHAnsi" w:eastAsia="Georgia" w:hAnsiTheme="majorHAnsi" w:cstheme="majorHAnsi"/>
              </w:rPr>
              <w:t>Were a</w:t>
            </w:r>
            <w:r w:rsidRPr="00B00DBF">
              <w:rPr>
                <w:rFonts w:asciiTheme="majorHAnsi" w:hAnsiTheme="majorHAnsi" w:cstheme="majorHAnsi"/>
              </w:rPr>
              <w:t xml:space="preserve">ll lines shall be set to ensure that each set </w:t>
            </w:r>
            <w:r>
              <w:rPr>
                <w:rFonts w:asciiTheme="majorHAnsi" w:hAnsiTheme="majorHAnsi" w:cstheme="majorHAnsi"/>
              </w:rPr>
              <w:t>was</w:t>
            </w:r>
            <w:r w:rsidRPr="00B00DBF">
              <w:rPr>
                <w:rFonts w:asciiTheme="majorHAnsi" w:hAnsiTheme="majorHAnsi" w:cstheme="majorHAnsi"/>
              </w:rPr>
              <w:t xml:space="preserve"> at least 1 nautical mile from all other sets that fishing year</w:t>
            </w:r>
            <w:r>
              <w:rPr>
                <w:rFonts w:asciiTheme="majorHAnsi" w:hAnsiTheme="majorHAnsi" w:cstheme="majorHAnsi"/>
              </w:rPr>
              <w:t>?</w:t>
            </w:r>
          </w:p>
          <w:p w14:paraId="0A1C8043" w14:textId="4A50EE9A" w:rsidR="00B00DBF" w:rsidRPr="00AF5E41" w:rsidRDefault="00B00DBF" w:rsidP="00B00DBF">
            <w:pPr>
              <w:tabs>
                <w:tab w:val="left" w:pos="567"/>
              </w:tabs>
              <w:autoSpaceDE w:val="0"/>
              <w:autoSpaceDN w:val="0"/>
              <w:adjustRightInd w:val="0"/>
              <w:spacing w:after="0" w:line="240" w:lineRule="auto"/>
              <w:ind w:left="96"/>
              <w:rPr>
                <w:rFonts w:asciiTheme="majorHAnsi" w:eastAsia="Georgia" w:hAnsiTheme="majorHAnsi" w:cstheme="majorHAnsi"/>
                <w:color w:val="002060"/>
              </w:rPr>
            </w:pPr>
            <w:r w:rsidRPr="00AF5E41">
              <w:rPr>
                <w:rFonts w:asciiTheme="majorHAnsi" w:eastAsia="Georgia" w:hAnsiTheme="majorHAnsi" w:cstheme="majorHAnsi"/>
                <w:color w:val="002060"/>
              </w:rPr>
              <w:t xml:space="preserve">YES </w:t>
            </w:r>
            <w:r w:rsidRPr="00AF5E41">
              <w:rPr>
                <w:rFonts w:ascii="Segoe UI Symbol" w:eastAsia="Georgia" w:hAnsi="Segoe UI Symbol" w:cs="Segoe UI Symbol"/>
                <w:color w:val="002060"/>
              </w:rPr>
              <w:t>☐</w:t>
            </w:r>
            <w:r w:rsidRPr="00AF5E41">
              <w:rPr>
                <w:rFonts w:asciiTheme="majorHAnsi" w:eastAsia="Georgia" w:hAnsiTheme="majorHAnsi" w:cstheme="majorHAnsi"/>
                <w:color w:val="002060"/>
              </w:rPr>
              <w:t xml:space="preserve">  </w:t>
            </w:r>
          </w:p>
          <w:p w14:paraId="6006107B" w14:textId="66783AC3" w:rsidR="00AF5E41" w:rsidRPr="004A1FCF" w:rsidRDefault="00B00DBF" w:rsidP="004A1FCF">
            <w:pPr>
              <w:tabs>
                <w:tab w:val="left" w:pos="567"/>
              </w:tabs>
              <w:autoSpaceDE w:val="0"/>
              <w:autoSpaceDN w:val="0"/>
              <w:adjustRightInd w:val="0"/>
              <w:spacing w:after="0" w:line="240" w:lineRule="auto"/>
              <w:ind w:left="96"/>
              <w:rPr>
                <w:rFonts w:ascii="Calibri Light" w:eastAsia="Georgia" w:hAnsi="Calibri Light" w:cs="Calibri Light"/>
                <w:i/>
                <w:iCs/>
                <w:sz w:val="18"/>
                <w:szCs w:val="18"/>
              </w:rPr>
            </w:pPr>
            <w:r w:rsidRPr="00AF5E41">
              <w:rPr>
                <w:rFonts w:asciiTheme="majorHAnsi" w:eastAsia="Georgia" w:hAnsiTheme="majorHAnsi" w:cstheme="majorHAnsi"/>
                <w:color w:val="002060"/>
              </w:rPr>
              <w:t xml:space="preserve">NO </w:t>
            </w:r>
            <w:r w:rsidRPr="00AF5E41">
              <w:rPr>
                <w:rFonts w:ascii="Segoe UI Symbol" w:eastAsia="Georgia" w:hAnsi="Segoe UI Symbol" w:cs="Segoe UI Symbol"/>
                <w:color w:val="002060"/>
              </w:rPr>
              <w:t>☐</w:t>
            </w:r>
            <w:r w:rsidRPr="00AF5E41">
              <w:rPr>
                <w:rFonts w:asciiTheme="majorHAnsi" w:eastAsia="Georgia" w:hAnsiTheme="majorHAnsi" w:cstheme="majorHAnsi"/>
                <w:color w:val="002060"/>
              </w:rPr>
              <w:t xml:space="preserve"> (</w:t>
            </w:r>
            <w:r w:rsidRPr="00794B74">
              <w:rPr>
                <w:rFonts w:ascii="Calibri Light" w:eastAsia="Georgia" w:hAnsi="Calibri Light" w:cs="Calibri Light"/>
                <w:i/>
                <w:iCs/>
                <w:sz w:val="18"/>
                <w:szCs w:val="18"/>
              </w:rPr>
              <w:t xml:space="preserve">If </w:t>
            </w:r>
            <w:r>
              <w:rPr>
                <w:rFonts w:ascii="Calibri Light" w:eastAsia="Georgia" w:hAnsi="Calibri Light" w:cs="Calibri Light"/>
                <w:i/>
                <w:iCs/>
                <w:sz w:val="18"/>
                <w:szCs w:val="18"/>
              </w:rPr>
              <w:t>no</w:t>
            </w:r>
            <w:r w:rsidRPr="00794B74">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elaborate)</w:t>
            </w:r>
          </w:p>
        </w:tc>
      </w:tr>
    </w:tbl>
    <w:p w14:paraId="695EB73D" w14:textId="77777777" w:rsidR="00EA5D45" w:rsidRDefault="00EA5D45" w:rsidP="00EA5D45">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A92CEB" w:rsidRPr="00F86D5D" w14:paraId="4815D58F" w14:textId="77777777" w:rsidTr="00612359">
        <w:tc>
          <w:tcPr>
            <w:tcW w:w="9634" w:type="dxa"/>
            <w:gridSpan w:val="2"/>
            <w:tcBorders>
              <w:bottom w:val="nil"/>
            </w:tcBorders>
            <w:vAlign w:val="center"/>
          </w:tcPr>
          <w:bookmarkEnd w:id="58"/>
          <w:p w14:paraId="6423AFA2" w14:textId="149E7434" w:rsidR="00A92CEB" w:rsidRPr="00F86D5D" w:rsidRDefault="00A92CE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Was </w:t>
            </w:r>
            <w:r w:rsidRPr="00A92CEB">
              <w:rPr>
                <w:rFonts w:asciiTheme="majorHAnsi" w:hAnsiTheme="majorHAnsi" w:cstheme="majorHAnsi"/>
              </w:rPr>
              <w:t>a minimum tagging size overlap statistic of 60% once 30 or more toothfish have been successfully released with tags</w:t>
            </w:r>
            <w:r>
              <w:rPr>
                <w:rFonts w:asciiTheme="majorHAnsi" w:hAnsiTheme="majorHAnsi" w:cstheme="majorHAnsi"/>
              </w:rPr>
              <w:t xml:space="preserve"> achieved? </w:t>
            </w:r>
            <w:r w:rsidRPr="00A92CEB">
              <w:rPr>
                <w:rFonts w:asciiTheme="majorHAnsi" w:hAnsiTheme="majorHAnsi" w:cstheme="majorHAnsi"/>
                <w:i/>
                <w:iCs/>
              </w:rPr>
              <w:t xml:space="preserve">(If yes, </w:t>
            </w:r>
            <w:r>
              <w:rPr>
                <w:rFonts w:asciiTheme="majorHAnsi" w:hAnsiTheme="majorHAnsi" w:cstheme="majorHAnsi"/>
                <w:i/>
                <w:iCs/>
              </w:rPr>
              <w:t>what was</w:t>
            </w:r>
            <w:r w:rsidRPr="00A92CEB">
              <w:rPr>
                <w:rFonts w:asciiTheme="majorHAnsi" w:hAnsiTheme="majorHAnsi" w:cstheme="majorHAnsi"/>
                <w:i/>
                <w:iCs/>
              </w:rPr>
              <w:t xml:space="preserve"> the overlap statistic achieved</w:t>
            </w:r>
            <w:r>
              <w:rPr>
                <w:rFonts w:asciiTheme="majorHAnsi" w:hAnsiTheme="majorHAnsi" w:cstheme="majorHAnsi"/>
                <w:i/>
                <w:iCs/>
              </w:rPr>
              <w:t>?</w:t>
            </w:r>
            <w:r w:rsidRPr="00A92CEB">
              <w:rPr>
                <w:rFonts w:asciiTheme="majorHAnsi" w:hAnsiTheme="majorHAnsi" w:cstheme="majorHAnsi"/>
                <w:i/>
                <w:iCs/>
              </w:rPr>
              <w:t>)</w:t>
            </w:r>
          </w:p>
        </w:tc>
      </w:tr>
      <w:tr w:rsidR="00A92CEB" w:rsidRPr="00F86D5D" w14:paraId="6C9CA1B5" w14:textId="77777777" w:rsidTr="00612359">
        <w:tc>
          <w:tcPr>
            <w:tcW w:w="1057" w:type="dxa"/>
            <w:tcBorders>
              <w:top w:val="nil"/>
              <w:bottom w:val="nil"/>
              <w:right w:val="nil"/>
            </w:tcBorders>
            <w:vAlign w:val="center"/>
          </w:tcPr>
          <w:p w14:paraId="08AEA485" w14:textId="77777777" w:rsidR="00A92CEB" w:rsidRPr="00F86D5D" w:rsidRDefault="00A92CE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7993856"/>
              </w:sdtPr>
              <w:sdtEndPr/>
              <w:sdtContent>
                <w:sdt>
                  <w:sdtPr>
                    <w:rPr>
                      <w:rFonts w:ascii="Calibri Light" w:eastAsia="Georgia" w:hAnsi="Calibri Light" w:cs="Calibri Light"/>
                      <w:color w:val="1F3864" w:themeColor="accent5" w:themeShade="80"/>
                      <w:spacing w:val="-1"/>
                    </w:rPr>
                    <w:id w:val="2022223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EEA466D" w14:textId="28ED1074" w:rsidR="00A92CEB" w:rsidRPr="00F86D5D" w:rsidRDefault="00A92CE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A92CEB" w:rsidRPr="00F86D5D" w14:paraId="0F8C8A38" w14:textId="77777777" w:rsidTr="00612359">
        <w:tc>
          <w:tcPr>
            <w:tcW w:w="1057" w:type="dxa"/>
            <w:tcBorders>
              <w:top w:val="nil"/>
              <w:right w:val="nil"/>
            </w:tcBorders>
            <w:vAlign w:val="center"/>
          </w:tcPr>
          <w:p w14:paraId="4FF47BFD" w14:textId="77777777" w:rsidR="00A92CEB" w:rsidRPr="00F86D5D" w:rsidRDefault="00A92CE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2008533"/>
              </w:sdtPr>
              <w:sdtEndPr/>
              <w:sdtContent>
                <w:sdt>
                  <w:sdtPr>
                    <w:rPr>
                      <w:rFonts w:ascii="Calibri Light" w:eastAsia="Georgia" w:hAnsi="Calibri Light" w:cs="Calibri Light"/>
                      <w:color w:val="1F3864" w:themeColor="accent5" w:themeShade="80"/>
                      <w:spacing w:val="-1"/>
                    </w:rPr>
                    <w:id w:val="1272516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71456DA7" w14:textId="77777777" w:rsidR="00A92CEB" w:rsidRPr="00F86D5D" w:rsidRDefault="00A92CE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5FF0C1F" w14:textId="7A39FF1C" w:rsidR="006A247B" w:rsidRDefault="006A247B" w:rsidP="006A247B">
      <w:pPr>
        <w:spacing w:after="0" w:line="240" w:lineRule="auto"/>
        <w:rPr>
          <w:rFonts w:asciiTheme="majorHAnsi" w:hAnsiTheme="majorHAnsi" w:cstheme="majorHAnsi"/>
          <w:i/>
          <w:iCs/>
          <w:sz w:val="16"/>
          <w:szCs w:val="16"/>
        </w:rPr>
      </w:pPr>
    </w:p>
    <w:p w14:paraId="47097653" w14:textId="64768512" w:rsidR="006A247B" w:rsidRPr="00F86D5D" w:rsidRDefault="006A247B" w:rsidP="006A247B">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ook w:val="04A0" w:firstRow="1" w:lastRow="0" w:firstColumn="1" w:lastColumn="0" w:noHBand="0" w:noVBand="1"/>
      </w:tblPr>
      <w:tblGrid>
        <w:gridCol w:w="1057"/>
        <w:gridCol w:w="8577"/>
      </w:tblGrid>
      <w:tr w:rsidR="006A247B" w:rsidRPr="00F86D5D" w14:paraId="01C3E170" w14:textId="77777777" w:rsidTr="00612359">
        <w:tc>
          <w:tcPr>
            <w:tcW w:w="9634" w:type="dxa"/>
            <w:gridSpan w:val="2"/>
            <w:tcBorders>
              <w:bottom w:val="nil"/>
            </w:tcBorders>
            <w:vAlign w:val="center"/>
          </w:tcPr>
          <w:p w14:paraId="510D2EA9" w14:textId="095C1B88" w:rsidR="006A247B" w:rsidRPr="00F86D5D" w:rsidRDefault="006A247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9906DF">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Was the</w:t>
            </w:r>
            <w:r w:rsidR="009906DF">
              <w:rPr>
                <w:rFonts w:ascii="Calibri Light" w:eastAsia="Georgia" w:hAnsi="Calibri Light" w:cs="Calibri Light"/>
                <w:szCs w:val="24"/>
              </w:rPr>
              <w:t xml:space="preserve"> </w:t>
            </w:r>
            <w:r w:rsidR="009906DF" w:rsidRPr="009906DF">
              <w:rPr>
                <w:rFonts w:asciiTheme="majorHAnsi" w:hAnsiTheme="majorHAnsi" w:cstheme="majorHAnsi"/>
              </w:rPr>
              <w:t xml:space="preserve">information outlined in </w:t>
            </w:r>
            <w:r w:rsidR="009906DF">
              <w:rPr>
                <w:rFonts w:asciiTheme="majorHAnsi" w:hAnsiTheme="majorHAnsi" w:cstheme="majorHAnsi"/>
              </w:rPr>
              <w:t xml:space="preserve">paragraph </w:t>
            </w:r>
            <w:r w:rsidR="009906DF" w:rsidRPr="009906DF">
              <w:rPr>
                <w:rFonts w:asciiTheme="majorHAnsi" w:hAnsiTheme="majorHAnsi" w:cstheme="majorHAnsi"/>
              </w:rPr>
              <w:t>23.a-</w:t>
            </w:r>
            <w:r w:rsidR="009906DF" w:rsidRPr="004A0A8A">
              <w:rPr>
                <w:rFonts w:asciiTheme="majorHAnsi" w:hAnsiTheme="majorHAnsi" w:cstheme="majorHAnsi"/>
              </w:rPr>
              <w:t xml:space="preserve">e </w:t>
            </w:r>
            <w:r w:rsidR="004A0A8A">
              <w:rPr>
                <w:rFonts w:asciiTheme="majorHAnsi" w:hAnsiTheme="majorHAnsi" w:cstheme="majorHAnsi"/>
              </w:rPr>
              <w:t xml:space="preserve">regarding </w:t>
            </w:r>
            <w:r w:rsidR="004A0A8A" w:rsidRPr="004A0A8A">
              <w:rPr>
                <w:rFonts w:asciiTheme="majorHAnsi" w:hAnsiTheme="majorHAnsi" w:cstheme="majorHAnsi"/>
              </w:rPr>
              <w:t xml:space="preserve">marine mammals, seabirds, turtles, and other species of concern </w:t>
            </w:r>
            <w:r w:rsidR="009906DF" w:rsidRPr="009906DF">
              <w:rPr>
                <w:rFonts w:asciiTheme="majorHAnsi" w:hAnsiTheme="majorHAnsi" w:cstheme="majorHAnsi"/>
              </w:rPr>
              <w:t>collected as required?</w:t>
            </w:r>
            <w:r w:rsidR="009906DF">
              <w:t xml:space="preserve"> </w:t>
            </w:r>
          </w:p>
        </w:tc>
      </w:tr>
      <w:tr w:rsidR="006A247B" w:rsidRPr="00F86D5D" w14:paraId="33D41DE9" w14:textId="77777777" w:rsidTr="00612359">
        <w:tc>
          <w:tcPr>
            <w:tcW w:w="1057" w:type="dxa"/>
            <w:tcBorders>
              <w:top w:val="nil"/>
              <w:bottom w:val="nil"/>
              <w:right w:val="nil"/>
            </w:tcBorders>
            <w:vAlign w:val="center"/>
          </w:tcPr>
          <w:p w14:paraId="52AC4992"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0497170"/>
              </w:sdtPr>
              <w:sdtEndPr/>
              <w:sdtContent>
                <w:sdt>
                  <w:sdtPr>
                    <w:rPr>
                      <w:rFonts w:ascii="Calibri Light" w:eastAsia="Georgia" w:hAnsi="Calibri Light" w:cs="Calibri Light"/>
                      <w:color w:val="1F3864" w:themeColor="accent5" w:themeShade="80"/>
                      <w:spacing w:val="-1"/>
                    </w:rPr>
                    <w:id w:val="-107273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68F559C" w14:textId="1FDE3CCD" w:rsidR="006A247B" w:rsidRPr="00F86D5D" w:rsidRDefault="006A247B" w:rsidP="0061235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p>
        </w:tc>
      </w:tr>
      <w:tr w:rsidR="006A247B" w:rsidRPr="00F86D5D" w14:paraId="0E09480E" w14:textId="77777777" w:rsidTr="00612359">
        <w:tc>
          <w:tcPr>
            <w:tcW w:w="1057" w:type="dxa"/>
            <w:tcBorders>
              <w:top w:val="nil"/>
              <w:right w:val="nil"/>
            </w:tcBorders>
            <w:vAlign w:val="center"/>
          </w:tcPr>
          <w:p w14:paraId="495323B9"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90521326"/>
              </w:sdtPr>
              <w:sdtEndPr/>
              <w:sdtContent>
                <w:sdt>
                  <w:sdtPr>
                    <w:rPr>
                      <w:rFonts w:ascii="Calibri Light" w:eastAsia="Georgia" w:hAnsi="Calibri Light" w:cs="Calibri Light"/>
                      <w:color w:val="1F3864" w:themeColor="accent5" w:themeShade="80"/>
                      <w:spacing w:val="-1"/>
                    </w:rPr>
                    <w:id w:val="20951236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58E4567"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2F58E275" w14:textId="77777777" w:rsidR="004A0A8A" w:rsidRDefault="004A0A8A" w:rsidP="004A0A8A">
      <w:pPr>
        <w:tabs>
          <w:tab w:val="left" w:pos="567"/>
        </w:tabs>
        <w:autoSpaceDE w:val="0"/>
        <w:autoSpaceDN w:val="0"/>
        <w:adjustRightInd w:val="0"/>
        <w:spacing w:after="0" w:line="240" w:lineRule="auto"/>
      </w:pPr>
    </w:p>
    <w:p w14:paraId="512C9C58" w14:textId="220B8779" w:rsidR="004A0A8A" w:rsidRPr="004A0A8A" w:rsidRDefault="004A0A8A" w:rsidP="004A0A8A">
      <w:pPr>
        <w:tabs>
          <w:tab w:val="left" w:pos="567"/>
        </w:tabs>
        <w:autoSpaceDE w:val="0"/>
        <w:autoSpaceDN w:val="0"/>
        <w:adjustRightInd w:val="0"/>
        <w:spacing w:after="0" w:line="240" w:lineRule="auto"/>
        <w:rPr>
          <w:rFonts w:asciiTheme="majorHAnsi" w:hAnsiTheme="majorHAnsi" w:cstheme="majorHAnsi"/>
          <w:b/>
          <w:bCs/>
          <w:color w:val="002060"/>
          <w:sz w:val="24"/>
          <w:szCs w:val="24"/>
        </w:rPr>
      </w:pPr>
      <w:r w:rsidRPr="004A0A8A">
        <w:rPr>
          <w:rFonts w:asciiTheme="majorHAnsi" w:hAnsiTheme="majorHAnsi" w:cstheme="majorHAnsi"/>
          <w:b/>
          <w:bCs/>
          <w:color w:val="002060"/>
          <w:sz w:val="24"/>
          <w:szCs w:val="24"/>
        </w:rPr>
        <w:t>Data collection on vulnerable marine ecosystems (VMEs)</w:t>
      </w:r>
    </w:p>
    <w:tbl>
      <w:tblPr>
        <w:tblStyle w:val="TableGrid"/>
        <w:tblW w:w="9634" w:type="dxa"/>
        <w:tblLook w:val="04A0" w:firstRow="1" w:lastRow="0" w:firstColumn="1" w:lastColumn="0" w:noHBand="0" w:noVBand="1"/>
      </w:tblPr>
      <w:tblGrid>
        <w:gridCol w:w="1057"/>
        <w:gridCol w:w="8577"/>
      </w:tblGrid>
      <w:tr w:rsidR="004A0A8A" w:rsidRPr="00F86D5D" w14:paraId="60ED0F13" w14:textId="77777777" w:rsidTr="00612359">
        <w:tc>
          <w:tcPr>
            <w:tcW w:w="9634" w:type="dxa"/>
            <w:gridSpan w:val="2"/>
            <w:tcBorders>
              <w:bottom w:val="nil"/>
            </w:tcBorders>
            <w:vAlign w:val="center"/>
          </w:tcPr>
          <w:p w14:paraId="3776BAE7" w14:textId="5BFECDB2" w:rsidR="004A0A8A" w:rsidRPr="00F86D5D" w:rsidRDefault="004A0A8A"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24-</w:t>
            </w:r>
            <w:r w:rsidRPr="00F86D5D">
              <w:rPr>
                <w:rFonts w:ascii="Calibri Light" w:eastAsia="Georgia" w:hAnsi="Calibri Light" w:cs="Calibri Light"/>
                <w:b/>
                <w:bCs/>
                <w:color w:val="1F3864" w:themeColor="accent5" w:themeShade="80"/>
              </w:rPr>
              <w:t>2</w:t>
            </w:r>
            <w:r>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Was the</w:t>
            </w:r>
            <w:r>
              <w:rPr>
                <w:rFonts w:ascii="Calibri Light" w:eastAsia="Georgia" w:hAnsi="Calibri Light" w:cs="Calibri Light"/>
                <w:szCs w:val="24"/>
              </w:rPr>
              <w:t xml:space="preserve"> </w:t>
            </w:r>
            <w:r w:rsidRPr="009906DF">
              <w:rPr>
                <w:rFonts w:asciiTheme="majorHAnsi" w:hAnsiTheme="majorHAnsi" w:cstheme="majorHAnsi"/>
              </w:rPr>
              <w:t xml:space="preserve">information outlined in </w:t>
            </w:r>
            <w:r>
              <w:rPr>
                <w:rFonts w:asciiTheme="majorHAnsi" w:hAnsiTheme="majorHAnsi" w:cstheme="majorHAnsi"/>
              </w:rPr>
              <w:t>paragraphs 24 (</w:t>
            </w:r>
            <w:r w:rsidRPr="004A0A8A">
              <w:rPr>
                <w:rFonts w:asciiTheme="majorHAnsi" w:hAnsiTheme="majorHAnsi" w:cstheme="majorHAnsi"/>
                <w:i/>
                <w:iCs/>
              </w:rPr>
              <w:t>re: Bottom Fishing measure CMM 03-2023 and</w:t>
            </w:r>
            <w:r>
              <w:rPr>
                <w:rFonts w:asciiTheme="majorHAnsi" w:hAnsiTheme="majorHAnsi" w:cstheme="majorHAnsi"/>
              </w:rPr>
              <w:t xml:space="preserve"> </w:t>
            </w:r>
            <w:r w:rsidRPr="004A0A8A">
              <w:rPr>
                <w:rFonts w:asciiTheme="majorHAnsi" w:hAnsiTheme="majorHAnsi" w:cstheme="majorHAnsi"/>
                <w:i/>
                <w:iCs/>
              </w:rPr>
              <w:t>data to assess</w:t>
            </w:r>
            <w:r>
              <w:rPr>
                <w:rFonts w:asciiTheme="majorHAnsi" w:hAnsiTheme="majorHAnsi" w:cstheme="majorHAnsi"/>
              </w:rPr>
              <w:t xml:space="preserve"> </w:t>
            </w:r>
            <w:r w:rsidRPr="004A0A8A">
              <w:rPr>
                <w:rFonts w:asciiTheme="majorHAnsi" w:hAnsiTheme="majorHAnsi" w:cstheme="majorHAnsi"/>
                <w:i/>
                <w:iCs/>
              </w:rPr>
              <w:t>VME</w:t>
            </w:r>
            <w:r>
              <w:rPr>
                <w:rFonts w:asciiTheme="majorHAnsi" w:hAnsiTheme="majorHAnsi" w:cstheme="majorHAnsi"/>
                <w:i/>
                <w:iCs/>
              </w:rPr>
              <w:t xml:space="preserve"> encounters</w:t>
            </w:r>
            <w:r>
              <w:rPr>
                <w:rFonts w:asciiTheme="majorHAnsi" w:hAnsiTheme="majorHAnsi" w:cstheme="majorHAnsi"/>
              </w:rPr>
              <w:t xml:space="preserve">) and additionally the requirements outlined in </w:t>
            </w:r>
            <w:r w:rsidRPr="009906DF">
              <w:rPr>
                <w:rFonts w:asciiTheme="majorHAnsi" w:hAnsiTheme="majorHAnsi" w:cstheme="majorHAnsi"/>
              </w:rPr>
              <w:t>2</w:t>
            </w:r>
            <w:r>
              <w:rPr>
                <w:rFonts w:asciiTheme="majorHAnsi" w:hAnsiTheme="majorHAnsi" w:cstheme="majorHAnsi"/>
              </w:rPr>
              <w:t>5</w:t>
            </w:r>
            <w:r w:rsidRPr="009906DF">
              <w:rPr>
                <w:rFonts w:asciiTheme="majorHAnsi" w:hAnsiTheme="majorHAnsi" w:cstheme="majorHAnsi"/>
              </w:rPr>
              <w:t>.a-</w:t>
            </w:r>
            <w:r>
              <w:rPr>
                <w:rFonts w:asciiTheme="majorHAnsi" w:hAnsiTheme="majorHAnsi" w:cstheme="majorHAnsi"/>
              </w:rPr>
              <w:t>d,</w:t>
            </w:r>
            <w:r w:rsidRPr="009906DF">
              <w:rPr>
                <w:rFonts w:asciiTheme="majorHAnsi" w:hAnsiTheme="majorHAnsi" w:cstheme="majorHAnsi"/>
              </w:rPr>
              <w:t xml:space="preserve"> collected as required?</w:t>
            </w:r>
            <w:r>
              <w:t xml:space="preserve"> </w:t>
            </w:r>
          </w:p>
        </w:tc>
      </w:tr>
      <w:tr w:rsidR="004A0A8A" w:rsidRPr="00F86D5D" w14:paraId="777E3AC9" w14:textId="77777777" w:rsidTr="00612359">
        <w:tc>
          <w:tcPr>
            <w:tcW w:w="1057" w:type="dxa"/>
            <w:tcBorders>
              <w:top w:val="nil"/>
              <w:bottom w:val="nil"/>
              <w:right w:val="nil"/>
            </w:tcBorders>
            <w:vAlign w:val="center"/>
          </w:tcPr>
          <w:p w14:paraId="01683FF8" w14:textId="77777777" w:rsidR="004A0A8A" w:rsidRPr="00F86D5D" w:rsidRDefault="004A0A8A"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676927"/>
              </w:sdtPr>
              <w:sdtEndPr/>
              <w:sdtContent>
                <w:sdt>
                  <w:sdtPr>
                    <w:rPr>
                      <w:rFonts w:ascii="Calibri Light" w:eastAsia="Georgia" w:hAnsi="Calibri Light" w:cs="Calibri Light"/>
                      <w:color w:val="1F3864" w:themeColor="accent5" w:themeShade="80"/>
                      <w:spacing w:val="-1"/>
                    </w:rPr>
                    <w:id w:val="-140090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176ACE6F" w14:textId="77777777" w:rsidR="004A0A8A" w:rsidRPr="00F86D5D" w:rsidRDefault="004A0A8A" w:rsidP="0061235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p>
        </w:tc>
      </w:tr>
      <w:tr w:rsidR="004A0A8A" w:rsidRPr="00F86D5D" w14:paraId="26ABD550" w14:textId="77777777" w:rsidTr="00612359">
        <w:tc>
          <w:tcPr>
            <w:tcW w:w="1057" w:type="dxa"/>
            <w:tcBorders>
              <w:top w:val="nil"/>
              <w:right w:val="nil"/>
            </w:tcBorders>
            <w:vAlign w:val="center"/>
          </w:tcPr>
          <w:p w14:paraId="40A21AC8" w14:textId="77777777" w:rsidR="004A0A8A" w:rsidRPr="00F86D5D" w:rsidRDefault="004A0A8A"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295777"/>
              </w:sdtPr>
              <w:sdtEndPr/>
              <w:sdtContent>
                <w:sdt>
                  <w:sdtPr>
                    <w:rPr>
                      <w:rFonts w:ascii="Calibri Light" w:eastAsia="Georgia" w:hAnsi="Calibri Light" w:cs="Calibri Light"/>
                      <w:color w:val="1F3864" w:themeColor="accent5" w:themeShade="80"/>
                      <w:spacing w:val="-1"/>
                    </w:rPr>
                    <w:id w:val="6640505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EA4027" w14:textId="77777777" w:rsidR="004A0A8A" w:rsidRPr="00F86D5D" w:rsidRDefault="004A0A8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292319EF" w14:textId="77777777" w:rsidR="004A0A8A" w:rsidRPr="00F86D5D" w:rsidRDefault="004A0A8A" w:rsidP="004A0A8A">
      <w:pPr>
        <w:tabs>
          <w:tab w:val="left" w:pos="567"/>
        </w:tabs>
        <w:spacing w:after="0" w:line="240" w:lineRule="exact"/>
        <w:rPr>
          <w:rFonts w:ascii="Calibri Light" w:eastAsia="Times New Roman" w:hAnsi="Calibri Light" w:cs="Calibri Light"/>
          <w:szCs w:val="28"/>
        </w:rPr>
      </w:pPr>
    </w:p>
    <w:p w14:paraId="12BA6A6A" w14:textId="77777777" w:rsidR="002400C5" w:rsidRPr="00F86D5D" w:rsidRDefault="002400C5" w:rsidP="002400C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2400C5" w:rsidRPr="00F86D5D" w14:paraId="1DA82C57" w14:textId="77777777" w:rsidTr="00612359">
        <w:tc>
          <w:tcPr>
            <w:tcW w:w="9634" w:type="dxa"/>
            <w:gridSpan w:val="2"/>
            <w:tcBorders>
              <w:bottom w:val="nil"/>
            </w:tcBorders>
          </w:tcPr>
          <w:p w14:paraId="14911A3C" w14:textId="46112827" w:rsidR="002400C5" w:rsidRPr="00F86D5D" w:rsidRDefault="002400C5" w:rsidP="00612359">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w:t>
            </w:r>
            <w:r>
              <w:rPr>
                <w:rFonts w:ascii="Calibri Light" w:eastAsia="Georgia" w:hAnsi="Calibri Light" w:cs="Calibri Light"/>
              </w:rPr>
              <w:t>6(</w:t>
            </w:r>
            <w:r w:rsidRPr="00F86D5D">
              <w:rPr>
                <w:rFonts w:ascii="Calibri Light" w:eastAsia="Georgia" w:hAnsi="Calibri Light" w:cs="Calibri Light"/>
              </w:rPr>
              <w:t>a</w:t>
            </w:r>
            <w:r>
              <w:rPr>
                <w:rFonts w:ascii="Calibri Light" w:eastAsia="Georgia" w:hAnsi="Calibri Light" w:cs="Calibri Light"/>
              </w:rPr>
              <w:t>-g)</w:t>
            </w:r>
            <w:r w:rsidRPr="00F86D5D">
              <w:rPr>
                <w:rFonts w:ascii="Calibri Light" w:eastAsia="Georgia" w:hAnsi="Calibri Light" w:cs="Calibri Light"/>
              </w:rPr>
              <w:t xml:space="preserve"> were not </w:t>
            </w:r>
            <w:r>
              <w:rPr>
                <w:rFonts w:ascii="Calibri Light" w:eastAsia="Georgia" w:hAnsi="Calibri Light" w:cs="Calibri Light"/>
              </w:rPr>
              <w:t>utilized when/where</w:t>
            </w:r>
            <w:r w:rsidRPr="00F86D5D">
              <w:rPr>
                <w:rFonts w:ascii="Calibri Light" w:eastAsia="Georgia" w:hAnsi="Calibri Light" w:cs="Calibri Light"/>
              </w:rPr>
              <w:t xml:space="preserve"> appropriate?</w:t>
            </w:r>
          </w:p>
        </w:tc>
      </w:tr>
      <w:tr w:rsidR="002400C5" w:rsidRPr="00F86D5D" w14:paraId="2FC88481" w14:textId="77777777" w:rsidTr="00612359">
        <w:tc>
          <w:tcPr>
            <w:tcW w:w="1080" w:type="dxa"/>
            <w:tcBorders>
              <w:top w:val="nil"/>
              <w:bottom w:val="nil"/>
              <w:right w:val="nil"/>
            </w:tcBorders>
          </w:tcPr>
          <w:p w14:paraId="57B9D674" w14:textId="77777777" w:rsidR="002400C5" w:rsidRPr="00F86D5D" w:rsidRDefault="002400C5" w:rsidP="0061235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8949153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F64F99C" w14:textId="77777777" w:rsidR="002400C5" w:rsidRPr="00F56B17" w:rsidRDefault="002400C5" w:rsidP="00612359">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 xml:space="preserve">If yes, please </w:t>
            </w:r>
            <w:r>
              <w:rPr>
                <w:rFonts w:ascii="Calibri Light" w:eastAsia="Georgia" w:hAnsi="Calibri Light" w:cs="Calibri Light"/>
                <w:i/>
                <w:iCs/>
                <w:sz w:val="20"/>
              </w:rPr>
              <w:t>elaborate</w:t>
            </w:r>
          </w:p>
        </w:tc>
      </w:tr>
      <w:tr w:rsidR="002400C5" w:rsidRPr="00F86D5D" w14:paraId="76142CC5" w14:textId="77777777" w:rsidTr="00612359">
        <w:tc>
          <w:tcPr>
            <w:tcW w:w="1080" w:type="dxa"/>
            <w:tcBorders>
              <w:top w:val="nil"/>
              <w:right w:val="nil"/>
            </w:tcBorders>
          </w:tcPr>
          <w:p w14:paraId="3A90107F" w14:textId="77777777" w:rsidR="002400C5" w:rsidRPr="00F86D5D" w:rsidRDefault="002400C5" w:rsidP="0061235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16245523"/>
              </w:sdtPr>
              <w:sdtEndPr>
                <w:rPr>
                  <w:color w:val="2D74B5"/>
                </w:rPr>
              </w:sdtEndPr>
              <w:sdtContent>
                <w:sdt>
                  <w:sdtPr>
                    <w:rPr>
                      <w:rFonts w:ascii="Segoe UI Symbol" w:eastAsia="Georgia" w:hAnsi="Segoe UI Symbol" w:cs="Segoe UI Symbol"/>
                      <w:color w:val="1F3864" w:themeColor="accent5" w:themeShade="80"/>
                      <w:spacing w:val="-1"/>
                    </w:rPr>
                    <w:id w:val="5871151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3D5A47D" w14:textId="77777777" w:rsidR="002400C5" w:rsidRPr="00F86D5D" w:rsidRDefault="002400C5" w:rsidP="0061235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F0667D7" w14:textId="77777777" w:rsidR="002400C5" w:rsidRPr="00F86D5D" w:rsidRDefault="002400C5" w:rsidP="002400C5">
      <w:pPr>
        <w:tabs>
          <w:tab w:val="left" w:pos="567"/>
        </w:tabs>
        <w:spacing w:after="0" w:line="240" w:lineRule="exact"/>
        <w:rPr>
          <w:rFonts w:ascii="Calibri Light" w:eastAsia="Times New Roman" w:hAnsi="Calibri Light" w:cs="Calibri Light"/>
          <w:szCs w:val="28"/>
        </w:rPr>
      </w:pPr>
    </w:p>
    <w:p w14:paraId="33CAA110" w14:textId="731E0EE5" w:rsidR="002400C5" w:rsidRDefault="002400C5" w:rsidP="002400C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E404C3">
        <w:rPr>
          <w:rFonts w:ascii="Calibri Light" w:hAnsi="Calibri Light" w:cs="Calibri Light"/>
          <w:b/>
          <w:color w:val="1F3864" w:themeColor="accent5" w:themeShade="80"/>
          <w:sz w:val="24"/>
          <w:szCs w:val="24"/>
        </w:rPr>
        <w:t>21</w:t>
      </w:r>
      <w:r w:rsidRPr="00F86D5D">
        <w:rPr>
          <w:rFonts w:ascii="Calibri Light" w:hAnsi="Calibri Light" w:cs="Calibri Light"/>
          <w:b/>
          <w:color w:val="1F3864" w:themeColor="accent5" w:themeShade="80"/>
          <w:sz w:val="24"/>
          <w:szCs w:val="24"/>
        </w:rPr>
        <w:t>: Mitigation measures</w:t>
      </w:r>
      <w:r>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2</w:t>
      </w:r>
      <w:r w:rsidR="00744D51">
        <w:rPr>
          <w:rFonts w:ascii="Calibri Light" w:hAnsi="Calibri Light" w:cs="Calibri Light"/>
          <w:b/>
          <w:color w:val="1F3864" w:themeColor="accent5" w:themeShade="80"/>
          <w:sz w:val="24"/>
          <w:szCs w:val="24"/>
        </w:rPr>
        <w:t>6</w:t>
      </w:r>
      <w:r w:rsidRPr="00F86D5D">
        <w:rPr>
          <w:rFonts w:ascii="Calibri Light" w:hAnsi="Calibri Light" w:cs="Calibri Light"/>
          <w:b/>
          <w:color w:val="1F3864" w:themeColor="accent5" w:themeShade="80"/>
          <w:sz w:val="24"/>
          <w:szCs w:val="24"/>
        </w:rPr>
        <w:t>)</w:t>
      </w:r>
    </w:p>
    <w:p w14:paraId="1E02814A" w14:textId="77777777" w:rsidR="00760F1B" w:rsidRPr="00534426" w:rsidRDefault="00760F1B" w:rsidP="00760F1B">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Pr="00534426">
        <w:rPr>
          <w:rFonts w:ascii="Calibri Light" w:hAnsi="Calibri Light" w:cs="Calibri Light"/>
          <w:b/>
          <w:i/>
          <w:iCs/>
          <w:color w:val="1F3864" w:themeColor="accent5" w:themeShade="80"/>
          <w:sz w:val="18"/>
          <w:szCs w:val="18"/>
        </w:rPr>
        <w:t>If necessary, add any clarification/explanation of exceptions to mitigation measures here (or add separate attachment)</w:t>
      </w:r>
      <w:r>
        <w:rPr>
          <w:rFonts w:ascii="Calibri Light" w:hAnsi="Calibri Light" w:cs="Calibri Light"/>
          <w:b/>
          <w:i/>
          <w:iCs/>
          <w:color w:val="1F3864" w:themeColor="accent5" w:themeShade="80"/>
          <w:sz w:val="18"/>
          <w:szCs w:val="18"/>
        </w:rPr>
        <w:t>.</w:t>
      </w:r>
    </w:p>
    <w:tbl>
      <w:tblPr>
        <w:tblStyle w:val="TableGrid"/>
        <w:tblW w:w="5000" w:type="pct"/>
        <w:jc w:val="center"/>
        <w:tblLook w:val="04A0" w:firstRow="1" w:lastRow="0" w:firstColumn="1" w:lastColumn="0" w:noHBand="0" w:noVBand="1"/>
      </w:tblPr>
      <w:tblGrid>
        <w:gridCol w:w="6197"/>
        <w:gridCol w:w="1943"/>
        <w:gridCol w:w="1488"/>
      </w:tblGrid>
      <w:tr w:rsidR="002400C5" w:rsidRPr="00F86D5D" w14:paraId="264B7E54" w14:textId="77777777" w:rsidTr="00612359">
        <w:trPr>
          <w:jc w:val="center"/>
        </w:trPr>
        <w:tc>
          <w:tcPr>
            <w:tcW w:w="3218" w:type="pct"/>
            <w:shd w:val="clear" w:color="auto" w:fill="1F3864" w:themeFill="accent5" w:themeFillShade="80"/>
            <w:vAlign w:val="center"/>
          </w:tcPr>
          <w:p w14:paraId="7F91A352" w14:textId="77777777" w:rsidR="002400C5" w:rsidRPr="00F86D5D" w:rsidRDefault="002400C5" w:rsidP="00612359">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1133900E" w14:textId="77777777" w:rsidR="002400C5" w:rsidRPr="00F86D5D" w:rsidRDefault="002400C5" w:rsidP="0061235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022A27F4" w14:textId="77777777" w:rsidR="002400C5" w:rsidRPr="00F86D5D" w:rsidRDefault="002400C5" w:rsidP="0061235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744D51" w:rsidRPr="00F86D5D" w14:paraId="4362F088" w14:textId="77777777" w:rsidTr="00744D51">
        <w:tblPrEx>
          <w:jc w:val="left"/>
        </w:tblPrEx>
        <w:tc>
          <w:tcPr>
            <w:tcW w:w="3218" w:type="pct"/>
          </w:tcPr>
          <w:p w14:paraId="429E41A4" w14:textId="421F28FC" w:rsidR="00744D51" w:rsidRPr="00744D51" w:rsidRDefault="00744D51" w:rsidP="00612359">
            <w:pPr>
              <w:pStyle w:val="ListParagraph"/>
              <w:numPr>
                <w:ilvl w:val="0"/>
                <w:numId w:val="29"/>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
                <w:spacing w:val="-1"/>
                <w:position w:val="-2"/>
                <w:sz w:val="20"/>
                <w:szCs w:val="20"/>
              </w:rPr>
              <w:t>Non-target fish</w:t>
            </w:r>
            <w:r w:rsidRPr="00744D51">
              <w:rPr>
                <w:rFonts w:ascii="Calibri Light" w:eastAsia="Verdana" w:hAnsi="Calibri Light" w:cs="Calibri Light"/>
                <w:b/>
                <w:spacing w:val="-1"/>
                <w:position w:val="-2"/>
                <w:sz w:val="20"/>
                <w:szCs w:val="20"/>
              </w:rPr>
              <w:t xml:space="preserve"> mitigation measures</w:t>
            </w:r>
            <w:r w:rsidRPr="00744D51">
              <w:rPr>
                <w:rFonts w:ascii="Calibri Light" w:eastAsia="Verdana" w:hAnsi="Calibri Light" w:cs="Calibri Light"/>
                <w:bCs/>
                <w:spacing w:val="-1"/>
                <w:position w:val="-2"/>
                <w:sz w:val="20"/>
                <w:szCs w:val="20"/>
              </w:rPr>
              <w:t>:</w:t>
            </w:r>
            <w:r>
              <w:rPr>
                <w:rFonts w:ascii="Calibri Light" w:eastAsia="Verdana" w:hAnsi="Calibri Light" w:cs="Calibri Light"/>
                <w:bCs/>
                <w:spacing w:val="-1"/>
                <w:position w:val="-2"/>
                <w:sz w:val="20"/>
                <w:szCs w:val="20"/>
              </w:rPr>
              <w:t xml:space="preserve"> </w:t>
            </w:r>
          </w:p>
        </w:tc>
        <w:tc>
          <w:tcPr>
            <w:tcW w:w="1009" w:type="pct"/>
          </w:tcPr>
          <w:p w14:paraId="4C4917AE"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tcPr>
          <w:p w14:paraId="2B1E45A7" w14:textId="32FE73B6" w:rsidR="00744D51" w:rsidRPr="00F86D5D" w:rsidRDefault="00744D51"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Pr>
                <w:rFonts w:ascii="Calibri Light" w:eastAsia="Verdana" w:hAnsi="Calibri Light" w:cs="Calibri Light"/>
                <w:b/>
                <w:spacing w:val="-1"/>
                <w:position w:val="-2"/>
                <w:sz w:val="20"/>
                <w:szCs w:val="20"/>
              </w:rPr>
              <w:t>6</w:t>
            </w:r>
            <w:r w:rsidRPr="00F86D5D">
              <w:rPr>
                <w:rFonts w:ascii="Calibri Light" w:eastAsia="Verdana" w:hAnsi="Calibri Light" w:cs="Calibri Light"/>
                <w:b/>
                <w:spacing w:val="-1"/>
                <w:position w:val="-2"/>
                <w:sz w:val="20"/>
                <w:szCs w:val="20"/>
              </w:rPr>
              <w:t xml:space="preserve"> a</w:t>
            </w:r>
          </w:p>
        </w:tc>
      </w:tr>
      <w:tr w:rsidR="00744D51" w:rsidRPr="00F86D5D" w14:paraId="3E5BD81C" w14:textId="77777777" w:rsidTr="00744D51">
        <w:tblPrEx>
          <w:jc w:val="left"/>
        </w:tblPrEx>
        <w:tc>
          <w:tcPr>
            <w:tcW w:w="3218" w:type="pct"/>
          </w:tcPr>
          <w:p w14:paraId="45B27B94" w14:textId="3AEE1804" w:rsidR="00744D51" w:rsidRPr="00744D51" w:rsidRDefault="00744D51" w:rsidP="00612359">
            <w:pPr>
              <w:tabs>
                <w:tab w:val="left" w:pos="567"/>
              </w:tabs>
              <w:spacing w:after="0" w:line="240" w:lineRule="auto"/>
              <w:jc w:val="both"/>
              <w:rPr>
                <w:rFonts w:ascii="Calibri Light" w:eastAsia="Verdana" w:hAnsi="Calibri Light" w:cs="Calibri Light"/>
                <w:bCs/>
                <w:spacing w:val="-1"/>
                <w:position w:val="-2"/>
                <w:sz w:val="20"/>
                <w:szCs w:val="20"/>
              </w:rPr>
            </w:pPr>
            <w:r w:rsidRPr="00744D51">
              <w:rPr>
                <w:rFonts w:ascii="Calibri Light" w:eastAsia="Verdana" w:hAnsi="Calibri Light" w:cs="Calibri Light"/>
                <w:bCs/>
                <w:spacing w:val="-1"/>
                <w:position w:val="-2"/>
                <w:sz w:val="20"/>
                <w:szCs w:val="20"/>
              </w:rPr>
              <w:t xml:space="preserve">Did </w:t>
            </w:r>
            <w:r>
              <w:rPr>
                <w:rFonts w:asciiTheme="majorHAnsi" w:hAnsiTheme="majorHAnsi" w:cstheme="majorHAnsi"/>
                <w:sz w:val="20"/>
                <w:szCs w:val="20"/>
              </w:rPr>
              <w:t>pr</w:t>
            </w:r>
            <w:r w:rsidRPr="00744D51">
              <w:rPr>
                <w:rFonts w:asciiTheme="majorHAnsi" w:hAnsiTheme="majorHAnsi" w:cstheme="majorHAnsi"/>
                <w:sz w:val="20"/>
                <w:szCs w:val="20"/>
              </w:rPr>
              <w:t>ecautionary catch limits for all bycatch species meet and exceed CCAMLR CM 33-03 (2023) and SPRFMO CMM 02-202</w:t>
            </w:r>
            <w:r w:rsidR="00B7530E">
              <w:rPr>
                <w:rFonts w:asciiTheme="majorHAnsi" w:hAnsiTheme="majorHAnsi" w:cstheme="majorHAnsi"/>
                <w:sz w:val="20"/>
                <w:szCs w:val="20"/>
              </w:rPr>
              <w:t>2</w:t>
            </w:r>
            <w:r w:rsidRPr="00744D51">
              <w:rPr>
                <w:rFonts w:asciiTheme="majorHAnsi" w:hAnsiTheme="majorHAnsi" w:cstheme="majorHAnsi"/>
                <w:sz w:val="20"/>
                <w:szCs w:val="20"/>
              </w:rPr>
              <w:t xml:space="preserve"> (Data Standards) Annex 14</w:t>
            </w:r>
            <w:r>
              <w:rPr>
                <w:rFonts w:asciiTheme="majorHAnsi" w:hAnsiTheme="majorHAnsi" w:cstheme="majorHAnsi"/>
                <w:sz w:val="20"/>
                <w:szCs w:val="20"/>
              </w:rPr>
              <w:t>?</w:t>
            </w:r>
          </w:p>
        </w:tc>
        <w:tc>
          <w:tcPr>
            <w:tcW w:w="1009" w:type="pct"/>
          </w:tcPr>
          <w:p w14:paraId="6B3BC55D"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979380061"/>
              </w:sdtPr>
              <w:sdtEndPr/>
              <w:sdtContent>
                <w:sdt>
                  <w:sdtPr>
                    <w:rPr>
                      <w:rFonts w:ascii="Calibri Light" w:eastAsia="Georgia" w:hAnsi="Calibri Light" w:cs="Calibri Light"/>
                      <w:color w:val="1F3864" w:themeColor="accent5" w:themeShade="80"/>
                      <w:spacing w:val="-1"/>
                      <w:szCs w:val="20"/>
                    </w:rPr>
                    <w:id w:val="1631817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2068221839"/>
              </w:sdtPr>
              <w:sdtEndPr/>
              <w:sdtContent>
                <w:sdt>
                  <w:sdtPr>
                    <w:rPr>
                      <w:rFonts w:ascii="Calibri Light" w:eastAsia="Georgia" w:hAnsi="Calibri Light" w:cs="Calibri Light"/>
                      <w:color w:val="1F3864" w:themeColor="accent5" w:themeShade="80"/>
                      <w:spacing w:val="-1"/>
                      <w:szCs w:val="20"/>
                    </w:rPr>
                    <w:id w:val="-10364951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6F0F7080" w14:textId="152736E5"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proofErr w:type="gramStart"/>
            <w:r w:rsidRPr="00F86D5D">
              <w:rPr>
                <w:rFonts w:ascii="Calibri Light" w:eastAsia="Verdana" w:hAnsi="Calibri Light" w:cs="Calibri Light"/>
                <w:bCs/>
                <w:spacing w:val="-1"/>
                <w:position w:val="-2"/>
                <w:sz w:val="20"/>
                <w:szCs w:val="20"/>
              </w:rPr>
              <w:t>a</w:t>
            </w:r>
            <w:r w:rsidR="002368F4">
              <w:rPr>
                <w:rFonts w:ascii="Calibri Light" w:eastAsia="Verdana" w:hAnsi="Calibri Light" w:cs="Calibri Light"/>
                <w:bCs/>
                <w:spacing w:val="-1"/>
                <w:position w:val="-2"/>
                <w:sz w:val="20"/>
                <w:szCs w:val="20"/>
              </w:rPr>
              <w:t>,b</w:t>
            </w:r>
            <w:proofErr w:type="gramEnd"/>
          </w:p>
        </w:tc>
      </w:tr>
      <w:tr w:rsidR="00744D51" w:rsidRPr="00F86D5D" w14:paraId="35BA5CF5" w14:textId="77777777" w:rsidTr="00744D51">
        <w:tblPrEx>
          <w:jc w:val="left"/>
        </w:tblPrEx>
        <w:tc>
          <w:tcPr>
            <w:tcW w:w="3218" w:type="pct"/>
          </w:tcPr>
          <w:p w14:paraId="38888822" w14:textId="13AE2E9F" w:rsidR="00744D51" w:rsidRPr="00744D51" w:rsidRDefault="00744D51" w:rsidP="00612359">
            <w:pPr>
              <w:tabs>
                <w:tab w:val="left" w:pos="567"/>
              </w:tabs>
              <w:spacing w:after="0" w:line="240" w:lineRule="auto"/>
              <w:jc w:val="both"/>
              <w:rPr>
                <w:rFonts w:asciiTheme="majorHAnsi" w:eastAsia="Verdana" w:hAnsiTheme="majorHAnsi" w:cstheme="majorHAnsi"/>
                <w:bCs/>
                <w:spacing w:val="-1"/>
                <w:position w:val="-2"/>
                <w:sz w:val="20"/>
                <w:szCs w:val="20"/>
              </w:rPr>
            </w:pPr>
            <w:r w:rsidRPr="00744D51">
              <w:rPr>
                <w:rFonts w:asciiTheme="majorHAnsi" w:eastAsia="Verdana" w:hAnsiTheme="majorHAnsi" w:cstheme="majorHAnsi"/>
                <w:bCs/>
                <w:spacing w:val="-1"/>
                <w:position w:val="-2"/>
                <w:sz w:val="20"/>
                <w:szCs w:val="20"/>
              </w:rPr>
              <w:t>Was the</w:t>
            </w:r>
            <w:r w:rsidRPr="00744D51">
              <w:rPr>
                <w:rFonts w:asciiTheme="majorHAnsi" w:hAnsiTheme="majorHAnsi" w:cstheme="majorHAnsi"/>
                <w:sz w:val="20"/>
                <w:szCs w:val="20"/>
              </w:rPr>
              <w:t xml:space="preserve"> </w:t>
            </w:r>
            <w:proofErr w:type="spellStart"/>
            <w:r w:rsidRPr="00744D51">
              <w:rPr>
                <w:rFonts w:asciiTheme="majorHAnsi" w:hAnsiTheme="majorHAnsi" w:cstheme="majorHAnsi"/>
                <w:i/>
                <w:iCs/>
                <w:sz w:val="20"/>
                <w:szCs w:val="20"/>
              </w:rPr>
              <w:t>Macrouru</w:t>
            </w:r>
            <w:r w:rsidRPr="00744D51">
              <w:rPr>
                <w:rFonts w:asciiTheme="majorHAnsi" w:hAnsiTheme="majorHAnsi" w:cstheme="majorHAnsi"/>
                <w:sz w:val="20"/>
                <w:szCs w:val="20"/>
              </w:rPr>
              <w:t>s</w:t>
            </w:r>
            <w:proofErr w:type="spellEnd"/>
            <w:r w:rsidRPr="00744D51">
              <w:rPr>
                <w:rFonts w:asciiTheme="majorHAnsi" w:hAnsiTheme="majorHAnsi" w:cstheme="majorHAnsi"/>
                <w:sz w:val="20"/>
                <w:szCs w:val="20"/>
              </w:rPr>
              <w:t xml:space="preserve"> spp. </w:t>
            </w:r>
            <w:r>
              <w:rPr>
                <w:rFonts w:asciiTheme="majorHAnsi" w:hAnsiTheme="majorHAnsi" w:cstheme="majorHAnsi"/>
                <w:sz w:val="20"/>
                <w:szCs w:val="20"/>
              </w:rPr>
              <w:t>l</w:t>
            </w:r>
            <w:r w:rsidRPr="00744D51">
              <w:rPr>
                <w:rFonts w:asciiTheme="majorHAnsi" w:hAnsiTheme="majorHAnsi" w:cstheme="majorHAnsi"/>
                <w:sz w:val="20"/>
                <w:szCs w:val="20"/>
              </w:rPr>
              <w:t xml:space="preserve">imit of 16% of the catch limit for </w:t>
            </w:r>
            <w:proofErr w:type="spellStart"/>
            <w:r w:rsidRPr="00744D51">
              <w:rPr>
                <w:rFonts w:asciiTheme="majorHAnsi" w:hAnsiTheme="majorHAnsi" w:cstheme="majorHAnsi"/>
                <w:i/>
                <w:iCs/>
                <w:sz w:val="20"/>
                <w:szCs w:val="20"/>
              </w:rPr>
              <w:t>Dissostichu</w:t>
            </w:r>
            <w:r w:rsidRPr="00744D51">
              <w:rPr>
                <w:rFonts w:asciiTheme="majorHAnsi" w:hAnsiTheme="majorHAnsi" w:cstheme="majorHAnsi"/>
                <w:sz w:val="20"/>
                <w:szCs w:val="20"/>
              </w:rPr>
              <w:t>s</w:t>
            </w:r>
            <w:proofErr w:type="spellEnd"/>
            <w:r w:rsidRPr="00744D51">
              <w:rPr>
                <w:rFonts w:asciiTheme="majorHAnsi" w:hAnsiTheme="majorHAnsi" w:cstheme="majorHAnsi"/>
                <w:sz w:val="20"/>
                <w:szCs w:val="20"/>
              </w:rPr>
              <w:t xml:space="preserve"> spp. </w:t>
            </w:r>
            <w:r w:rsidR="002368F4">
              <w:rPr>
                <w:rFonts w:asciiTheme="majorHAnsi" w:hAnsiTheme="majorHAnsi" w:cstheme="majorHAnsi"/>
                <w:sz w:val="20"/>
                <w:szCs w:val="20"/>
              </w:rPr>
              <w:t>exceeded</w:t>
            </w:r>
            <w:r>
              <w:rPr>
                <w:rFonts w:asciiTheme="majorHAnsi" w:hAnsiTheme="majorHAnsi" w:cstheme="majorHAnsi"/>
                <w:sz w:val="20"/>
                <w:szCs w:val="20"/>
              </w:rPr>
              <w:t>?</w:t>
            </w:r>
          </w:p>
        </w:tc>
        <w:tc>
          <w:tcPr>
            <w:tcW w:w="1009" w:type="pct"/>
          </w:tcPr>
          <w:p w14:paraId="68DB5C83"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908155855"/>
              </w:sdtPr>
              <w:sdtEndPr/>
              <w:sdtContent>
                <w:sdt>
                  <w:sdtPr>
                    <w:rPr>
                      <w:rFonts w:ascii="Calibri Light" w:eastAsia="Georgia" w:hAnsi="Calibri Light" w:cs="Calibri Light"/>
                      <w:color w:val="1F3864" w:themeColor="accent5" w:themeShade="80"/>
                      <w:spacing w:val="-1"/>
                      <w:szCs w:val="20"/>
                    </w:rPr>
                    <w:id w:val="1610242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56431607"/>
              </w:sdtPr>
              <w:sdtEndPr/>
              <w:sdtContent>
                <w:sdt>
                  <w:sdtPr>
                    <w:rPr>
                      <w:rFonts w:ascii="Calibri Light" w:eastAsia="Georgia" w:hAnsi="Calibri Light" w:cs="Calibri Light"/>
                      <w:color w:val="1F3864" w:themeColor="accent5" w:themeShade="80"/>
                      <w:spacing w:val="-1"/>
                      <w:szCs w:val="20"/>
                    </w:rPr>
                    <w:id w:val="-20073522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4278F777" w14:textId="0977E485"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2368F4">
              <w:rPr>
                <w:rFonts w:ascii="Calibri Light" w:eastAsia="Verdana" w:hAnsi="Calibri Light" w:cs="Calibri Light"/>
                <w:bCs/>
                <w:spacing w:val="-1"/>
                <w:position w:val="-2"/>
                <w:sz w:val="20"/>
                <w:szCs w:val="20"/>
              </w:rPr>
              <w:t>.</w:t>
            </w:r>
            <w:proofErr w:type="gramStart"/>
            <w:r w:rsidRPr="00F86D5D">
              <w:rPr>
                <w:rFonts w:ascii="Calibri Light" w:eastAsia="Verdana" w:hAnsi="Calibri Light" w:cs="Calibri Light"/>
                <w:bCs/>
                <w:spacing w:val="-1"/>
                <w:position w:val="-2"/>
                <w:sz w:val="20"/>
                <w:szCs w:val="20"/>
              </w:rPr>
              <w:t>a</w:t>
            </w:r>
            <w:r w:rsidR="002368F4">
              <w:rPr>
                <w:rFonts w:ascii="Calibri Light" w:eastAsia="Verdana" w:hAnsi="Calibri Light" w:cs="Calibri Light"/>
                <w:bCs/>
                <w:spacing w:val="-1"/>
                <w:position w:val="-2"/>
                <w:sz w:val="20"/>
                <w:szCs w:val="20"/>
              </w:rPr>
              <w:t>.i</w:t>
            </w:r>
            <w:proofErr w:type="gramEnd"/>
          </w:p>
        </w:tc>
      </w:tr>
      <w:tr w:rsidR="00744D51" w:rsidRPr="00F86D5D" w14:paraId="717EEBD1" w14:textId="77777777" w:rsidTr="00744D51">
        <w:tblPrEx>
          <w:jc w:val="left"/>
        </w:tblPrEx>
        <w:tc>
          <w:tcPr>
            <w:tcW w:w="3218" w:type="pct"/>
          </w:tcPr>
          <w:p w14:paraId="498CFCD8" w14:textId="189CDFB1" w:rsidR="00744D51" w:rsidRPr="00744D51" w:rsidRDefault="00744D51" w:rsidP="00612359">
            <w:pPr>
              <w:tabs>
                <w:tab w:val="left" w:pos="567"/>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Was the ot</w:t>
            </w:r>
            <w:r w:rsidRPr="00744D51">
              <w:rPr>
                <w:rFonts w:asciiTheme="majorHAnsi" w:hAnsiTheme="majorHAnsi" w:cstheme="majorHAnsi"/>
                <w:sz w:val="20"/>
                <w:szCs w:val="20"/>
              </w:rPr>
              <w:t>her species</w:t>
            </w:r>
            <w:r>
              <w:rPr>
                <w:rFonts w:asciiTheme="majorHAnsi" w:hAnsiTheme="majorHAnsi" w:cstheme="majorHAnsi"/>
                <w:sz w:val="20"/>
                <w:szCs w:val="20"/>
              </w:rPr>
              <w:t xml:space="preserve"> limit</w:t>
            </w:r>
            <w:r w:rsidR="002368F4">
              <w:rPr>
                <w:rFonts w:asciiTheme="majorHAnsi" w:hAnsiTheme="majorHAnsi" w:cstheme="majorHAnsi"/>
                <w:sz w:val="20"/>
                <w:szCs w:val="20"/>
              </w:rPr>
              <w:t xml:space="preserve"> of</w:t>
            </w:r>
            <w:r w:rsidRPr="00744D51">
              <w:rPr>
                <w:rFonts w:asciiTheme="majorHAnsi" w:hAnsiTheme="majorHAnsi" w:cstheme="majorHAnsi"/>
                <w:sz w:val="20"/>
                <w:szCs w:val="20"/>
              </w:rPr>
              <w:t xml:space="preserve"> 16% of the catch limit for </w:t>
            </w:r>
            <w:proofErr w:type="spellStart"/>
            <w:r w:rsidRPr="00744D51">
              <w:rPr>
                <w:rFonts w:asciiTheme="majorHAnsi" w:hAnsiTheme="majorHAnsi" w:cstheme="majorHAnsi"/>
                <w:sz w:val="20"/>
                <w:szCs w:val="20"/>
              </w:rPr>
              <w:t>Dissostichus</w:t>
            </w:r>
            <w:proofErr w:type="spellEnd"/>
            <w:r w:rsidRPr="00744D51">
              <w:rPr>
                <w:rFonts w:asciiTheme="majorHAnsi" w:hAnsiTheme="majorHAnsi" w:cstheme="majorHAnsi"/>
                <w:sz w:val="20"/>
                <w:szCs w:val="20"/>
              </w:rPr>
              <w:t xml:space="preserve"> spp</w:t>
            </w:r>
            <w:r w:rsidR="002368F4">
              <w:rPr>
                <w:rFonts w:asciiTheme="majorHAnsi" w:hAnsiTheme="majorHAnsi" w:cstheme="majorHAnsi"/>
                <w:sz w:val="20"/>
                <w:szCs w:val="20"/>
              </w:rPr>
              <w:t>. exceeded?</w:t>
            </w:r>
          </w:p>
        </w:tc>
        <w:tc>
          <w:tcPr>
            <w:tcW w:w="1009" w:type="pct"/>
          </w:tcPr>
          <w:p w14:paraId="40CCBC24"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76217525"/>
              </w:sdtPr>
              <w:sdtEndPr/>
              <w:sdtContent>
                <w:sdt>
                  <w:sdtPr>
                    <w:rPr>
                      <w:rFonts w:ascii="Calibri Light" w:eastAsia="Georgia" w:hAnsi="Calibri Light" w:cs="Calibri Light"/>
                      <w:color w:val="1F3864" w:themeColor="accent5" w:themeShade="80"/>
                      <w:spacing w:val="-1"/>
                      <w:szCs w:val="20"/>
                    </w:rPr>
                    <w:id w:val="15042367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234857602"/>
              </w:sdtPr>
              <w:sdtEndPr/>
              <w:sdtContent>
                <w:sdt>
                  <w:sdtPr>
                    <w:rPr>
                      <w:rFonts w:ascii="Calibri Light" w:eastAsia="Georgia" w:hAnsi="Calibri Light" w:cs="Calibri Light"/>
                      <w:color w:val="1F3864" w:themeColor="accent5" w:themeShade="80"/>
                      <w:spacing w:val="-1"/>
                      <w:szCs w:val="20"/>
                    </w:rPr>
                    <w:id w:val="11167127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095A8A79" w14:textId="57867EB5"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2368F4">
              <w:rPr>
                <w:rFonts w:ascii="Calibri Light" w:eastAsia="Verdana" w:hAnsi="Calibri Light" w:cs="Calibri Light"/>
                <w:bCs/>
                <w:spacing w:val="-1"/>
                <w:position w:val="-2"/>
                <w:sz w:val="20"/>
                <w:szCs w:val="20"/>
              </w:rPr>
              <w:t>.</w:t>
            </w:r>
            <w:proofErr w:type="gramStart"/>
            <w:r w:rsidR="002368F4">
              <w:rPr>
                <w:rFonts w:ascii="Calibri Light" w:eastAsia="Verdana" w:hAnsi="Calibri Light" w:cs="Calibri Light"/>
                <w:bCs/>
                <w:spacing w:val="-1"/>
                <w:position w:val="-2"/>
                <w:sz w:val="20"/>
                <w:szCs w:val="20"/>
              </w:rPr>
              <w:t>a.ii</w:t>
            </w:r>
            <w:proofErr w:type="gramEnd"/>
          </w:p>
        </w:tc>
      </w:tr>
      <w:tr w:rsidR="00744D51" w:rsidRPr="00F86D5D" w14:paraId="4C71D362" w14:textId="77777777" w:rsidTr="00744D51">
        <w:tblPrEx>
          <w:jc w:val="left"/>
        </w:tblPrEx>
        <w:tc>
          <w:tcPr>
            <w:tcW w:w="3218" w:type="pct"/>
          </w:tcPr>
          <w:p w14:paraId="647E7C84" w14:textId="39E7B97E" w:rsidR="00744D51" w:rsidRPr="00F86D5D" w:rsidRDefault="002368F4" w:rsidP="00612359">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fishing cease due to bycatch limits being reached?</w:t>
            </w:r>
          </w:p>
        </w:tc>
        <w:tc>
          <w:tcPr>
            <w:tcW w:w="1009" w:type="pct"/>
          </w:tcPr>
          <w:p w14:paraId="637BC5B1"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113555749"/>
              </w:sdtPr>
              <w:sdtEndPr/>
              <w:sdtContent>
                <w:sdt>
                  <w:sdtPr>
                    <w:rPr>
                      <w:rFonts w:ascii="Calibri Light" w:eastAsia="Georgia" w:hAnsi="Calibri Light" w:cs="Calibri Light"/>
                      <w:color w:val="1F3864" w:themeColor="accent5" w:themeShade="80"/>
                      <w:spacing w:val="-1"/>
                      <w:szCs w:val="20"/>
                    </w:rPr>
                    <w:id w:val="-6231535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528764512"/>
              </w:sdtPr>
              <w:sdtEndPr/>
              <w:sdtContent>
                <w:sdt>
                  <w:sdtPr>
                    <w:rPr>
                      <w:rFonts w:ascii="Calibri Light" w:eastAsia="Georgia" w:hAnsi="Calibri Light" w:cs="Calibri Light"/>
                      <w:color w:val="1F3864" w:themeColor="accent5" w:themeShade="80"/>
                      <w:spacing w:val="-1"/>
                      <w:szCs w:val="20"/>
                    </w:rPr>
                    <w:id w:val="18452806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1E5C0D2A" w14:textId="3BB936CE"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2368F4">
              <w:rPr>
                <w:rFonts w:ascii="Calibri Light" w:eastAsia="Verdana" w:hAnsi="Calibri Light" w:cs="Calibri Light"/>
                <w:bCs/>
                <w:spacing w:val="-1"/>
                <w:position w:val="-2"/>
                <w:sz w:val="20"/>
                <w:szCs w:val="20"/>
              </w:rPr>
              <w:t>a</w:t>
            </w:r>
          </w:p>
        </w:tc>
      </w:tr>
      <w:tr w:rsidR="002400C5" w:rsidRPr="00F86D5D" w14:paraId="005ADC89" w14:textId="77777777" w:rsidTr="00612359">
        <w:trPr>
          <w:jc w:val="center"/>
        </w:trPr>
        <w:tc>
          <w:tcPr>
            <w:tcW w:w="3218" w:type="pct"/>
            <w:vAlign w:val="center"/>
          </w:tcPr>
          <w:p w14:paraId="393A2952" w14:textId="1A2E6A2E" w:rsidR="002400C5" w:rsidRPr="002368F4" w:rsidRDefault="002368F4" w:rsidP="002368F4">
            <w:pPr>
              <w:pStyle w:val="ListParagraph"/>
              <w:numPr>
                <w:ilvl w:val="0"/>
                <w:numId w:val="29"/>
              </w:numPr>
              <w:tabs>
                <w:tab w:val="left" w:pos="567"/>
              </w:tabs>
              <w:spacing w:after="0" w:line="240" w:lineRule="auto"/>
              <w:jc w:val="both"/>
              <w:rPr>
                <w:rFonts w:ascii="Calibri Light" w:eastAsia="Verdana" w:hAnsi="Calibri Light" w:cs="Calibri Light"/>
                <w:bCs/>
                <w:spacing w:val="-1"/>
                <w:position w:val="-2"/>
                <w:sz w:val="20"/>
                <w:szCs w:val="20"/>
              </w:rPr>
            </w:pPr>
            <w:bookmarkStart w:id="59" w:name="_Hlk171433773"/>
            <w:r w:rsidRPr="002368F4">
              <w:rPr>
                <w:rFonts w:asciiTheme="majorHAnsi" w:hAnsiTheme="majorHAnsi" w:cstheme="majorHAnsi"/>
                <w:b/>
                <w:bCs/>
                <w:sz w:val="20"/>
                <w:szCs w:val="20"/>
              </w:rPr>
              <w:t>Chondrichthyans</w:t>
            </w:r>
            <w:r w:rsidRPr="002368F4">
              <w:rPr>
                <w:rFonts w:asciiTheme="majorHAnsi" w:hAnsiTheme="majorHAnsi" w:cstheme="majorHAnsi"/>
              </w:rPr>
              <w:t xml:space="preserve"> </w:t>
            </w:r>
            <w:r w:rsidRPr="002368F4">
              <w:rPr>
                <w:rFonts w:asciiTheme="majorHAnsi" w:eastAsia="Verdana" w:hAnsiTheme="majorHAnsi" w:cstheme="majorHAnsi"/>
                <w:b/>
                <w:spacing w:val="-1"/>
                <w:position w:val="-2"/>
                <w:sz w:val="20"/>
                <w:szCs w:val="20"/>
              </w:rPr>
              <w:t>bycatch</w:t>
            </w:r>
            <w:r w:rsidR="002400C5" w:rsidRPr="002368F4">
              <w:rPr>
                <w:rFonts w:ascii="Calibri Light" w:eastAsia="Verdana" w:hAnsi="Calibri Light" w:cs="Calibri Light"/>
                <w:b/>
                <w:spacing w:val="-1"/>
                <w:position w:val="-2"/>
                <w:sz w:val="20"/>
                <w:szCs w:val="20"/>
              </w:rPr>
              <w:t xml:space="preserve"> mitigation measures</w:t>
            </w:r>
            <w:r w:rsidR="002400C5" w:rsidRPr="002368F4">
              <w:rPr>
                <w:rFonts w:ascii="Calibri Light" w:eastAsia="Verdana" w:hAnsi="Calibri Light" w:cs="Calibri Light"/>
                <w:bCs/>
                <w:spacing w:val="-1"/>
                <w:position w:val="-2"/>
                <w:sz w:val="20"/>
                <w:szCs w:val="20"/>
              </w:rPr>
              <w:t>:</w:t>
            </w:r>
          </w:p>
        </w:tc>
        <w:tc>
          <w:tcPr>
            <w:tcW w:w="1009" w:type="pct"/>
            <w:vAlign w:val="center"/>
          </w:tcPr>
          <w:p w14:paraId="0750003D"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2325E8A6" w14:textId="3303BAC1" w:rsidR="002400C5" w:rsidRPr="00F86D5D" w:rsidRDefault="002400C5"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 xml:space="preserve">Para </w:t>
            </w:r>
            <w:r w:rsidR="002368F4">
              <w:rPr>
                <w:rFonts w:ascii="Calibri Light" w:eastAsia="Verdana" w:hAnsi="Calibri Light" w:cs="Calibri Light"/>
                <w:b/>
                <w:spacing w:val="-1"/>
                <w:position w:val="-2"/>
                <w:sz w:val="20"/>
                <w:szCs w:val="20"/>
              </w:rPr>
              <w:t>26b</w:t>
            </w:r>
          </w:p>
        </w:tc>
      </w:tr>
      <w:tr w:rsidR="002400C5" w:rsidRPr="00F86D5D" w14:paraId="5A5F85D6" w14:textId="77777777" w:rsidTr="00612359">
        <w:trPr>
          <w:jc w:val="center"/>
        </w:trPr>
        <w:tc>
          <w:tcPr>
            <w:tcW w:w="3218" w:type="pct"/>
            <w:vAlign w:val="center"/>
          </w:tcPr>
          <w:p w14:paraId="38CB1809" w14:textId="63231F6E"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bookmarkStart w:id="60" w:name="_Hlk171434822"/>
            <w:r>
              <w:rPr>
                <w:rFonts w:asciiTheme="majorHAnsi" w:hAnsiTheme="majorHAnsi" w:cstheme="majorHAnsi"/>
                <w:sz w:val="20"/>
                <w:szCs w:val="20"/>
              </w:rPr>
              <w:t>Were p</w:t>
            </w:r>
            <w:r w:rsidRPr="002368F4">
              <w:rPr>
                <w:rFonts w:asciiTheme="majorHAnsi" w:hAnsiTheme="majorHAnsi" w:cstheme="majorHAnsi"/>
                <w:sz w:val="20"/>
                <w:szCs w:val="20"/>
              </w:rPr>
              <w:t>recautionary bycatch limits and gear restrictions, including ban on the use of wire traces</w:t>
            </w:r>
            <w:r>
              <w:rPr>
                <w:rFonts w:asciiTheme="majorHAnsi" w:hAnsiTheme="majorHAnsi" w:cstheme="majorHAnsi"/>
                <w:sz w:val="20"/>
                <w:szCs w:val="20"/>
              </w:rPr>
              <w:t>, in place?</w:t>
            </w:r>
          </w:p>
        </w:tc>
        <w:tc>
          <w:tcPr>
            <w:tcW w:w="1009" w:type="pct"/>
            <w:vAlign w:val="center"/>
          </w:tcPr>
          <w:p w14:paraId="6265E7D0"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98632862"/>
              </w:sdtPr>
              <w:sdtEndPr/>
              <w:sdtContent>
                <w:sdt>
                  <w:sdtPr>
                    <w:rPr>
                      <w:rFonts w:ascii="Calibri Light" w:eastAsia="Georgia" w:hAnsi="Calibri Light" w:cs="Calibri Light"/>
                      <w:color w:val="1F3864" w:themeColor="accent5" w:themeShade="80"/>
                      <w:spacing w:val="-1"/>
                      <w:szCs w:val="20"/>
                    </w:rPr>
                    <w:id w:val="-110719306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248784579"/>
              </w:sdtPr>
              <w:sdtEndPr/>
              <w:sdtContent>
                <w:sdt>
                  <w:sdtPr>
                    <w:rPr>
                      <w:rFonts w:ascii="Calibri Light" w:eastAsia="Georgia" w:hAnsi="Calibri Light" w:cs="Calibri Light"/>
                      <w:color w:val="1F3864" w:themeColor="accent5" w:themeShade="80"/>
                      <w:spacing w:val="-1"/>
                      <w:szCs w:val="20"/>
                    </w:rPr>
                    <w:id w:val="15933549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7A7AF6EB" w14:textId="5751EA6E"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2368F4">
              <w:rPr>
                <w:rFonts w:ascii="Calibri Light" w:eastAsia="Verdana" w:hAnsi="Calibri Light" w:cs="Calibri Light"/>
                <w:bCs/>
                <w:spacing w:val="-1"/>
                <w:position w:val="-2"/>
                <w:sz w:val="20"/>
                <w:szCs w:val="20"/>
              </w:rPr>
              <w:t>6b</w:t>
            </w:r>
          </w:p>
        </w:tc>
      </w:tr>
      <w:tr w:rsidR="002400C5" w:rsidRPr="00F86D5D" w14:paraId="34C7356D" w14:textId="77777777" w:rsidTr="00612359">
        <w:trPr>
          <w:jc w:val="center"/>
        </w:trPr>
        <w:tc>
          <w:tcPr>
            <w:tcW w:w="3218" w:type="pct"/>
            <w:vAlign w:val="center"/>
          </w:tcPr>
          <w:p w14:paraId="1D9E554F" w14:textId="73995913"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hAnsiTheme="majorHAnsi" w:cstheme="majorHAnsi"/>
                <w:sz w:val="20"/>
                <w:szCs w:val="20"/>
              </w:rPr>
              <w:t xml:space="preserve">Was the limit on </w:t>
            </w:r>
            <w:r w:rsidRPr="002368F4">
              <w:rPr>
                <w:rFonts w:asciiTheme="majorHAnsi" w:hAnsiTheme="majorHAnsi" w:cstheme="majorHAnsi"/>
                <w:sz w:val="20"/>
                <w:szCs w:val="20"/>
              </w:rPr>
              <w:t xml:space="preserve">Skates and rays: 5% of the catch limit for </w:t>
            </w:r>
            <w:proofErr w:type="spellStart"/>
            <w:r w:rsidRPr="002368F4">
              <w:rPr>
                <w:rFonts w:asciiTheme="majorHAnsi" w:hAnsiTheme="majorHAnsi" w:cstheme="majorHAnsi"/>
                <w:sz w:val="20"/>
                <w:szCs w:val="20"/>
              </w:rPr>
              <w:t>Dissostichus</w:t>
            </w:r>
            <w:proofErr w:type="spellEnd"/>
            <w:r w:rsidRPr="002368F4">
              <w:rPr>
                <w:rFonts w:asciiTheme="majorHAnsi" w:hAnsiTheme="majorHAnsi" w:cstheme="majorHAnsi"/>
                <w:sz w:val="20"/>
                <w:szCs w:val="20"/>
              </w:rPr>
              <w:t xml:space="preserve"> spp.</w:t>
            </w:r>
            <w:r>
              <w:rPr>
                <w:rFonts w:asciiTheme="majorHAnsi" w:hAnsiTheme="majorHAnsi" w:cstheme="majorHAnsi"/>
                <w:sz w:val="20"/>
                <w:szCs w:val="20"/>
              </w:rPr>
              <w:t xml:space="preserve"> exceeded?</w:t>
            </w:r>
          </w:p>
        </w:tc>
        <w:tc>
          <w:tcPr>
            <w:tcW w:w="1009" w:type="pct"/>
            <w:vAlign w:val="center"/>
          </w:tcPr>
          <w:p w14:paraId="5E3B871F"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681400292"/>
              </w:sdtPr>
              <w:sdtEndPr/>
              <w:sdtContent>
                <w:sdt>
                  <w:sdtPr>
                    <w:rPr>
                      <w:rFonts w:ascii="Calibri Light" w:eastAsia="Georgia" w:hAnsi="Calibri Light" w:cs="Calibri Light"/>
                      <w:color w:val="1F3864" w:themeColor="accent5" w:themeShade="80"/>
                      <w:spacing w:val="-1"/>
                      <w:szCs w:val="20"/>
                    </w:rPr>
                    <w:id w:val="2130903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9260512"/>
              </w:sdtPr>
              <w:sdtEndPr/>
              <w:sdtContent>
                <w:sdt>
                  <w:sdtPr>
                    <w:rPr>
                      <w:rFonts w:ascii="Calibri Light" w:eastAsia="Georgia" w:hAnsi="Calibri Light" w:cs="Calibri Light"/>
                      <w:color w:val="1F3864" w:themeColor="accent5" w:themeShade="80"/>
                      <w:spacing w:val="-1"/>
                      <w:szCs w:val="20"/>
                    </w:rPr>
                    <w:id w:val="199041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CBB9EC8" w14:textId="47127AF8"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234799">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r w:rsidR="00234799">
              <w:rPr>
                <w:rFonts w:ascii="Calibri Light" w:eastAsia="Verdana" w:hAnsi="Calibri Light" w:cs="Calibri Light"/>
                <w:bCs/>
                <w:spacing w:val="-1"/>
                <w:position w:val="-2"/>
                <w:sz w:val="20"/>
                <w:szCs w:val="20"/>
              </w:rPr>
              <w:t>.i</w:t>
            </w:r>
          </w:p>
        </w:tc>
      </w:tr>
      <w:bookmarkEnd w:id="59"/>
      <w:tr w:rsidR="002400C5" w:rsidRPr="00F86D5D" w14:paraId="06520942" w14:textId="77777777" w:rsidTr="00612359">
        <w:trPr>
          <w:jc w:val="center"/>
        </w:trPr>
        <w:tc>
          <w:tcPr>
            <w:tcW w:w="3218" w:type="pct"/>
            <w:vAlign w:val="center"/>
          </w:tcPr>
          <w:p w14:paraId="5959571C" w14:textId="75AF2E13"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hAnsiTheme="majorHAnsi" w:cstheme="majorHAnsi"/>
                <w:sz w:val="20"/>
                <w:szCs w:val="20"/>
              </w:rPr>
              <w:t>Was the limit on o</w:t>
            </w:r>
            <w:r w:rsidRPr="002368F4">
              <w:rPr>
                <w:rFonts w:asciiTheme="majorHAnsi" w:hAnsiTheme="majorHAnsi" w:cstheme="majorHAnsi"/>
                <w:sz w:val="20"/>
                <w:szCs w:val="20"/>
              </w:rPr>
              <w:t xml:space="preserve">ther species: 16% of the catch limit for </w:t>
            </w:r>
            <w:proofErr w:type="spellStart"/>
            <w:r w:rsidRPr="002368F4">
              <w:rPr>
                <w:rFonts w:asciiTheme="majorHAnsi" w:hAnsiTheme="majorHAnsi" w:cstheme="majorHAnsi"/>
                <w:sz w:val="20"/>
                <w:szCs w:val="20"/>
              </w:rPr>
              <w:t>Dissostichus</w:t>
            </w:r>
            <w:proofErr w:type="spellEnd"/>
            <w:r w:rsidRPr="002368F4">
              <w:rPr>
                <w:rFonts w:asciiTheme="majorHAnsi" w:hAnsiTheme="majorHAnsi" w:cstheme="majorHAnsi"/>
                <w:sz w:val="20"/>
                <w:szCs w:val="20"/>
              </w:rPr>
              <w:t xml:space="preserve"> spp.</w:t>
            </w:r>
            <w:r>
              <w:rPr>
                <w:rFonts w:asciiTheme="majorHAnsi" w:hAnsiTheme="majorHAnsi" w:cstheme="majorHAnsi"/>
                <w:sz w:val="20"/>
                <w:szCs w:val="20"/>
              </w:rPr>
              <w:t xml:space="preserve"> exceeded?</w:t>
            </w:r>
          </w:p>
        </w:tc>
        <w:tc>
          <w:tcPr>
            <w:tcW w:w="1009" w:type="pct"/>
            <w:vAlign w:val="center"/>
          </w:tcPr>
          <w:p w14:paraId="536FB612"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08359570"/>
              </w:sdtPr>
              <w:sdtEndPr/>
              <w:sdtContent>
                <w:sdt>
                  <w:sdtPr>
                    <w:rPr>
                      <w:rFonts w:ascii="Calibri Light" w:eastAsia="Georgia" w:hAnsi="Calibri Light" w:cs="Calibri Light"/>
                      <w:color w:val="1F3864" w:themeColor="accent5" w:themeShade="80"/>
                      <w:spacing w:val="-1"/>
                      <w:szCs w:val="20"/>
                    </w:rPr>
                    <w:id w:val="1975948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937942041"/>
              </w:sdtPr>
              <w:sdtEndPr/>
              <w:sdtContent>
                <w:sdt>
                  <w:sdtPr>
                    <w:rPr>
                      <w:rFonts w:ascii="Calibri Light" w:eastAsia="Georgia" w:hAnsi="Calibri Light" w:cs="Calibri Light"/>
                      <w:color w:val="1F3864" w:themeColor="accent5" w:themeShade="80"/>
                      <w:spacing w:val="-1"/>
                      <w:szCs w:val="20"/>
                    </w:rPr>
                    <w:id w:val="55359294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7FA8B5C3" w14:textId="09D47056"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234799">
              <w:rPr>
                <w:rFonts w:ascii="Calibri Light" w:eastAsia="Verdana" w:hAnsi="Calibri Light" w:cs="Calibri Light"/>
                <w:bCs/>
                <w:spacing w:val="-1"/>
                <w:position w:val="-2"/>
                <w:sz w:val="20"/>
                <w:szCs w:val="20"/>
              </w:rPr>
              <w:t>26b.ii</w:t>
            </w:r>
          </w:p>
        </w:tc>
      </w:tr>
      <w:tr w:rsidR="002400C5" w:rsidRPr="00F86D5D" w14:paraId="5BDF46FD" w14:textId="77777777" w:rsidTr="00612359">
        <w:trPr>
          <w:jc w:val="center"/>
        </w:trPr>
        <w:tc>
          <w:tcPr>
            <w:tcW w:w="3218" w:type="pct"/>
            <w:vAlign w:val="center"/>
          </w:tcPr>
          <w:p w14:paraId="1439CF91" w14:textId="5EE459E3"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hAnsiTheme="majorHAnsi" w:cstheme="majorHAnsi"/>
                <w:sz w:val="20"/>
                <w:szCs w:val="20"/>
              </w:rPr>
              <w:t xml:space="preserve">Was there a ban on retention of </w:t>
            </w:r>
            <w:r w:rsidR="00234799">
              <w:rPr>
                <w:rFonts w:asciiTheme="majorHAnsi" w:hAnsiTheme="majorHAnsi" w:cstheme="majorHAnsi"/>
                <w:sz w:val="20"/>
                <w:szCs w:val="20"/>
              </w:rPr>
              <w:t>s</w:t>
            </w:r>
            <w:r w:rsidRPr="002368F4">
              <w:rPr>
                <w:rFonts w:asciiTheme="majorHAnsi" w:hAnsiTheme="majorHAnsi" w:cstheme="majorHAnsi"/>
                <w:sz w:val="20"/>
                <w:szCs w:val="20"/>
              </w:rPr>
              <w:t>pecies listed on CMM 02-202</w:t>
            </w:r>
            <w:r w:rsidR="00B7530E">
              <w:rPr>
                <w:rFonts w:asciiTheme="majorHAnsi" w:hAnsiTheme="majorHAnsi" w:cstheme="majorHAnsi"/>
                <w:sz w:val="20"/>
                <w:szCs w:val="20"/>
              </w:rPr>
              <w:t>2</w:t>
            </w:r>
            <w:r w:rsidRPr="002368F4">
              <w:rPr>
                <w:rFonts w:asciiTheme="majorHAnsi" w:hAnsiTheme="majorHAnsi" w:cstheme="majorHAnsi"/>
                <w:sz w:val="20"/>
                <w:szCs w:val="20"/>
              </w:rPr>
              <w:t xml:space="preserve"> Annex 14</w:t>
            </w:r>
            <w:r>
              <w:rPr>
                <w:rFonts w:asciiTheme="majorHAnsi" w:hAnsiTheme="majorHAnsi" w:cstheme="majorHAnsi"/>
                <w:sz w:val="20"/>
                <w:szCs w:val="20"/>
              </w:rPr>
              <w:t xml:space="preserve"> in place</w:t>
            </w:r>
            <w:r w:rsidR="00234799">
              <w:rPr>
                <w:rFonts w:asciiTheme="majorHAnsi" w:hAnsiTheme="majorHAnsi" w:cstheme="majorHAnsi"/>
                <w:sz w:val="20"/>
                <w:szCs w:val="20"/>
              </w:rPr>
              <w:t xml:space="preserve"> and respected</w:t>
            </w:r>
            <w:r>
              <w:rPr>
                <w:rFonts w:asciiTheme="majorHAnsi" w:hAnsiTheme="majorHAnsi" w:cstheme="majorHAnsi"/>
                <w:sz w:val="20"/>
                <w:szCs w:val="20"/>
              </w:rPr>
              <w:t>?</w:t>
            </w:r>
          </w:p>
        </w:tc>
        <w:tc>
          <w:tcPr>
            <w:tcW w:w="1009" w:type="pct"/>
            <w:vAlign w:val="center"/>
          </w:tcPr>
          <w:p w14:paraId="08DCB60F"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5916435"/>
              </w:sdtPr>
              <w:sdtEndPr/>
              <w:sdtContent>
                <w:sdt>
                  <w:sdtPr>
                    <w:rPr>
                      <w:rFonts w:ascii="Calibri Light" w:eastAsia="Georgia" w:hAnsi="Calibri Light" w:cs="Calibri Light"/>
                      <w:color w:val="1F3864" w:themeColor="accent5" w:themeShade="80"/>
                      <w:spacing w:val="-1"/>
                      <w:szCs w:val="20"/>
                    </w:rPr>
                    <w:id w:val="-8935880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0206545"/>
              </w:sdtPr>
              <w:sdtEndPr/>
              <w:sdtContent>
                <w:sdt>
                  <w:sdtPr>
                    <w:rPr>
                      <w:rFonts w:ascii="Calibri Light" w:eastAsia="Georgia" w:hAnsi="Calibri Light" w:cs="Calibri Light"/>
                      <w:color w:val="1F3864" w:themeColor="accent5" w:themeShade="80"/>
                      <w:spacing w:val="-1"/>
                      <w:szCs w:val="20"/>
                    </w:rPr>
                    <w:id w:val="-3626641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164122C3" w14:textId="17B0FBF1"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234799">
              <w:rPr>
                <w:rFonts w:ascii="Calibri Light" w:eastAsia="Verdana" w:hAnsi="Calibri Light" w:cs="Calibri Light"/>
                <w:bCs/>
                <w:spacing w:val="-1"/>
                <w:position w:val="-2"/>
                <w:sz w:val="20"/>
                <w:szCs w:val="20"/>
              </w:rPr>
              <w:t>6b.iii</w:t>
            </w:r>
          </w:p>
        </w:tc>
      </w:tr>
      <w:bookmarkEnd w:id="60"/>
      <w:tr w:rsidR="002400C5" w:rsidRPr="00F86D5D" w14:paraId="2709B827" w14:textId="77777777" w:rsidTr="00612359">
        <w:trPr>
          <w:jc w:val="center"/>
        </w:trPr>
        <w:tc>
          <w:tcPr>
            <w:tcW w:w="3218" w:type="pct"/>
            <w:vAlign w:val="center"/>
          </w:tcPr>
          <w:p w14:paraId="29DBD261" w14:textId="580C5338" w:rsidR="002400C5" w:rsidRPr="00760F1B" w:rsidRDefault="00DE32B7" w:rsidP="00760F1B">
            <w:pPr>
              <w:pStyle w:val="ListParagraph"/>
              <w:numPr>
                <w:ilvl w:val="0"/>
                <w:numId w:val="29"/>
              </w:numPr>
              <w:tabs>
                <w:tab w:val="left" w:pos="567"/>
              </w:tabs>
              <w:spacing w:after="0" w:line="240" w:lineRule="auto"/>
              <w:jc w:val="both"/>
              <w:rPr>
                <w:rFonts w:ascii="Calibri Light" w:eastAsia="Verdana" w:hAnsi="Calibri Light" w:cs="Calibri Light"/>
                <w:b/>
                <w:spacing w:val="-1"/>
                <w:position w:val="-2"/>
                <w:sz w:val="20"/>
                <w:szCs w:val="20"/>
              </w:rPr>
            </w:pPr>
            <w:r w:rsidRPr="00760F1B">
              <w:rPr>
                <w:rFonts w:ascii="Calibri Light" w:eastAsia="Verdana" w:hAnsi="Calibri Light" w:cs="Calibri Light"/>
                <w:b/>
                <w:spacing w:val="-1"/>
                <w:position w:val="-2"/>
                <w:sz w:val="20"/>
                <w:szCs w:val="20"/>
              </w:rPr>
              <w:t>Seabird</w:t>
            </w:r>
            <w:r w:rsidR="002400C5" w:rsidRPr="00760F1B">
              <w:rPr>
                <w:rFonts w:ascii="Calibri Light" w:eastAsia="Verdana" w:hAnsi="Calibri Light" w:cs="Calibri Light"/>
                <w:b/>
                <w:spacing w:val="-1"/>
                <w:position w:val="-2"/>
                <w:sz w:val="20"/>
                <w:szCs w:val="20"/>
              </w:rPr>
              <w:t xml:space="preserve"> bycatch mitigation measures:</w:t>
            </w:r>
          </w:p>
        </w:tc>
        <w:tc>
          <w:tcPr>
            <w:tcW w:w="1009" w:type="pct"/>
            <w:vAlign w:val="center"/>
          </w:tcPr>
          <w:p w14:paraId="71229001"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5FB5C1D" w14:textId="524F087F" w:rsidR="002400C5" w:rsidRPr="00F86D5D" w:rsidRDefault="002400C5"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060CA5">
              <w:rPr>
                <w:rFonts w:ascii="Calibri Light" w:eastAsia="Verdana" w:hAnsi="Calibri Light" w:cs="Calibri Light"/>
                <w:b/>
                <w:spacing w:val="-1"/>
                <w:position w:val="-2"/>
                <w:sz w:val="20"/>
                <w:szCs w:val="20"/>
              </w:rPr>
              <w:t>6c</w:t>
            </w:r>
          </w:p>
        </w:tc>
      </w:tr>
      <w:tr w:rsidR="002400C5" w:rsidRPr="00F86D5D" w14:paraId="4208A202" w14:textId="77777777" w:rsidTr="00612359">
        <w:trPr>
          <w:jc w:val="center"/>
        </w:trPr>
        <w:tc>
          <w:tcPr>
            <w:tcW w:w="3218" w:type="pct"/>
            <w:vAlign w:val="center"/>
          </w:tcPr>
          <w:p w14:paraId="3AEA6E0F" w14:textId="74E0158C" w:rsidR="002400C5" w:rsidRPr="00B7530E" w:rsidRDefault="00B7530E" w:rsidP="00612359">
            <w:pPr>
              <w:tabs>
                <w:tab w:val="left" w:pos="567"/>
              </w:tabs>
              <w:spacing w:after="0" w:line="240" w:lineRule="auto"/>
              <w:jc w:val="both"/>
              <w:rPr>
                <w:rFonts w:asciiTheme="majorHAnsi" w:eastAsia="Verdana" w:hAnsiTheme="majorHAnsi" w:cstheme="majorHAnsi"/>
                <w:bCs/>
                <w:spacing w:val="-1"/>
                <w:position w:val="-2"/>
                <w:sz w:val="20"/>
                <w:szCs w:val="20"/>
              </w:rPr>
            </w:pPr>
            <w:r w:rsidRPr="00B7530E">
              <w:rPr>
                <w:rFonts w:asciiTheme="majorHAnsi" w:hAnsiTheme="majorHAnsi" w:cstheme="majorHAnsi"/>
                <w:sz w:val="20"/>
                <w:szCs w:val="20"/>
              </w:rPr>
              <w:t>Did mitigation measures meet the requirements of CCAMLR CM 25-02 (2023) and meet and exceed SPRFMO Annex 1 CMM-09 2017</w:t>
            </w:r>
          </w:p>
        </w:tc>
        <w:tc>
          <w:tcPr>
            <w:tcW w:w="1009" w:type="pct"/>
            <w:vAlign w:val="center"/>
          </w:tcPr>
          <w:p w14:paraId="4E8D10A3"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302058366"/>
              </w:sdtPr>
              <w:sdtEndPr/>
              <w:sdtContent>
                <w:sdt>
                  <w:sdtPr>
                    <w:rPr>
                      <w:rFonts w:ascii="Calibri Light" w:eastAsia="Georgia" w:hAnsi="Calibri Light" w:cs="Calibri Light"/>
                      <w:color w:val="1F3864" w:themeColor="accent5" w:themeShade="80"/>
                      <w:spacing w:val="-1"/>
                      <w:szCs w:val="20"/>
                    </w:rPr>
                    <w:id w:val="6117954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76536851"/>
              </w:sdtPr>
              <w:sdtEndPr/>
              <w:sdtContent>
                <w:sdt>
                  <w:sdtPr>
                    <w:rPr>
                      <w:rFonts w:ascii="Calibri Light" w:eastAsia="Georgia" w:hAnsi="Calibri Light" w:cs="Calibri Light"/>
                      <w:color w:val="1F3864" w:themeColor="accent5" w:themeShade="80"/>
                      <w:spacing w:val="-1"/>
                      <w:szCs w:val="20"/>
                    </w:rPr>
                    <w:id w:val="143193679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14C4193B" w14:textId="71B5FDB0"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B7530E">
              <w:rPr>
                <w:rFonts w:ascii="Calibri Light" w:eastAsia="Verdana" w:hAnsi="Calibri Light" w:cs="Calibri Light"/>
                <w:bCs/>
                <w:spacing w:val="-1"/>
                <w:position w:val="-2"/>
                <w:sz w:val="20"/>
                <w:szCs w:val="20"/>
              </w:rPr>
              <w:t>6c</w:t>
            </w:r>
          </w:p>
        </w:tc>
      </w:tr>
      <w:tr w:rsidR="00060CA5" w:rsidRPr="00F86D5D" w14:paraId="59D07BAF" w14:textId="77777777" w:rsidTr="00060CA5">
        <w:tblPrEx>
          <w:jc w:val="left"/>
        </w:tblPrEx>
        <w:tc>
          <w:tcPr>
            <w:tcW w:w="3218" w:type="pct"/>
          </w:tcPr>
          <w:p w14:paraId="520B9DD0" w14:textId="05B40354" w:rsidR="00060CA5" w:rsidRPr="002368F4" w:rsidRDefault="00B7530E"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eastAsia="Verdana" w:hAnsiTheme="majorHAnsi" w:cstheme="majorHAnsi"/>
                <w:bCs/>
                <w:spacing w:val="-1"/>
                <w:position w:val="-2"/>
                <w:sz w:val="20"/>
                <w:szCs w:val="20"/>
              </w:rPr>
              <w:t>During Longline fishing operations, were the mitigation measures outlined in 29.c(</w:t>
            </w:r>
            <w:proofErr w:type="spellStart"/>
            <w:r>
              <w:rPr>
                <w:rFonts w:asciiTheme="majorHAnsi" w:eastAsia="Verdana" w:hAnsiTheme="majorHAnsi" w:cstheme="majorHAnsi"/>
                <w:bCs/>
                <w:spacing w:val="-1"/>
                <w:position w:val="-2"/>
                <w:sz w:val="20"/>
                <w:szCs w:val="20"/>
              </w:rPr>
              <w:t>i</w:t>
            </w:r>
            <w:proofErr w:type="spellEnd"/>
            <w:r>
              <w:rPr>
                <w:rFonts w:asciiTheme="majorHAnsi" w:eastAsia="Verdana" w:hAnsiTheme="majorHAnsi" w:cstheme="majorHAnsi"/>
                <w:bCs/>
                <w:spacing w:val="-1"/>
                <w:position w:val="-2"/>
                <w:sz w:val="20"/>
                <w:szCs w:val="20"/>
              </w:rPr>
              <w:t>-viii) in place and respected?</w:t>
            </w:r>
          </w:p>
        </w:tc>
        <w:tc>
          <w:tcPr>
            <w:tcW w:w="1009" w:type="pct"/>
          </w:tcPr>
          <w:p w14:paraId="22B21080" w14:textId="77777777" w:rsidR="00060CA5" w:rsidRPr="00F86D5D" w:rsidRDefault="00060CA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638331333"/>
              </w:sdtPr>
              <w:sdtEndPr/>
              <w:sdtContent>
                <w:sdt>
                  <w:sdtPr>
                    <w:rPr>
                      <w:rFonts w:ascii="Calibri Light" w:eastAsia="Georgia" w:hAnsi="Calibri Light" w:cs="Calibri Light"/>
                      <w:color w:val="1F3864" w:themeColor="accent5" w:themeShade="80"/>
                      <w:spacing w:val="-1"/>
                      <w:szCs w:val="20"/>
                    </w:rPr>
                    <w:id w:val="-18736742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411348836"/>
              </w:sdtPr>
              <w:sdtEndPr/>
              <w:sdtContent>
                <w:sdt>
                  <w:sdtPr>
                    <w:rPr>
                      <w:rFonts w:ascii="Calibri Light" w:eastAsia="Georgia" w:hAnsi="Calibri Light" w:cs="Calibri Light"/>
                      <w:color w:val="1F3864" w:themeColor="accent5" w:themeShade="80"/>
                      <w:spacing w:val="-1"/>
                      <w:szCs w:val="20"/>
                    </w:rPr>
                    <w:id w:val="107047453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242FD379" w14:textId="3C72D3B9" w:rsidR="00060CA5" w:rsidRPr="00F86D5D" w:rsidRDefault="00060CA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B7530E">
              <w:rPr>
                <w:rFonts w:ascii="Calibri Light" w:eastAsia="Verdana" w:hAnsi="Calibri Light" w:cs="Calibri Light"/>
                <w:bCs/>
                <w:spacing w:val="-1"/>
                <w:position w:val="-2"/>
                <w:sz w:val="20"/>
                <w:szCs w:val="20"/>
              </w:rPr>
              <w:t>c (</w:t>
            </w:r>
            <w:proofErr w:type="spellStart"/>
            <w:r w:rsidR="00B7530E">
              <w:rPr>
                <w:rFonts w:ascii="Calibri Light" w:eastAsia="Verdana" w:hAnsi="Calibri Light" w:cs="Calibri Light"/>
                <w:bCs/>
                <w:spacing w:val="-1"/>
                <w:position w:val="-2"/>
                <w:sz w:val="20"/>
                <w:szCs w:val="20"/>
              </w:rPr>
              <w:t>i</w:t>
            </w:r>
            <w:proofErr w:type="spellEnd"/>
            <w:r w:rsidR="00B7530E">
              <w:rPr>
                <w:rFonts w:ascii="Calibri Light" w:eastAsia="Verdana" w:hAnsi="Calibri Light" w:cs="Calibri Light"/>
                <w:bCs/>
                <w:spacing w:val="-1"/>
                <w:position w:val="-2"/>
                <w:sz w:val="20"/>
                <w:szCs w:val="20"/>
              </w:rPr>
              <w:t>-viii)</w:t>
            </w:r>
          </w:p>
        </w:tc>
      </w:tr>
      <w:tr w:rsidR="00060CA5" w:rsidRPr="00F86D5D" w14:paraId="40B224C7" w14:textId="77777777" w:rsidTr="00060CA5">
        <w:tblPrEx>
          <w:jc w:val="left"/>
        </w:tblPrEx>
        <w:tc>
          <w:tcPr>
            <w:tcW w:w="3218" w:type="pct"/>
          </w:tcPr>
          <w:p w14:paraId="4A2A52AF" w14:textId="77777777" w:rsidR="00060CA5" w:rsidRDefault="00B7530E" w:rsidP="00612359">
            <w:pPr>
              <w:tabs>
                <w:tab w:val="left" w:pos="567"/>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Where there any issues identified with the mitigation measures?</w:t>
            </w:r>
          </w:p>
          <w:p w14:paraId="2E25C14A" w14:textId="1A213D6B" w:rsidR="00B7530E" w:rsidRPr="002368F4" w:rsidRDefault="00B7530E" w:rsidP="00612359">
            <w:pPr>
              <w:tabs>
                <w:tab w:val="left" w:pos="567"/>
              </w:tabs>
              <w:spacing w:after="0" w:line="240" w:lineRule="auto"/>
              <w:jc w:val="both"/>
              <w:rPr>
                <w:rFonts w:asciiTheme="majorHAnsi" w:eastAsia="Verdana" w:hAnsiTheme="majorHAnsi" w:cstheme="majorHAnsi"/>
                <w:bCs/>
                <w:spacing w:val="-1"/>
                <w:position w:val="-2"/>
                <w:sz w:val="20"/>
                <w:szCs w:val="20"/>
              </w:rPr>
            </w:pPr>
          </w:p>
        </w:tc>
        <w:tc>
          <w:tcPr>
            <w:tcW w:w="1009" w:type="pct"/>
          </w:tcPr>
          <w:p w14:paraId="7975101E" w14:textId="77777777" w:rsidR="00060CA5" w:rsidRPr="00F86D5D" w:rsidRDefault="00060CA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528636051"/>
              </w:sdtPr>
              <w:sdtEndPr/>
              <w:sdtContent>
                <w:sdt>
                  <w:sdtPr>
                    <w:rPr>
                      <w:rFonts w:ascii="Calibri Light" w:eastAsia="Georgia" w:hAnsi="Calibri Light" w:cs="Calibri Light"/>
                      <w:color w:val="1F3864" w:themeColor="accent5" w:themeShade="80"/>
                      <w:spacing w:val="-1"/>
                      <w:szCs w:val="20"/>
                    </w:rPr>
                    <w:id w:val="381909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70790877"/>
              </w:sdtPr>
              <w:sdtEndPr/>
              <w:sdtContent>
                <w:sdt>
                  <w:sdtPr>
                    <w:rPr>
                      <w:rFonts w:ascii="Calibri Light" w:eastAsia="Georgia" w:hAnsi="Calibri Light" w:cs="Calibri Light"/>
                      <w:color w:val="1F3864" w:themeColor="accent5" w:themeShade="80"/>
                      <w:spacing w:val="-1"/>
                      <w:szCs w:val="20"/>
                    </w:rPr>
                    <w:id w:val="-7908270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1AF83FBE" w14:textId="30869846" w:rsidR="00060CA5" w:rsidRPr="00F86D5D" w:rsidRDefault="00060CA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B7530E" w:rsidRPr="00F86D5D">
              <w:rPr>
                <w:rFonts w:ascii="Calibri Light" w:eastAsia="Verdana" w:hAnsi="Calibri Light" w:cs="Calibri Light"/>
                <w:bCs/>
                <w:spacing w:val="-1"/>
                <w:position w:val="-2"/>
                <w:sz w:val="20"/>
                <w:szCs w:val="20"/>
              </w:rPr>
              <w:t>2</w:t>
            </w:r>
            <w:r w:rsidR="00B7530E">
              <w:rPr>
                <w:rFonts w:ascii="Calibri Light" w:eastAsia="Verdana" w:hAnsi="Calibri Light" w:cs="Calibri Light"/>
                <w:bCs/>
                <w:spacing w:val="-1"/>
                <w:position w:val="-2"/>
                <w:sz w:val="20"/>
                <w:szCs w:val="20"/>
              </w:rPr>
              <w:t>6c (</w:t>
            </w:r>
            <w:proofErr w:type="spellStart"/>
            <w:r w:rsidR="00B7530E">
              <w:rPr>
                <w:rFonts w:ascii="Calibri Light" w:eastAsia="Verdana" w:hAnsi="Calibri Light" w:cs="Calibri Light"/>
                <w:bCs/>
                <w:spacing w:val="-1"/>
                <w:position w:val="-2"/>
                <w:sz w:val="20"/>
                <w:szCs w:val="20"/>
              </w:rPr>
              <w:t>i</w:t>
            </w:r>
            <w:proofErr w:type="spellEnd"/>
            <w:r w:rsidR="00B7530E">
              <w:rPr>
                <w:rFonts w:ascii="Calibri Light" w:eastAsia="Verdana" w:hAnsi="Calibri Light" w:cs="Calibri Light"/>
                <w:bCs/>
                <w:spacing w:val="-1"/>
                <w:position w:val="-2"/>
                <w:sz w:val="20"/>
                <w:szCs w:val="20"/>
              </w:rPr>
              <w:t>-viii)</w:t>
            </w:r>
          </w:p>
        </w:tc>
      </w:tr>
      <w:tr w:rsidR="002400C5" w:rsidRPr="00F86D5D" w14:paraId="38DA6081" w14:textId="77777777" w:rsidTr="00612359">
        <w:trPr>
          <w:jc w:val="center"/>
        </w:trPr>
        <w:tc>
          <w:tcPr>
            <w:tcW w:w="3218" w:type="pct"/>
            <w:vAlign w:val="center"/>
          </w:tcPr>
          <w:p w14:paraId="19546D2B" w14:textId="0CB1267A" w:rsidR="002400C5" w:rsidRPr="00B7530E" w:rsidRDefault="00B7530E" w:rsidP="00B7530E">
            <w:pPr>
              <w:tabs>
                <w:tab w:val="left" w:pos="567"/>
              </w:tabs>
              <w:spacing w:after="0" w:line="240" w:lineRule="auto"/>
              <w:jc w:val="both"/>
              <w:rPr>
                <w:rFonts w:ascii="Calibri Light" w:eastAsia="Verdana" w:hAnsi="Calibri Light" w:cs="Calibri Light"/>
                <w:b/>
                <w:spacing w:val="-1"/>
                <w:position w:val="-2"/>
                <w:sz w:val="20"/>
                <w:szCs w:val="20"/>
              </w:rPr>
            </w:pPr>
            <w:r w:rsidRPr="00B7530E">
              <w:rPr>
                <w:rFonts w:ascii="Calibri Light" w:eastAsia="Verdana" w:hAnsi="Calibri Light" w:cs="Calibri Light"/>
                <w:b/>
                <w:spacing w:val="-1"/>
                <w:position w:val="-2"/>
                <w:sz w:val="20"/>
                <w:szCs w:val="20"/>
              </w:rPr>
              <w:lastRenderedPageBreak/>
              <w:t>Mammal</w:t>
            </w:r>
            <w:r w:rsidR="002400C5" w:rsidRPr="00B7530E">
              <w:rPr>
                <w:rFonts w:ascii="Calibri Light" w:eastAsia="Verdana" w:hAnsi="Calibri Light" w:cs="Calibri Light"/>
                <w:b/>
                <w:spacing w:val="-1"/>
                <w:position w:val="-2"/>
                <w:sz w:val="20"/>
                <w:szCs w:val="20"/>
              </w:rPr>
              <w:t xml:space="preserve"> bycatch mitigation measures:</w:t>
            </w:r>
          </w:p>
        </w:tc>
        <w:tc>
          <w:tcPr>
            <w:tcW w:w="1009" w:type="pct"/>
            <w:vAlign w:val="center"/>
          </w:tcPr>
          <w:p w14:paraId="56ECDA32"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577B8641" w14:textId="5F7BE015" w:rsidR="002400C5" w:rsidRPr="00F86D5D" w:rsidRDefault="002400C5"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4215B8">
              <w:rPr>
                <w:rFonts w:ascii="Calibri Light" w:eastAsia="Verdana" w:hAnsi="Calibri Light" w:cs="Calibri Light"/>
                <w:b/>
                <w:spacing w:val="-1"/>
                <w:position w:val="-2"/>
                <w:sz w:val="20"/>
                <w:szCs w:val="20"/>
              </w:rPr>
              <w:t>6 d-g</w:t>
            </w:r>
          </w:p>
        </w:tc>
      </w:tr>
      <w:tr w:rsidR="002400C5" w:rsidRPr="00F86D5D" w14:paraId="7DC8629B" w14:textId="77777777" w:rsidTr="00612359">
        <w:trPr>
          <w:jc w:val="center"/>
        </w:trPr>
        <w:tc>
          <w:tcPr>
            <w:tcW w:w="3218" w:type="pct"/>
            <w:vAlign w:val="center"/>
          </w:tcPr>
          <w:p w14:paraId="2CB4F621" w14:textId="60A3F9AF" w:rsidR="002400C5" w:rsidRPr="004215B8" w:rsidRDefault="004215B8" w:rsidP="004215B8">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v</w:t>
            </w:r>
            <w:r w:rsidRPr="004215B8">
              <w:rPr>
                <w:rFonts w:ascii="Calibri Light" w:eastAsia="Verdana" w:hAnsi="Calibri Light" w:cs="Calibri Light"/>
                <w:bCs/>
                <w:spacing w:val="-1"/>
                <w:position w:val="-2"/>
                <w:sz w:val="20"/>
                <w:szCs w:val="20"/>
              </w:rPr>
              <w:t>essel</w:t>
            </w:r>
            <w:r>
              <w:rPr>
                <w:rFonts w:ascii="Calibri Light" w:eastAsia="Verdana" w:hAnsi="Calibri Light" w:cs="Calibri Light"/>
                <w:bCs/>
                <w:spacing w:val="-1"/>
                <w:position w:val="-2"/>
                <w:sz w:val="20"/>
                <w:szCs w:val="20"/>
              </w:rPr>
              <w:t xml:space="preserve"> </w:t>
            </w:r>
            <w:r w:rsidRPr="004215B8">
              <w:rPr>
                <w:rFonts w:ascii="Calibri Light" w:eastAsia="Verdana" w:hAnsi="Calibri Light" w:cs="Calibri Light"/>
                <w:bCs/>
                <w:spacing w:val="-1"/>
                <w:position w:val="-2"/>
                <w:sz w:val="20"/>
                <w:szCs w:val="20"/>
              </w:rPr>
              <w:t>operators avoid interactions with species such as orcas</w:t>
            </w:r>
            <w:r>
              <w:rPr>
                <w:rFonts w:ascii="Calibri Light" w:eastAsia="Verdana" w:hAnsi="Calibri Light" w:cs="Calibri Light"/>
                <w:bCs/>
                <w:spacing w:val="-1"/>
                <w:position w:val="-2"/>
                <w:sz w:val="20"/>
                <w:szCs w:val="20"/>
              </w:rPr>
              <w:t xml:space="preserve"> </w:t>
            </w:r>
            <w:r w:rsidRPr="004215B8">
              <w:rPr>
                <w:rFonts w:ascii="Calibri Light" w:eastAsia="Verdana" w:hAnsi="Calibri Light" w:cs="Calibri Light"/>
                <w:bCs/>
                <w:spacing w:val="-1"/>
                <w:position w:val="-2"/>
                <w:sz w:val="20"/>
                <w:szCs w:val="20"/>
              </w:rPr>
              <w:t>and sperm whales</w:t>
            </w:r>
            <w:r>
              <w:rPr>
                <w:rFonts w:ascii="Calibri Light" w:eastAsia="Verdana" w:hAnsi="Calibri Light" w:cs="Calibri Light"/>
                <w:bCs/>
                <w:spacing w:val="-1"/>
                <w:position w:val="-2"/>
                <w:sz w:val="20"/>
                <w:szCs w:val="20"/>
              </w:rPr>
              <w:t xml:space="preserve">? </w:t>
            </w:r>
          </w:p>
        </w:tc>
        <w:tc>
          <w:tcPr>
            <w:tcW w:w="1009" w:type="pct"/>
            <w:vAlign w:val="center"/>
          </w:tcPr>
          <w:p w14:paraId="35530B7B"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7699803"/>
              </w:sdtPr>
              <w:sdtEndPr/>
              <w:sdtContent>
                <w:sdt>
                  <w:sdtPr>
                    <w:rPr>
                      <w:rFonts w:ascii="Calibri Light" w:eastAsia="Georgia" w:hAnsi="Calibri Light" w:cs="Calibri Light"/>
                      <w:color w:val="1F3864" w:themeColor="accent5" w:themeShade="80"/>
                      <w:spacing w:val="-1"/>
                      <w:szCs w:val="20"/>
                    </w:rPr>
                    <w:id w:val="-1528410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701205954"/>
              </w:sdtPr>
              <w:sdtEndPr/>
              <w:sdtContent>
                <w:sdt>
                  <w:sdtPr>
                    <w:rPr>
                      <w:rFonts w:ascii="Calibri Light" w:eastAsia="Georgia" w:hAnsi="Calibri Light" w:cs="Calibri Light"/>
                      <w:color w:val="1F3864" w:themeColor="accent5" w:themeShade="80"/>
                      <w:spacing w:val="-1"/>
                      <w:szCs w:val="20"/>
                    </w:rPr>
                    <w:id w:val="2490089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4DEC5010" w14:textId="2D8D9319"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4215B8">
              <w:rPr>
                <w:rFonts w:ascii="Calibri Light" w:eastAsia="Verdana" w:hAnsi="Calibri Light" w:cs="Calibri Light"/>
                <w:bCs/>
                <w:spacing w:val="-1"/>
                <w:position w:val="-2"/>
                <w:sz w:val="20"/>
                <w:szCs w:val="20"/>
              </w:rPr>
              <w:t>6d</w:t>
            </w:r>
          </w:p>
        </w:tc>
      </w:tr>
      <w:tr w:rsidR="002400C5" w:rsidRPr="00F86D5D" w14:paraId="5484C949" w14:textId="77777777" w:rsidTr="00612359">
        <w:trPr>
          <w:jc w:val="center"/>
        </w:trPr>
        <w:tc>
          <w:tcPr>
            <w:tcW w:w="3218" w:type="pct"/>
            <w:vAlign w:val="center"/>
          </w:tcPr>
          <w:p w14:paraId="0B7BCAA0" w14:textId="31FA3E76" w:rsidR="002400C5" w:rsidRPr="00F86D5D" w:rsidRDefault="004215B8" w:rsidP="004215B8">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v</w:t>
            </w:r>
            <w:r w:rsidRPr="004215B8">
              <w:rPr>
                <w:rFonts w:ascii="Calibri Light" w:eastAsia="Verdana" w:hAnsi="Calibri Light" w:cs="Calibri Light"/>
                <w:bCs/>
                <w:spacing w:val="-1"/>
                <w:position w:val="-2"/>
                <w:sz w:val="20"/>
                <w:szCs w:val="20"/>
              </w:rPr>
              <w:t>essels take all reasonable steps to avoid losing any gear or non-biodegradable items from</w:t>
            </w:r>
            <w:r>
              <w:rPr>
                <w:rFonts w:ascii="Calibri Light" w:eastAsia="Verdana" w:hAnsi="Calibri Light" w:cs="Calibri Light"/>
                <w:bCs/>
                <w:spacing w:val="-1"/>
                <w:position w:val="-2"/>
                <w:sz w:val="20"/>
                <w:szCs w:val="20"/>
              </w:rPr>
              <w:t xml:space="preserve"> </w:t>
            </w:r>
            <w:r w:rsidRPr="004215B8">
              <w:rPr>
                <w:rFonts w:ascii="Calibri Light" w:eastAsia="Verdana" w:hAnsi="Calibri Light" w:cs="Calibri Light"/>
                <w:bCs/>
                <w:spacing w:val="-1"/>
                <w:position w:val="-2"/>
                <w:sz w:val="20"/>
                <w:szCs w:val="20"/>
              </w:rPr>
              <w:t>the boat</w:t>
            </w:r>
            <w:r>
              <w:rPr>
                <w:rFonts w:ascii="Calibri Light" w:eastAsia="Verdana" w:hAnsi="Calibri Light" w:cs="Calibri Light"/>
                <w:bCs/>
                <w:spacing w:val="-1"/>
                <w:position w:val="-2"/>
                <w:sz w:val="20"/>
                <w:szCs w:val="20"/>
              </w:rPr>
              <w:t>?</w:t>
            </w:r>
          </w:p>
        </w:tc>
        <w:tc>
          <w:tcPr>
            <w:tcW w:w="1009" w:type="pct"/>
            <w:vAlign w:val="center"/>
          </w:tcPr>
          <w:p w14:paraId="27190869"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535927816"/>
              </w:sdtPr>
              <w:sdtEndPr/>
              <w:sdtContent>
                <w:sdt>
                  <w:sdtPr>
                    <w:rPr>
                      <w:rFonts w:ascii="Calibri Light" w:eastAsia="Georgia" w:hAnsi="Calibri Light" w:cs="Calibri Light"/>
                      <w:color w:val="1F3864" w:themeColor="accent5" w:themeShade="80"/>
                      <w:spacing w:val="-1"/>
                      <w:szCs w:val="20"/>
                    </w:rPr>
                    <w:id w:val="-16412588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475788208"/>
              </w:sdtPr>
              <w:sdtEndPr/>
              <w:sdtContent>
                <w:sdt>
                  <w:sdtPr>
                    <w:rPr>
                      <w:rFonts w:ascii="Calibri Light" w:eastAsia="Georgia" w:hAnsi="Calibri Light" w:cs="Calibri Light"/>
                      <w:color w:val="1F3864" w:themeColor="accent5" w:themeShade="80"/>
                      <w:spacing w:val="-1"/>
                      <w:szCs w:val="20"/>
                    </w:rPr>
                    <w:id w:val="16213334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6646509" w14:textId="5E1D8CA6"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4215B8">
              <w:rPr>
                <w:rFonts w:ascii="Calibri Light" w:eastAsia="Verdana" w:hAnsi="Calibri Light" w:cs="Calibri Light"/>
                <w:bCs/>
                <w:spacing w:val="-1"/>
                <w:position w:val="-2"/>
                <w:sz w:val="20"/>
                <w:szCs w:val="20"/>
              </w:rPr>
              <w:t>6e</w:t>
            </w:r>
          </w:p>
        </w:tc>
      </w:tr>
      <w:tr w:rsidR="002400C5" w:rsidRPr="00F86D5D" w14:paraId="052C9F76" w14:textId="77777777" w:rsidTr="00612359">
        <w:trPr>
          <w:jc w:val="center"/>
        </w:trPr>
        <w:tc>
          <w:tcPr>
            <w:tcW w:w="3218" w:type="pct"/>
            <w:vAlign w:val="center"/>
          </w:tcPr>
          <w:p w14:paraId="052AC625" w14:textId="6916FFCF" w:rsidR="002400C5" w:rsidRPr="00F86D5D" w:rsidRDefault="00BD7B24" w:rsidP="00BD7B24">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Were w</w:t>
            </w:r>
            <w:r w:rsidRPr="00BD7B24">
              <w:rPr>
                <w:rFonts w:ascii="Calibri Light" w:eastAsia="Verdana" w:hAnsi="Calibri Light" w:cs="Calibri Light"/>
                <w:bCs/>
                <w:spacing w:val="-1"/>
                <w:position w:val="-2"/>
                <w:sz w:val="20"/>
                <w:szCs w:val="20"/>
              </w:rPr>
              <w:t>ildlife interaction reports required to be completed</w:t>
            </w:r>
            <w:r>
              <w:rPr>
                <w:rFonts w:ascii="Calibri Light" w:eastAsia="Verdana" w:hAnsi="Calibri Light" w:cs="Calibri Light"/>
                <w:bCs/>
                <w:spacing w:val="-1"/>
                <w:position w:val="-2"/>
                <w:sz w:val="20"/>
                <w:szCs w:val="20"/>
              </w:rPr>
              <w:t xml:space="preserve"> and</w:t>
            </w:r>
            <w:r w:rsidRPr="00BD7B24">
              <w:rPr>
                <w:rFonts w:ascii="Calibri Light" w:eastAsia="Verdana" w:hAnsi="Calibri Light" w:cs="Calibri Light"/>
                <w:bCs/>
                <w:spacing w:val="-1"/>
                <w:position w:val="-2"/>
                <w:sz w:val="20"/>
                <w:szCs w:val="20"/>
              </w:rPr>
              <w:t xml:space="preserve"> submitted within 24 hours of an</w:t>
            </w:r>
            <w:r>
              <w:rPr>
                <w:rFonts w:ascii="Calibri Light" w:eastAsia="Verdana" w:hAnsi="Calibri Light" w:cs="Calibri Light"/>
                <w:bCs/>
                <w:spacing w:val="-1"/>
                <w:position w:val="-2"/>
                <w:sz w:val="20"/>
                <w:szCs w:val="20"/>
              </w:rPr>
              <w:t xml:space="preserve"> </w:t>
            </w:r>
            <w:r w:rsidRPr="00BD7B24">
              <w:rPr>
                <w:rFonts w:ascii="Calibri Light" w:eastAsia="Verdana" w:hAnsi="Calibri Light" w:cs="Calibri Light"/>
                <w:bCs/>
                <w:spacing w:val="-1"/>
                <w:position w:val="-2"/>
                <w:sz w:val="20"/>
                <w:szCs w:val="20"/>
              </w:rPr>
              <w:t>interaction with a protected species</w:t>
            </w:r>
            <w:r>
              <w:rPr>
                <w:rFonts w:ascii="Calibri Light" w:eastAsia="Verdana" w:hAnsi="Calibri Light" w:cs="Calibri Light"/>
                <w:bCs/>
                <w:spacing w:val="-1"/>
                <w:position w:val="-2"/>
                <w:sz w:val="20"/>
                <w:szCs w:val="20"/>
              </w:rPr>
              <w:t>? (The number reports received: ____)</w:t>
            </w:r>
          </w:p>
        </w:tc>
        <w:tc>
          <w:tcPr>
            <w:tcW w:w="1009" w:type="pct"/>
            <w:vAlign w:val="center"/>
          </w:tcPr>
          <w:p w14:paraId="55003E00"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97318363"/>
              </w:sdtPr>
              <w:sdtEndPr/>
              <w:sdtContent>
                <w:sdt>
                  <w:sdtPr>
                    <w:rPr>
                      <w:rFonts w:ascii="Calibri Light" w:eastAsia="Georgia" w:hAnsi="Calibri Light" w:cs="Calibri Light"/>
                      <w:color w:val="1F3864" w:themeColor="accent5" w:themeShade="80"/>
                      <w:spacing w:val="-1"/>
                      <w:szCs w:val="20"/>
                    </w:rPr>
                    <w:id w:val="2156339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793285122"/>
              </w:sdtPr>
              <w:sdtEndPr/>
              <w:sdtContent>
                <w:sdt>
                  <w:sdtPr>
                    <w:rPr>
                      <w:rFonts w:ascii="Calibri Light" w:eastAsia="Georgia" w:hAnsi="Calibri Light" w:cs="Calibri Light"/>
                      <w:color w:val="1F3864" w:themeColor="accent5" w:themeShade="80"/>
                      <w:spacing w:val="-1"/>
                      <w:szCs w:val="20"/>
                    </w:rPr>
                    <w:id w:val="-11741087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557678F" w14:textId="38459226"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BD7B24">
              <w:rPr>
                <w:rFonts w:ascii="Calibri Light" w:eastAsia="Verdana" w:hAnsi="Calibri Light" w:cs="Calibri Light"/>
                <w:bCs/>
                <w:spacing w:val="-1"/>
                <w:position w:val="-2"/>
                <w:sz w:val="20"/>
                <w:szCs w:val="20"/>
              </w:rPr>
              <w:t>6f</w:t>
            </w:r>
          </w:p>
        </w:tc>
      </w:tr>
      <w:tr w:rsidR="002400C5" w:rsidRPr="00F86D5D" w14:paraId="55E87E69" w14:textId="77777777" w:rsidTr="00612359">
        <w:trPr>
          <w:jc w:val="center"/>
        </w:trPr>
        <w:tc>
          <w:tcPr>
            <w:tcW w:w="3218" w:type="pct"/>
            <w:vAlign w:val="center"/>
          </w:tcPr>
          <w:p w14:paraId="1BEE226C" w14:textId="7C61F984" w:rsidR="002400C5" w:rsidRPr="00F86D5D" w:rsidRDefault="00BD7B24" w:rsidP="00BD7B24">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any</w:t>
            </w:r>
            <w:r w:rsidRPr="00BD7B24">
              <w:rPr>
                <w:rFonts w:ascii="Calibri Light" w:eastAsia="Verdana" w:hAnsi="Calibri Light" w:cs="Calibri Light"/>
                <w:bCs/>
                <w:spacing w:val="-1"/>
                <w:position w:val="-2"/>
                <w:sz w:val="20"/>
                <w:szCs w:val="20"/>
              </w:rPr>
              <w:t xml:space="preserve"> mammal interaction trigger an evaluation of fishing strategy and location, including a</w:t>
            </w:r>
            <w:r>
              <w:rPr>
                <w:rFonts w:ascii="Calibri Light" w:eastAsia="Verdana" w:hAnsi="Calibri Light" w:cs="Calibri Light"/>
                <w:bCs/>
                <w:spacing w:val="-1"/>
                <w:position w:val="-2"/>
                <w:sz w:val="20"/>
                <w:szCs w:val="20"/>
              </w:rPr>
              <w:t xml:space="preserve"> </w:t>
            </w:r>
            <w:r w:rsidRPr="00BD7B24">
              <w:rPr>
                <w:rFonts w:ascii="Calibri Light" w:eastAsia="Verdana" w:hAnsi="Calibri Light" w:cs="Calibri Light"/>
                <w:bCs/>
                <w:spacing w:val="-1"/>
                <w:position w:val="-2"/>
                <w:sz w:val="20"/>
                <w:szCs w:val="20"/>
              </w:rPr>
              <w:t>potential move-on rule</w:t>
            </w:r>
            <w:r>
              <w:rPr>
                <w:rFonts w:ascii="Calibri Light" w:eastAsia="Verdana" w:hAnsi="Calibri Light" w:cs="Calibri Light"/>
                <w:bCs/>
                <w:spacing w:val="-1"/>
                <w:position w:val="-2"/>
                <w:sz w:val="20"/>
                <w:szCs w:val="20"/>
              </w:rPr>
              <w:t>?</w:t>
            </w:r>
          </w:p>
        </w:tc>
        <w:tc>
          <w:tcPr>
            <w:tcW w:w="1009" w:type="pct"/>
            <w:vAlign w:val="center"/>
          </w:tcPr>
          <w:p w14:paraId="19AB57B0"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155104023"/>
              </w:sdtPr>
              <w:sdtEndPr/>
              <w:sdtContent>
                <w:sdt>
                  <w:sdtPr>
                    <w:rPr>
                      <w:rFonts w:ascii="Calibri Light" w:eastAsia="Georgia" w:hAnsi="Calibri Light" w:cs="Calibri Light"/>
                      <w:color w:val="1F3864" w:themeColor="accent5" w:themeShade="80"/>
                      <w:spacing w:val="-1"/>
                      <w:szCs w:val="20"/>
                    </w:rPr>
                    <w:id w:val="1018433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45225437"/>
              </w:sdtPr>
              <w:sdtEndPr/>
              <w:sdtContent>
                <w:sdt>
                  <w:sdtPr>
                    <w:rPr>
                      <w:rFonts w:ascii="Calibri Light" w:eastAsia="Georgia" w:hAnsi="Calibri Light" w:cs="Calibri Light"/>
                      <w:color w:val="1F3864" w:themeColor="accent5" w:themeShade="80"/>
                      <w:spacing w:val="-1"/>
                      <w:szCs w:val="20"/>
                    </w:rPr>
                    <w:id w:val="-16196746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D4FB53B" w14:textId="64D2CA31"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721970">
              <w:rPr>
                <w:rFonts w:ascii="Calibri Light" w:eastAsia="Verdana" w:hAnsi="Calibri Light" w:cs="Calibri Light"/>
                <w:bCs/>
                <w:spacing w:val="-1"/>
                <w:position w:val="-2"/>
                <w:sz w:val="20"/>
                <w:szCs w:val="20"/>
              </w:rPr>
              <w:t>6g</w:t>
            </w:r>
          </w:p>
        </w:tc>
      </w:tr>
    </w:tbl>
    <w:p w14:paraId="4E7CF61F" w14:textId="77777777" w:rsidR="002400C5" w:rsidRDefault="002400C5" w:rsidP="002400C5">
      <w:pPr>
        <w:tabs>
          <w:tab w:val="left" w:pos="567"/>
        </w:tabs>
        <w:spacing w:after="0" w:line="240" w:lineRule="auto"/>
        <w:rPr>
          <w:rFonts w:ascii="Calibri Light" w:hAnsi="Calibri Light" w:cs="Calibri Light"/>
          <w:b/>
          <w:color w:val="1F3864" w:themeColor="accent5" w:themeShade="80"/>
        </w:rPr>
      </w:pPr>
    </w:p>
    <w:p w14:paraId="3F3318FE" w14:textId="77777777" w:rsidR="006A247B" w:rsidRPr="00F86D5D" w:rsidRDefault="006A247B" w:rsidP="006A247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A247B" w:rsidRPr="00F86D5D" w14:paraId="4AA669C5" w14:textId="77777777" w:rsidTr="00612359">
        <w:tc>
          <w:tcPr>
            <w:tcW w:w="5000" w:type="pct"/>
            <w:gridSpan w:val="2"/>
            <w:tcBorders>
              <w:bottom w:val="nil"/>
            </w:tcBorders>
            <w:vAlign w:val="center"/>
          </w:tcPr>
          <w:p w14:paraId="26529EE4" w14:textId="1A0BC384" w:rsidR="006A247B" w:rsidRPr="00F86D5D" w:rsidRDefault="006A247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5F471F">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w:t>
            </w:r>
            <w:r w:rsidR="005F471F">
              <w:rPr>
                <w:rFonts w:ascii="Calibri Light" w:eastAsia="Georgia" w:hAnsi="Calibri Light" w:cs="Calibri Light"/>
              </w:rPr>
              <w:t xml:space="preserve">a scientific </w:t>
            </w:r>
            <w:r w:rsidRPr="00F86D5D">
              <w:rPr>
                <w:rFonts w:ascii="Calibri Light" w:eastAsia="Georgia" w:hAnsi="Calibri Light" w:cs="Calibri Light"/>
              </w:rPr>
              <w:t>observer onboard during the exploratory fishing?</w:t>
            </w:r>
          </w:p>
        </w:tc>
      </w:tr>
      <w:tr w:rsidR="006A247B" w:rsidRPr="00F86D5D" w14:paraId="16202696" w14:textId="77777777" w:rsidTr="00612359">
        <w:tc>
          <w:tcPr>
            <w:tcW w:w="580" w:type="pct"/>
            <w:tcBorders>
              <w:top w:val="nil"/>
              <w:bottom w:val="nil"/>
              <w:right w:val="nil"/>
            </w:tcBorders>
            <w:vAlign w:val="center"/>
          </w:tcPr>
          <w:p w14:paraId="6D347558" w14:textId="77777777" w:rsidR="006A247B" w:rsidRPr="00F86D5D" w:rsidRDefault="006A247B" w:rsidP="00612359">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5065396"/>
              </w:sdtPr>
              <w:sdtEndPr/>
              <w:sdtContent>
                <w:sdt>
                  <w:sdtPr>
                    <w:rPr>
                      <w:rFonts w:ascii="Calibri Light" w:eastAsia="Georgia" w:hAnsi="Calibri Light" w:cs="Calibri Light"/>
                      <w:color w:val="1F3864" w:themeColor="accent5" w:themeShade="80"/>
                      <w:spacing w:val="-1"/>
                    </w:rPr>
                    <w:id w:val="6841017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10869573" w14:textId="77777777" w:rsidR="006A247B" w:rsidRPr="00F86D5D" w:rsidRDefault="006A247B" w:rsidP="0061235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A247B" w:rsidRPr="00F86D5D" w14:paraId="19E8B14C" w14:textId="77777777" w:rsidTr="00612359">
        <w:tc>
          <w:tcPr>
            <w:tcW w:w="580" w:type="pct"/>
            <w:tcBorders>
              <w:top w:val="nil"/>
              <w:bottom w:val="nil"/>
              <w:right w:val="nil"/>
            </w:tcBorders>
            <w:vAlign w:val="center"/>
          </w:tcPr>
          <w:p w14:paraId="6A74F8BE"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4779054" w14:textId="0C845E47" w:rsidR="006A247B" w:rsidRPr="00F86D5D" w:rsidRDefault="006A247B" w:rsidP="00612359">
            <w:pPr>
              <w:pStyle w:val="BulletpointsindentMFAT"/>
              <w:rPr>
                <w:color w:val="1F3864" w:themeColor="accent5" w:themeShade="80"/>
                <w:spacing w:val="1"/>
              </w:rPr>
            </w:pPr>
            <w:r w:rsidRPr="00F86D5D">
              <w:t xml:space="preserve">Was there a dedicated assistant </w:t>
            </w:r>
            <w:r w:rsidR="005F471F">
              <w:t>onboard as well</w:t>
            </w:r>
            <w:r w:rsidRPr="00F86D5D">
              <w:t>?</w:t>
            </w:r>
          </w:p>
        </w:tc>
      </w:tr>
      <w:tr w:rsidR="006A247B" w:rsidRPr="00F86D5D" w14:paraId="66161C9F" w14:textId="77777777" w:rsidTr="00612359">
        <w:tc>
          <w:tcPr>
            <w:tcW w:w="580" w:type="pct"/>
            <w:tcBorders>
              <w:top w:val="nil"/>
              <w:bottom w:val="nil"/>
              <w:right w:val="nil"/>
            </w:tcBorders>
            <w:vAlign w:val="center"/>
          </w:tcPr>
          <w:p w14:paraId="0EE66EBA"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39329F4D" w14:textId="77777777" w:rsidR="006A247B" w:rsidRPr="00F86D5D" w:rsidRDefault="006A247B" w:rsidP="00612359">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47667030"/>
              </w:sdtPr>
              <w:sdtEndPr/>
              <w:sdtContent>
                <w:sdt>
                  <w:sdtPr>
                    <w:rPr>
                      <w:rFonts w:ascii="Calibri Light" w:eastAsia="Georgia" w:hAnsi="Calibri Light" w:cs="Calibri Light"/>
                      <w:color w:val="1F3864" w:themeColor="accent5" w:themeShade="80"/>
                      <w:spacing w:val="-1"/>
                    </w:rPr>
                    <w:id w:val="17723546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42912"/>
              </w:sdtPr>
              <w:sdtEndPr/>
              <w:sdtContent>
                <w:sdt>
                  <w:sdtPr>
                    <w:rPr>
                      <w:rFonts w:ascii="Calibri Light" w:eastAsia="Georgia" w:hAnsi="Calibri Light" w:cs="Calibri Light"/>
                      <w:color w:val="1F3864" w:themeColor="accent5" w:themeShade="80"/>
                      <w:spacing w:val="-1"/>
                    </w:rPr>
                    <w:id w:val="12518510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A247B" w:rsidRPr="00F86D5D" w14:paraId="1FD3E22A" w14:textId="77777777" w:rsidTr="00612359">
        <w:tc>
          <w:tcPr>
            <w:tcW w:w="580" w:type="pct"/>
            <w:tcBorders>
              <w:top w:val="nil"/>
              <w:bottom w:val="single" w:sz="4" w:space="0" w:color="auto"/>
              <w:right w:val="nil"/>
            </w:tcBorders>
            <w:vAlign w:val="center"/>
          </w:tcPr>
          <w:p w14:paraId="7954DCD2"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2262329"/>
              </w:sdtPr>
              <w:sdtEndPr/>
              <w:sdtContent>
                <w:sdt>
                  <w:sdtPr>
                    <w:rPr>
                      <w:rFonts w:ascii="Calibri Light" w:eastAsia="Georgia" w:hAnsi="Calibri Light" w:cs="Calibri Light"/>
                      <w:color w:val="1F3864" w:themeColor="accent5" w:themeShade="80"/>
                      <w:spacing w:val="-1"/>
                    </w:rPr>
                    <w:id w:val="13956254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47A8550E"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6A9363A" w14:textId="77777777" w:rsidR="005F471F" w:rsidRPr="00F86D5D" w:rsidRDefault="005F471F" w:rsidP="005F471F">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5F471F" w:rsidRPr="00F86D5D" w14:paraId="0EF1981F" w14:textId="77777777" w:rsidTr="00612359">
        <w:tc>
          <w:tcPr>
            <w:tcW w:w="9634" w:type="dxa"/>
            <w:gridSpan w:val="2"/>
            <w:tcBorders>
              <w:bottom w:val="nil"/>
            </w:tcBorders>
            <w:vAlign w:val="center"/>
          </w:tcPr>
          <w:p w14:paraId="2491F85C" w14:textId="77777777" w:rsidR="005F471F" w:rsidRPr="00F86D5D" w:rsidRDefault="005F471F"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 tamperproof ALC meeting SPRFMO standards for VMS reporting?</w:t>
            </w:r>
          </w:p>
        </w:tc>
      </w:tr>
      <w:tr w:rsidR="005F471F" w:rsidRPr="00F86D5D" w14:paraId="6C9C4CCF" w14:textId="77777777" w:rsidTr="00612359">
        <w:tc>
          <w:tcPr>
            <w:tcW w:w="1057" w:type="dxa"/>
            <w:tcBorders>
              <w:top w:val="nil"/>
              <w:bottom w:val="nil"/>
              <w:right w:val="nil"/>
            </w:tcBorders>
            <w:vAlign w:val="center"/>
          </w:tcPr>
          <w:p w14:paraId="6565A7AA" w14:textId="77777777" w:rsidR="005F471F" w:rsidRPr="00F86D5D" w:rsidRDefault="005F471F"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5531190"/>
              </w:sdtPr>
              <w:sdtEndPr/>
              <w:sdtContent>
                <w:sdt>
                  <w:sdtPr>
                    <w:rPr>
                      <w:rFonts w:ascii="Calibri Light" w:eastAsia="Georgia" w:hAnsi="Calibri Light" w:cs="Calibri Light"/>
                      <w:color w:val="1F3864" w:themeColor="accent5" w:themeShade="80"/>
                      <w:spacing w:val="-1"/>
                    </w:rPr>
                    <w:id w:val="-15698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07DE0CC3" w14:textId="77777777" w:rsidR="005F471F" w:rsidRPr="00F86D5D" w:rsidRDefault="005F471F"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5F471F" w:rsidRPr="00F86D5D" w14:paraId="3A657917" w14:textId="77777777" w:rsidTr="00612359">
        <w:tc>
          <w:tcPr>
            <w:tcW w:w="1057" w:type="dxa"/>
            <w:tcBorders>
              <w:top w:val="nil"/>
              <w:right w:val="nil"/>
            </w:tcBorders>
            <w:vAlign w:val="center"/>
          </w:tcPr>
          <w:p w14:paraId="433B9557" w14:textId="77777777" w:rsidR="005F471F" w:rsidRPr="00F86D5D" w:rsidRDefault="005F471F"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46818503"/>
              </w:sdtPr>
              <w:sdtEndPr/>
              <w:sdtContent>
                <w:sdt>
                  <w:sdtPr>
                    <w:rPr>
                      <w:rFonts w:ascii="Calibri Light" w:eastAsia="Georgia" w:hAnsi="Calibri Light" w:cs="Calibri Light"/>
                      <w:color w:val="1F3864" w:themeColor="accent5" w:themeShade="80"/>
                      <w:spacing w:val="-1"/>
                    </w:rPr>
                    <w:id w:val="-13654331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FDCF30F" w14:textId="77777777" w:rsidR="005F471F" w:rsidRPr="00F86D5D" w:rsidRDefault="005F471F"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E982433" w14:textId="77777777" w:rsidR="006A247B" w:rsidRPr="00F86D5D" w:rsidRDefault="006A247B" w:rsidP="006A247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A247B" w:rsidRPr="00F86D5D" w14:paraId="2DDC0DC2" w14:textId="77777777" w:rsidTr="00612359">
        <w:tc>
          <w:tcPr>
            <w:tcW w:w="9634" w:type="dxa"/>
            <w:gridSpan w:val="2"/>
            <w:tcBorders>
              <w:bottom w:val="nil"/>
            </w:tcBorders>
            <w:vAlign w:val="center"/>
          </w:tcPr>
          <w:p w14:paraId="4DB1822E" w14:textId="732B7E4C" w:rsidR="006A247B" w:rsidRPr="00F86D5D" w:rsidRDefault="006A247B" w:rsidP="0072590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F471F">
              <w:rPr>
                <w:rFonts w:ascii="Calibri Light" w:eastAsia="Georgia" w:hAnsi="Calibri Light" w:cs="Calibri Light"/>
                <w:b/>
                <w:bCs/>
                <w:color w:val="1F3864" w:themeColor="accent5" w:themeShade="80"/>
              </w:rPr>
              <w:t>30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5F471F">
              <w:rPr>
                <w:rFonts w:ascii="Calibri Light" w:eastAsia="Georgia" w:hAnsi="Calibri Light" w:cs="Calibri Light"/>
              </w:rPr>
              <w:t>W</w:t>
            </w:r>
            <w:r w:rsidRPr="00F86D5D">
              <w:rPr>
                <w:rFonts w:ascii="Calibri Light" w:eastAsia="Georgia" w:hAnsi="Calibri Light" w:cs="Calibri Light"/>
                <w:szCs w:val="24"/>
              </w:rPr>
              <w:t xml:space="preserve">as </w:t>
            </w:r>
            <w:r w:rsidR="0072590F">
              <w:rPr>
                <w:rFonts w:ascii="Calibri Light" w:eastAsia="Georgia" w:hAnsi="Calibri Light" w:cs="Calibri Light"/>
                <w:szCs w:val="24"/>
              </w:rPr>
              <w:t xml:space="preserve">the vessel equipped with a </w:t>
            </w:r>
            <w:r w:rsidR="0072590F" w:rsidRPr="0072590F">
              <w:rPr>
                <w:rFonts w:ascii="Calibri Light" w:eastAsia="Georgia" w:hAnsi="Calibri Light" w:cs="Calibri Light"/>
                <w:szCs w:val="24"/>
              </w:rPr>
              <w:t xml:space="preserve">tamper-proof </w:t>
            </w:r>
            <w:r w:rsidR="0072590F">
              <w:rPr>
                <w:rFonts w:ascii="Calibri Light" w:eastAsia="Georgia" w:hAnsi="Calibri Light" w:cs="Calibri Light"/>
                <w:szCs w:val="24"/>
              </w:rPr>
              <w:t xml:space="preserve">EM </w:t>
            </w:r>
            <w:r w:rsidR="0072590F" w:rsidRPr="0072590F">
              <w:rPr>
                <w:rFonts w:ascii="Calibri Light" w:eastAsia="Georgia" w:hAnsi="Calibri Light" w:cs="Calibri Light"/>
                <w:szCs w:val="24"/>
              </w:rPr>
              <w:t>system</w:t>
            </w:r>
            <w:r w:rsidR="0072590F">
              <w:t xml:space="preserve"> </w:t>
            </w:r>
            <w:r w:rsidR="0072590F" w:rsidRPr="0072590F">
              <w:rPr>
                <w:rFonts w:ascii="Calibri Light" w:eastAsia="Georgia" w:hAnsi="Calibri Light" w:cs="Calibri Light"/>
                <w:szCs w:val="24"/>
              </w:rPr>
              <w:t xml:space="preserve">to monitor all setting and hauling activities </w:t>
            </w:r>
            <w:r w:rsidR="0072590F">
              <w:rPr>
                <w:rFonts w:ascii="Calibri Light" w:eastAsia="Georgia" w:hAnsi="Calibri Light" w:cs="Calibri Light"/>
                <w:szCs w:val="24"/>
              </w:rPr>
              <w:t>that</w:t>
            </w:r>
            <w:r w:rsidR="0072590F" w:rsidRPr="0072590F">
              <w:rPr>
                <w:rFonts w:ascii="Calibri Light" w:eastAsia="Georgia" w:hAnsi="Calibri Light" w:cs="Calibri Light"/>
                <w:szCs w:val="24"/>
              </w:rPr>
              <w:t xml:space="preserve"> record</w:t>
            </w:r>
            <w:r w:rsidR="0072590F">
              <w:rPr>
                <w:rFonts w:ascii="Calibri Light" w:eastAsia="Georgia" w:hAnsi="Calibri Light" w:cs="Calibri Light"/>
                <w:szCs w:val="24"/>
              </w:rPr>
              <w:t>ed</w:t>
            </w:r>
            <w:r w:rsidR="0072590F" w:rsidRPr="0072590F">
              <w:rPr>
                <w:rFonts w:ascii="Calibri Light" w:eastAsia="Georgia" w:hAnsi="Calibri Light" w:cs="Calibri Light"/>
                <w:szCs w:val="24"/>
              </w:rPr>
              <w:t xml:space="preserve"> sensor and video data overlaid with accurate GPS</w:t>
            </w:r>
            <w:r w:rsidR="0072590F">
              <w:rPr>
                <w:rFonts w:ascii="Calibri Light" w:eastAsia="Georgia" w:hAnsi="Calibri Light" w:cs="Calibri Light"/>
                <w:szCs w:val="24"/>
              </w:rPr>
              <w:t xml:space="preserve"> </w:t>
            </w:r>
            <w:r w:rsidR="0072590F" w:rsidRPr="0072590F">
              <w:rPr>
                <w:rFonts w:ascii="Calibri Light" w:eastAsia="Georgia" w:hAnsi="Calibri Light" w:cs="Calibri Light"/>
                <w:szCs w:val="24"/>
              </w:rPr>
              <w:t>and timeline stamp on the video record</w:t>
            </w:r>
            <w:r w:rsidR="0072590F">
              <w:rPr>
                <w:rFonts w:ascii="Calibri Light" w:eastAsia="Georgia" w:hAnsi="Calibri Light" w:cs="Calibri Light"/>
                <w:szCs w:val="24"/>
              </w:rPr>
              <w:t>?</w:t>
            </w:r>
          </w:p>
        </w:tc>
      </w:tr>
      <w:tr w:rsidR="006A247B" w:rsidRPr="00F86D5D" w14:paraId="333AE7BD" w14:textId="77777777" w:rsidTr="00612359">
        <w:tc>
          <w:tcPr>
            <w:tcW w:w="1057" w:type="dxa"/>
            <w:tcBorders>
              <w:top w:val="nil"/>
              <w:bottom w:val="nil"/>
              <w:right w:val="nil"/>
            </w:tcBorders>
            <w:vAlign w:val="center"/>
          </w:tcPr>
          <w:p w14:paraId="6E08864B"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3777165"/>
              </w:sdtPr>
              <w:sdtEndPr/>
              <w:sdtContent>
                <w:sdt>
                  <w:sdtPr>
                    <w:rPr>
                      <w:rFonts w:ascii="Calibri Light" w:eastAsia="Georgia" w:hAnsi="Calibri Light" w:cs="Calibri Light"/>
                      <w:color w:val="1F3864" w:themeColor="accent5" w:themeShade="80"/>
                      <w:spacing w:val="-1"/>
                    </w:rPr>
                    <w:id w:val="-2118435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5814DBA3"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A247B" w:rsidRPr="00F86D5D" w14:paraId="6D7249CD" w14:textId="77777777" w:rsidTr="00612359">
        <w:tc>
          <w:tcPr>
            <w:tcW w:w="1057" w:type="dxa"/>
            <w:tcBorders>
              <w:top w:val="nil"/>
              <w:right w:val="nil"/>
            </w:tcBorders>
            <w:vAlign w:val="center"/>
          </w:tcPr>
          <w:p w14:paraId="75D90A3C"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1493314"/>
              </w:sdtPr>
              <w:sdtEndPr/>
              <w:sdtContent>
                <w:sdt>
                  <w:sdtPr>
                    <w:rPr>
                      <w:rFonts w:ascii="Calibri Light" w:eastAsia="Georgia" w:hAnsi="Calibri Light" w:cs="Calibri Light"/>
                      <w:color w:val="1F3864" w:themeColor="accent5" w:themeShade="80"/>
                      <w:spacing w:val="-1"/>
                    </w:rPr>
                    <w:id w:val="1909654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26A9211"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54861D15" w14:textId="77777777" w:rsidR="006A247B" w:rsidRPr="00F86D5D" w:rsidRDefault="006A247B" w:rsidP="006A247B">
      <w:pPr>
        <w:tabs>
          <w:tab w:val="left" w:pos="567"/>
        </w:tabs>
        <w:spacing w:after="0" w:line="240" w:lineRule="exact"/>
        <w:rPr>
          <w:rFonts w:ascii="Calibri Light" w:eastAsia="Times New Roman" w:hAnsi="Calibri Light" w:cs="Calibri Light"/>
          <w:szCs w:val="28"/>
        </w:rPr>
      </w:pPr>
    </w:p>
    <w:p w14:paraId="5A99F0BD" w14:textId="77777777" w:rsidR="00A7285B" w:rsidRDefault="00A7285B" w:rsidP="006F5A19">
      <w:pPr>
        <w:spacing w:after="0" w:line="240" w:lineRule="auto"/>
      </w:pPr>
    </w:p>
    <w:p w14:paraId="6F0F07A5" w14:textId="77777777" w:rsidR="00A7285B" w:rsidRDefault="00A7285B" w:rsidP="006F5A19">
      <w:pPr>
        <w:spacing w:after="0" w:line="240" w:lineRule="auto"/>
      </w:pPr>
    </w:p>
    <w:p w14:paraId="64DD4656" w14:textId="06E450E7" w:rsidR="00A7285B" w:rsidRDefault="00A7285B">
      <w:pPr>
        <w:spacing w:after="0" w:line="240" w:lineRule="auto"/>
        <w:rPr>
          <w:rFonts w:ascii="Calibri Light" w:eastAsia="Verdana" w:hAnsi="Calibri Light" w:cs="Calibri Light"/>
          <w:b/>
          <w:bCs/>
          <w:spacing w:val="-1"/>
          <w:position w:val="-2"/>
          <w:sz w:val="24"/>
          <w:szCs w:val="24"/>
        </w:rPr>
      </w:pPr>
      <w:r>
        <w:rPr>
          <w:rFonts w:ascii="Calibri Light" w:eastAsia="Verdana" w:hAnsi="Calibri Light" w:cs="Calibri Light"/>
          <w:b/>
          <w:bCs/>
          <w:spacing w:val="-1"/>
          <w:position w:val="-2"/>
          <w:sz w:val="24"/>
          <w:szCs w:val="24"/>
        </w:rPr>
        <w:br w:type="page"/>
      </w:r>
    </w:p>
    <w:p w14:paraId="19C0A5D0" w14:textId="77777777" w:rsidR="00432C8B" w:rsidRDefault="005E19D8" w:rsidP="005E19D8">
      <w:pPr>
        <w:pStyle w:val="Heading3"/>
        <w:spacing w:after="120"/>
        <w:ind w:right="-14"/>
      </w:pPr>
      <w:r>
        <w:lastRenderedPageBreak/>
        <w:t>CMM 14g-2024</w:t>
      </w:r>
      <w:r w:rsidRPr="00F86D5D">
        <w:t xml:space="preserve"> </w:t>
      </w:r>
      <w:r w:rsidR="00432C8B">
        <w:t xml:space="preserve">Exploratory </w:t>
      </w:r>
      <w:r>
        <w:t>Hapuka</w:t>
      </w:r>
      <w:r w:rsidRPr="00F86D5D">
        <w:t xml:space="preserve"> Fishery </w:t>
      </w:r>
      <w:r>
        <w:t xml:space="preserve">by the Cook Islands </w:t>
      </w:r>
    </w:p>
    <w:p w14:paraId="3D4B21B8" w14:textId="01DD1CCA" w:rsidR="00CF1D61" w:rsidRDefault="005E19D8" w:rsidP="009C0B43">
      <w:pPr>
        <w:pStyle w:val="Heading3"/>
        <w:spacing w:after="120"/>
        <w:ind w:right="-14"/>
        <w:rPr>
          <w:rFonts w:eastAsia="Georgia"/>
          <w:i/>
        </w:rPr>
      </w:pPr>
      <w:r w:rsidRPr="00F86D5D">
        <w:t>in the SPRFMO Convention Area</w:t>
      </w:r>
      <w:r w:rsidRPr="00F86D5D">
        <w:rPr>
          <w:rStyle w:val="FootnoteReference"/>
        </w:rPr>
        <w:footnoteReference w:id="16"/>
      </w:r>
      <w:r w:rsidR="009C0B43">
        <w:br/>
      </w:r>
      <w:r w:rsidR="00CF1D61" w:rsidRPr="009C0B43">
        <w:rPr>
          <w:rFonts w:eastAsia="Georgia"/>
          <w:b w:val="0"/>
          <w:bCs/>
          <w:i/>
          <w:color w:val="auto"/>
          <w:sz w:val="22"/>
          <w:szCs w:val="22"/>
        </w:rPr>
        <w:t xml:space="preserve">(This CMM is only applicable to the Cook Islands; all other Members and CNCPs </w:t>
      </w:r>
      <w:r w:rsidR="008259B7" w:rsidRPr="009C0B43">
        <w:rPr>
          <w:rFonts w:eastAsia="Georgia"/>
          <w:b w:val="0"/>
          <w:bCs/>
          <w:i/>
          <w:color w:val="auto"/>
          <w:sz w:val="22"/>
          <w:szCs w:val="22"/>
        </w:rPr>
        <w:t>proceed</w:t>
      </w:r>
      <w:r w:rsidR="00CF1D61" w:rsidRPr="009C0B43">
        <w:rPr>
          <w:rFonts w:eastAsia="Georgia"/>
          <w:b w:val="0"/>
          <w:bCs/>
          <w:i/>
          <w:color w:val="auto"/>
          <w:sz w:val="22"/>
          <w:szCs w:val="22"/>
        </w:rPr>
        <w:t xml:space="preserve"> to the next CMM).</w:t>
      </w:r>
    </w:p>
    <w:p w14:paraId="2D8343E8" w14:textId="77777777" w:rsidR="00CF1D61" w:rsidRPr="00F86D5D"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2A6A6533" w14:textId="77777777" w:rsidTr="00B674FF">
        <w:tc>
          <w:tcPr>
            <w:tcW w:w="9625" w:type="dxa"/>
            <w:gridSpan w:val="2"/>
            <w:vAlign w:val="center"/>
          </w:tcPr>
          <w:p w14:paraId="1FD0DAE6" w14:textId="02F4EC8E"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Did your vessels conduct exploratory</w:t>
            </w:r>
            <w:r w:rsidR="007D261D">
              <w:t xml:space="preserve"> </w:t>
            </w:r>
            <w:r w:rsidR="007D261D" w:rsidRPr="007D261D">
              <w:rPr>
                <w:rFonts w:asciiTheme="majorHAnsi" w:hAnsiTheme="majorHAnsi" w:cstheme="majorHAnsi"/>
              </w:rPr>
              <w:t xml:space="preserve">dropline and/or jig fishing for </w:t>
            </w:r>
            <w:r w:rsidR="007D261D" w:rsidRPr="007D261D">
              <w:rPr>
                <w:rFonts w:asciiTheme="majorHAnsi" w:hAnsiTheme="majorHAnsi" w:cstheme="majorHAnsi"/>
                <w:i/>
                <w:iCs/>
              </w:rPr>
              <w:t xml:space="preserve">Polyprion </w:t>
            </w:r>
            <w:proofErr w:type="spellStart"/>
            <w:r w:rsidR="007D261D" w:rsidRPr="007D261D">
              <w:rPr>
                <w:rFonts w:asciiTheme="majorHAnsi" w:hAnsiTheme="majorHAnsi" w:cstheme="majorHAnsi"/>
                <w:i/>
                <w:iCs/>
              </w:rPr>
              <w:t>oxygeneios</w:t>
            </w:r>
            <w:proofErr w:type="spellEnd"/>
            <w:r w:rsidR="007D261D" w:rsidRPr="007D261D">
              <w:rPr>
                <w:rFonts w:asciiTheme="majorHAnsi" w:hAnsiTheme="majorHAnsi" w:cstheme="majorHAnsi"/>
              </w:rPr>
              <w:t xml:space="preserve"> (hapuka)</w:t>
            </w:r>
            <w:r w:rsidR="007D261D">
              <w:t xml:space="preserve"> </w:t>
            </w:r>
            <w:r w:rsidR="00896C1A">
              <w:rPr>
                <w:rFonts w:asciiTheme="majorHAnsi" w:hAnsiTheme="majorHAnsi" w:cstheme="majorHAnsi"/>
              </w:rPr>
              <w:t>from the fishery effective date of</w:t>
            </w:r>
            <w:r w:rsidR="007D261D">
              <w:rPr>
                <w:rFonts w:ascii="Calibri Light" w:eastAsia="Georgia" w:hAnsi="Calibri Light" w:cs="Calibri Light"/>
                <w:bCs/>
              </w:rPr>
              <w:t xml:space="preserve"> </w:t>
            </w:r>
            <w:r w:rsidR="00896C1A">
              <w:rPr>
                <w:rFonts w:ascii="Calibri Light" w:eastAsia="Georgia" w:hAnsi="Calibri Light" w:cs="Calibri Light"/>
                <w:bCs/>
              </w:rPr>
              <w:t>04 April 2024 to</w:t>
            </w:r>
            <w:r w:rsidR="007D261D">
              <w:rPr>
                <w:rFonts w:ascii="Calibri Light" w:eastAsia="Georgia" w:hAnsi="Calibri Light" w:cs="Calibri Light"/>
                <w:bCs/>
              </w:rPr>
              <w:t xml:space="preserve"> 30 September 2024</w:t>
            </w:r>
            <w:r w:rsidR="00896C1A">
              <w:rPr>
                <w:rFonts w:ascii="Calibri Light" w:eastAsia="Georgia" w:hAnsi="Calibri Light" w:cs="Calibri Light"/>
                <w:bCs/>
              </w:rPr>
              <w:t xml:space="preserve"> (end of the reporting period)</w:t>
            </w:r>
            <w:r w:rsidRPr="00F86D5D">
              <w:rPr>
                <w:rFonts w:ascii="Calibri Light" w:eastAsia="Georgia" w:hAnsi="Calibri Light" w:cs="Calibri Light"/>
                <w:bCs/>
              </w:rPr>
              <w:t>?</w:t>
            </w:r>
          </w:p>
        </w:tc>
      </w:tr>
      <w:tr w:rsidR="00CF1D61" w:rsidRPr="00F86D5D" w14:paraId="380572DC" w14:textId="77777777" w:rsidTr="00B674FF">
        <w:tc>
          <w:tcPr>
            <w:tcW w:w="850" w:type="dxa"/>
            <w:vAlign w:val="center"/>
          </w:tcPr>
          <w:p w14:paraId="4EB91F7B"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401934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vAlign w:val="center"/>
          </w:tcPr>
          <w:p w14:paraId="2EF9963D"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58CA6EDD" w14:textId="77777777" w:rsidTr="00B674FF">
        <w:tc>
          <w:tcPr>
            <w:tcW w:w="850" w:type="dxa"/>
            <w:vAlign w:val="center"/>
          </w:tcPr>
          <w:p w14:paraId="44142D73"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0164798"/>
              </w:sdtPr>
              <w:sdtEndPr>
                <w:rPr>
                  <w:color w:val="2D74B5"/>
                </w:rPr>
              </w:sdtEndPr>
              <w:sdtContent>
                <w:sdt>
                  <w:sdtPr>
                    <w:rPr>
                      <w:rFonts w:ascii="Segoe UI Symbol" w:eastAsia="Georgia" w:hAnsi="Segoe UI Symbol" w:cs="Segoe UI Symbol"/>
                      <w:color w:val="1F3864" w:themeColor="accent5" w:themeShade="80"/>
                      <w:spacing w:val="-1"/>
                    </w:rPr>
                    <w:id w:val="1626431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5207236" w14:textId="77777777" w:rsidR="00CF1D61" w:rsidRPr="00F86D5D" w:rsidRDefault="00CF1D61" w:rsidP="00B674FF">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 xml:space="preserve">If “no” </w:t>
            </w:r>
            <w:r>
              <w:rPr>
                <w:rFonts w:ascii="Calibri Light" w:hAnsi="Calibri Light" w:cs="Calibri Light"/>
                <w:bCs/>
                <w:i/>
                <w:sz w:val="20"/>
                <w:szCs w:val="18"/>
              </w:rPr>
              <w:t>move to the next CMM</w:t>
            </w:r>
          </w:p>
        </w:tc>
      </w:tr>
    </w:tbl>
    <w:p w14:paraId="690BE7AE"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08C3DE6C" w14:textId="77777777" w:rsidR="00CF1D61" w:rsidRPr="00C03FEB"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Pr>
          <w:rFonts w:ascii="Calibri Light" w:hAnsi="Calibri Light" w:cs="Calibri Light"/>
          <w:b/>
          <w:color w:val="1F3864" w:themeColor="accent5" w:themeShade="80"/>
          <w:sz w:val="24"/>
          <w:szCs w:val="24"/>
        </w:rPr>
        <w:t xml:space="preserve"> (Para 5 and 6)</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5E2EF0C9" w14:textId="77777777" w:rsidTr="00B674FF">
        <w:trPr>
          <w:trHeight w:val="332"/>
        </w:trPr>
        <w:tc>
          <w:tcPr>
            <w:tcW w:w="9625" w:type="dxa"/>
            <w:gridSpan w:val="2"/>
          </w:tcPr>
          <w:p w14:paraId="5D389166" w14:textId="1F354E4B" w:rsidR="00CF1D61" w:rsidRPr="00F86D5D" w:rsidRDefault="00CF1D61" w:rsidP="00B674F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00B52F50">
              <w:rPr>
                <w:rFonts w:ascii="Calibri Light" w:eastAsia="Georgia" w:hAnsi="Calibri Light" w:cs="Calibri Light"/>
              </w:rPr>
              <w:t>Was</w:t>
            </w:r>
            <w:r w:rsidRPr="00F86D5D">
              <w:rPr>
                <w:rFonts w:ascii="Calibri Light" w:eastAsia="Georgia" w:hAnsi="Calibri Light" w:cs="Calibri Light"/>
              </w:rPr>
              <w:t xml:space="preserve"> all fishing</w:t>
            </w:r>
            <w:r w:rsidR="00B52F50">
              <w:rPr>
                <w:rFonts w:ascii="Calibri Light" w:eastAsia="Georgia" w:hAnsi="Calibri Light" w:cs="Calibri Light"/>
              </w:rPr>
              <w:t xml:space="preserve"> for Hapuka undertaken </w:t>
            </w:r>
            <w:r w:rsidR="00B52F50" w:rsidRPr="00B52F50">
              <w:rPr>
                <w:rFonts w:asciiTheme="majorHAnsi" w:hAnsiTheme="majorHAnsi" w:cstheme="majorHAnsi"/>
              </w:rPr>
              <w:t>via dropline and/or jigging</w:t>
            </w:r>
            <w:r w:rsidR="0092722F">
              <w:rPr>
                <w:rFonts w:asciiTheme="majorHAnsi" w:hAnsiTheme="majorHAnsi" w:cstheme="majorHAnsi"/>
              </w:rPr>
              <w:t xml:space="preserve"> methods</w:t>
            </w:r>
            <w:r w:rsidR="00B52F50" w:rsidRPr="0092722F">
              <w:rPr>
                <w:rFonts w:asciiTheme="majorHAnsi" w:hAnsiTheme="majorHAnsi" w:cstheme="majorHAnsi"/>
              </w:rPr>
              <w:t>?</w:t>
            </w:r>
            <w:r w:rsidRPr="00F86D5D">
              <w:rPr>
                <w:rFonts w:ascii="Calibri Light" w:eastAsia="Georgia" w:hAnsi="Calibri Light" w:cs="Calibri Light"/>
              </w:rPr>
              <w:t xml:space="preserve"> </w:t>
            </w:r>
          </w:p>
        </w:tc>
      </w:tr>
      <w:tr w:rsidR="00CF1D61" w:rsidRPr="00F86D5D" w14:paraId="7D1EBC15" w14:textId="77777777" w:rsidTr="00B674FF">
        <w:tc>
          <w:tcPr>
            <w:tcW w:w="850" w:type="dxa"/>
          </w:tcPr>
          <w:p w14:paraId="49D83D17"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4057373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07AC6EAE"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CF1D61" w:rsidRPr="00F86D5D" w14:paraId="75E3A927" w14:textId="77777777" w:rsidTr="00B674FF">
        <w:tc>
          <w:tcPr>
            <w:tcW w:w="850" w:type="dxa"/>
          </w:tcPr>
          <w:p w14:paraId="1F227EA5"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09615417" w14:textId="3C032B2A" w:rsidR="00CF1D61" w:rsidRPr="00F86D5D" w:rsidRDefault="00CF1D61" w:rsidP="00B674FF">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w:t>
            </w:r>
            <w:r w:rsidR="0092722F">
              <w:rPr>
                <w:rFonts w:ascii="Calibri Light" w:eastAsia="Georgia" w:hAnsi="Calibri Light" w:cs="Calibri Light"/>
              </w:rPr>
              <w:t>all fishing</w:t>
            </w:r>
            <w:r w:rsidRPr="00F86D5D">
              <w:rPr>
                <w:rFonts w:ascii="Calibri Light" w:eastAsia="Georgia" w:hAnsi="Calibri Light" w:cs="Calibri Light"/>
              </w:rPr>
              <w:t xml:space="preserve"> conducted within the </w:t>
            </w:r>
            <w:r>
              <w:rPr>
                <w:rFonts w:ascii="Calibri Light" w:eastAsia="Georgia" w:hAnsi="Calibri Light" w:cs="Calibri Light"/>
              </w:rPr>
              <w:t xml:space="preserve">exploratory </w:t>
            </w:r>
            <w:r w:rsidR="0092722F">
              <w:rPr>
                <w:rFonts w:ascii="Calibri Light" w:eastAsia="Georgia" w:hAnsi="Calibri Light" w:cs="Calibri Light"/>
              </w:rPr>
              <w:t xml:space="preserve">boxed </w:t>
            </w:r>
            <w:r>
              <w:rPr>
                <w:rFonts w:ascii="Calibri Light" w:eastAsia="Georgia" w:hAnsi="Calibri Light" w:cs="Calibri Light"/>
              </w:rPr>
              <w:t>areas</w:t>
            </w:r>
            <w:r w:rsidRPr="00F86D5D">
              <w:rPr>
                <w:rFonts w:ascii="Calibri Light" w:eastAsia="Georgia" w:hAnsi="Calibri Light" w:cs="Calibri Light"/>
              </w:rPr>
              <w:t xml:space="preserve"> specified in Para 5</w:t>
            </w:r>
            <w:r w:rsidR="0092722F">
              <w:rPr>
                <w:rFonts w:ascii="Calibri Light" w:eastAsia="Georgia" w:hAnsi="Calibri Light" w:cs="Calibri Light"/>
              </w:rPr>
              <w:t>/</w:t>
            </w:r>
            <w:r w:rsidRPr="00F86D5D">
              <w:rPr>
                <w:rFonts w:ascii="Calibri Light" w:eastAsia="Georgia" w:hAnsi="Calibri Light" w:cs="Calibri Light"/>
              </w:rPr>
              <w:t>Table 1</w:t>
            </w:r>
            <w:r>
              <w:rPr>
                <w:rFonts w:ascii="Calibri Light" w:eastAsia="Georgia" w:hAnsi="Calibri Light" w:cs="Calibri Light"/>
              </w:rPr>
              <w:t>?</w:t>
            </w:r>
          </w:p>
        </w:tc>
      </w:tr>
      <w:tr w:rsidR="00CF1D61" w:rsidRPr="00F86D5D" w14:paraId="593102CE" w14:textId="77777777" w:rsidTr="00B674FF">
        <w:tc>
          <w:tcPr>
            <w:tcW w:w="850" w:type="dxa"/>
          </w:tcPr>
          <w:p w14:paraId="39DD4337"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8686D2B"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4815683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CF1D61" w:rsidRPr="00F86D5D" w14:paraId="539AC406" w14:textId="77777777" w:rsidTr="00B674FF">
        <w:tc>
          <w:tcPr>
            <w:tcW w:w="850" w:type="dxa"/>
          </w:tcPr>
          <w:p w14:paraId="48458029"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2D52913E"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257447781"/>
              </w:sdtPr>
              <w:sdtEndPr>
                <w:rPr>
                  <w:color w:val="2D74B5"/>
                </w:rPr>
              </w:sdtEndPr>
              <w:sdtContent>
                <w:sdt>
                  <w:sdtPr>
                    <w:rPr>
                      <w:rFonts w:ascii="Segoe UI Symbol" w:eastAsia="Georgia" w:hAnsi="Segoe UI Symbol" w:cs="Segoe UI Symbol"/>
                      <w:color w:val="1F3864" w:themeColor="accent5" w:themeShade="80"/>
                      <w:spacing w:val="-1"/>
                    </w:rPr>
                    <w:id w:val="13459877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CF1D61" w:rsidRPr="00F86D5D" w14:paraId="0C5B3667" w14:textId="77777777" w:rsidTr="00B674FF">
        <w:tc>
          <w:tcPr>
            <w:tcW w:w="850" w:type="dxa"/>
          </w:tcPr>
          <w:p w14:paraId="735F0579"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07842570"/>
              </w:sdtPr>
              <w:sdtEndPr>
                <w:rPr>
                  <w:color w:val="2D74B5"/>
                </w:rPr>
              </w:sdtEndPr>
              <w:sdtContent>
                <w:sdt>
                  <w:sdtPr>
                    <w:rPr>
                      <w:rFonts w:ascii="Segoe UI Symbol" w:eastAsia="Georgia" w:hAnsi="Segoe UI Symbol" w:cs="Segoe UI Symbol"/>
                      <w:color w:val="1F3864" w:themeColor="accent5" w:themeShade="80"/>
                      <w:spacing w:val="-1"/>
                    </w:rPr>
                    <w:id w:val="-2134319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1F61F75C"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 xml:space="preserve">elaborate </w:t>
            </w:r>
          </w:p>
        </w:tc>
      </w:tr>
      <w:tr w:rsidR="00CF1D61" w:rsidRPr="00F86D5D" w14:paraId="703CBF09" w14:textId="77777777" w:rsidTr="00B674FF">
        <w:trPr>
          <w:trHeight w:val="332"/>
        </w:trPr>
        <w:tc>
          <w:tcPr>
            <w:tcW w:w="9625" w:type="dxa"/>
            <w:gridSpan w:val="2"/>
          </w:tcPr>
          <w:p w14:paraId="12A5FAA0" w14:textId="77777777" w:rsidR="00E327C6" w:rsidRDefault="00CF1D61" w:rsidP="00E327C6">
            <w:pPr>
              <w:tabs>
                <w:tab w:val="left" w:pos="540"/>
                <w:tab w:val="left" w:pos="567"/>
              </w:tabs>
              <w:spacing w:after="0" w:line="240" w:lineRule="auto"/>
              <w:ind w:right="-23"/>
              <w:jc w:val="both"/>
              <w:rPr>
                <w:rFonts w:asciiTheme="majorHAnsi" w:hAnsiTheme="majorHAnsi" w:cstheme="majorHAnsi"/>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00F51F12">
              <w:rPr>
                <w:rFonts w:ascii="Calibri Light" w:eastAsia="Georgia" w:hAnsi="Calibri Light" w:cs="Calibri Light"/>
              </w:rPr>
              <w:t>Was</w:t>
            </w:r>
            <w:r>
              <w:rPr>
                <w:rFonts w:ascii="Calibri Light" w:eastAsia="Georgia" w:hAnsi="Calibri Light" w:cs="Calibri Light"/>
              </w:rPr>
              <w:t xml:space="preserve"> </w:t>
            </w:r>
            <w:r w:rsidR="00B52F50">
              <w:rPr>
                <w:rFonts w:ascii="Calibri Light" w:eastAsia="Georgia" w:hAnsi="Calibri Light" w:cs="Calibri Light"/>
              </w:rPr>
              <w:t>all</w:t>
            </w:r>
            <w:r>
              <w:rPr>
                <w:rFonts w:ascii="Calibri Light" w:eastAsia="Georgia" w:hAnsi="Calibri Light" w:cs="Calibri Light"/>
              </w:rPr>
              <w:t xml:space="preserve"> </w:t>
            </w:r>
            <w:r w:rsidR="00B52F50" w:rsidRPr="00B52F50">
              <w:rPr>
                <w:rFonts w:asciiTheme="majorHAnsi" w:hAnsiTheme="majorHAnsi" w:cstheme="majorHAnsi"/>
              </w:rPr>
              <w:t xml:space="preserve">fishing in the Kopernik Valley </w:t>
            </w:r>
            <w:r w:rsidR="00F51F12">
              <w:rPr>
                <w:rFonts w:asciiTheme="majorHAnsi" w:hAnsiTheme="majorHAnsi" w:cstheme="majorHAnsi"/>
              </w:rPr>
              <w:t>conducted</w:t>
            </w:r>
            <w:r w:rsidR="00E327C6">
              <w:rPr>
                <w:rFonts w:asciiTheme="majorHAnsi" w:hAnsiTheme="majorHAnsi" w:cstheme="majorHAnsi"/>
              </w:rPr>
              <w:t xml:space="preserve"> </w:t>
            </w:r>
            <w:r w:rsidR="00F51F12" w:rsidRPr="00B52F50">
              <w:rPr>
                <w:rFonts w:asciiTheme="majorHAnsi" w:hAnsiTheme="majorHAnsi" w:cstheme="majorHAnsi"/>
              </w:rPr>
              <w:t>without</w:t>
            </w:r>
            <w:r w:rsidR="00E327C6">
              <w:rPr>
                <w:rFonts w:asciiTheme="majorHAnsi" w:hAnsiTheme="majorHAnsi" w:cstheme="majorHAnsi"/>
              </w:rPr>
              <w:t xml:space="preserve">: </w:t>
            </w:r>
            <w:proofErr w:type="spellStart"/>
            <w:r w:rsidR="00E327C6">
              <w:rPr>
                <w:rFonts w:asciiTheme="majorHAnsi" w:hAnsiTheme="majorHAnsi" w:cstheme="majorHAnsi"/>
              </w:rPr>
              <w:t>i</w:t>
            </w:r>
            <w:proofErr w:type="spellEnd"/>
            <w:r w:rsidR="00E327C6">
              <w:rPr>
                <w:rFonts w:asciiTheme="majorHAnsi" w:hAnsiTheme="majorHAnsi" w:cstheme="majorHAnsi"/>
              </w:rPr>
              <w:t>)</w:t>
            </w:r>
            <w:r w:rsidR="00F51F12" w:rsidRPr="00B52F50">
              <w:rPr>
                <w:rFonts w:asciiTheme="majorHAnsi" w:hAnsiTheme="majorHAnsi" w:cstheme="majorHAnsi"/>
              </w:rPr>
              <w:t xml:space="preserve"> </w:t>
            </w:r>
            <w:r w:rsidR="00F51F12">
              <w:rPr>
                <w:rFonts w:asciiTheme="majorHAnsi" w:hAnsiTheme="majorHAnsi" w:cstheme="majorHAnsi"/>
              </w:rPr>
              <w:t>the use of</w:t>
            </w:r>
            <w:r w:rsidR="00F51F12" w:rsidRPr="00B52F50">
              <w:rPr>
                <w:rFonts w:asciiTheme="majorHAnsi" w:hAnsiTheme="majorHAnsi" w:cstheme="majorHAnsi"/>
              </w:rPr>
              <w:t xml:space="preserve"> bottom weights </w:t>
            </w:r>
            <w:r w:rsidR="00F51F12">
              <w:rPr>
                <w:rFonts w:asciiTheme="majorHAnsi" w:hAnsiTheme="majorHAnsi" w:cstheme="majorHAnsi"/>
              </w:rPr>
              <w:t xml:space="preserve">and </w:t>
            </w:r>
          </w:p>
          <w:p w14:paraId="76D1F8A5" w14:textId="364F1358" w:rsidR="00CF1D61" w:rsidRPr="00F86D5D" w:rsidRDefault="00E327C6" w:rsidP="00E327C6">
            <w:pPr>
              <w:tabs>
                <w:tab w:val="left" w:pos="540"/>
                <w:tab w:val="left" w:pos="567"/>
              </w:tabs>
              <w:spacing w:after="0" w:line="240" w:lineRule="auto"/>
              <w:ind w:right="-23"/>
              <w:jc w:val="both"/>
              <w:rPr>
                <w:rFonts w:ascii="Calibri Light" w:eastAsia="Segoe UI Symbol" w:hAnsi="Calibri Light" w:cs="Calibri Light"/>
              </w:rPr>
            </w:pPr>
            <w:r>
              <w:rPr>
                <w:rFonts w:asciiTheme="majorHAnsi" w:hAnsiTheme="majorHAnsi" w:cstheme="majorHAnsi"/>
              </w:rPr>
              <w:t xml:space="preserve">ii) </w:t>
            </w:r>
            <w:r w:rsidR="00B52F50" w:rsidRPr="00B52F50">
              <w:rPr>
                <w:rFonts w:asciiTheme="majorHAnsi" w:hAnsiTheme="majorHAnsi" w:cstheme="majorHAnsi"/>
              </w:rPr>
              <w:t>contact</w:t>
            </w:r>
            <w:r>
              <w:rPr>
                <w:rFonts w:asciiTheme="majorHAnsi" w:hAnsiTheme="majorHAnsi" w:cstheme="majorHAnsi"/>
              </w:rPr>
              <w:t>ing</w:t>
            </w:r>
            <w:r w:rsidR="00B52F50" w:rsidRPr="00B52F50">
              <w:rPr>
                <w:rFonts w:asciiTheme="majorHAnsi" w:hAnsiTheme="majorHAnsi" w:cstheme="majorHAnsi"/>
              </w:rPr>
              <w:t xml:space="preserve"> with the seabed?</w:t>
            </w:r>
            <w:r w:rsidR="00B52F50">
              <w:t xml:space="preserve"> </w:t>
            </w:r>
          </w:p>
        </w:tc>
      </w:tr>
      <w:tr w:rsidR="00CF1D61" w:rsidRPr="00F86D5D" w14:paraId="33083A7D" w14:textId="77777777" w:rsidTr="00B674FF">
        <w:tc>
          <w:tcPr>
            <w:tcW w:w="850" w:type="dxa"/>
          </w:tcPr>
          <w:p w14:paraId="6579A817"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09644071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073262E2" w14:textId="7F6D68EB"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CF1D61" w:rsidRPr="00F86D5D" w14:paraId="22B00DD8" w14:textId="77777777" w:rsidTr="00B674FF">
        <w:tc>
          <w:tcPr>
            <w:tcW w:w="850" w:type="dxa"/>
          </w:tcPr>
          <w:p w14:paraId="5DB8A4B3"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81930742"/>
              </w:sdtPr>
              <w:sdtEndPr>
                <w:rPr>
                  <w:color w:val="2D74B5"/>
                </w:rPr>
              </w:sdtEndPr>
              <w:sdtContent>
                <w:sdt>
                  <w:sdtPr>
                    <w:rPr>
                      <w:rFonts w:ascii="Segoe UI Symbol" w:eastAsia="Georgia" w:hAnsi="Segoe UI Symbol" w:cs="Segoe UI Symbol"/>
                      <w:color w:val="1F3864" w:themeColor="accent5" w:themeShade="80"/>
                      <w:spacing w:val="-1"/>
                    </w:rPr>
                    <w:id w:val="-2568256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F935852" w14:textId="7F190F50" w:rsidR="00CF1D61" w:rsidRPr="00F86D5D" w:rsidRDefault="00B52F50"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bl>
    <w:p w14:paraId="3B561FE5" w14:textId="77777777" w:rsidR="00E327C6" w:rsidRPr="00F86D5D" w:rsidRDefault="00E327C6" w:rsidP="00E327C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50"/>
        <w:gridCol w:w="568"/>
        <w:gridCol w:w="8207"/>
        <w:gridCol w:w="9"/>
      </w:tblGrid>
      <w:tr w:rsidR="00E327C6" w:rsidRPr="00F86D5D" w14:paraId="44CCA057" w14:textId="77777777" w:rsidTr="00E327C6">
        <w:trPr>
          <w:gridAfter w:val="1"/>
          <w:wAfter w:w="9" w:type="dxa"/>
          <w:trHeight w:val="332"/>
        </w:trPr>
        <w:tc>
          <w:tcPr>
            <w:tcW w:w="9625" w:type="dxa"/>
            <w:gridSpan w:val="3"/>
          </w:tcPr>
          <w:p w14:paraId="72125826" w14:textId="32C43DD2" w:rsidR="00E327C6" w:rsidRPr="00E327C6" w:rsidRDefault="00E327C6" w:rsidP="00B674F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E327C6">
              <w:rPr>
                <w:rFonts w:ascii="Calibri Light" w:eastAsia="Georgia" w:hAnsi="Calibri Light" w:cs="Calibri Light"/>
              </w:rPr>
              <w:t xml:space="preserve">Was the green weight TAC of 500t </w:t>
            </w:r>
            <w:r w:rsidRPr="00E327C6">
              <w:rPr>
                <w:rFonts w:ascii="Calibri Light" w:hAnsi="Calibri Light" w:cs="Calibri Light"/>
                <w:i/>
                <w:iCs/>
              </w:rPr>
              <w:t xml:space="preserve">Polyprion </w:t>
            </w:r>
            <w:proofErr w:type="spellStart"/>
            <w:r w:rsidRPr="00E327C6">
              <w:rPr>
                <w:rFonts w:ascii="Calibri Light" w:hAnsi="Calibri Light" w:cs="Calibri Light"/>
                <w:i/>
                <w:iCs/>
              </w:rPr>
              <w:t>oxygeneios</w:t>
            </w:r>
            <w:proofErr w:type="spellEnd"/>
            <w:r w:rsidRPr="00E327C6">
              <w:rPr>
                <w:rFonts w:ascii="Calibri Light" w:hAnsi="Calibri Light" w:cs="Calibri Light"/>
                <w:i/>
                <w:iCs/>
              </w:rPr>
              <w:t xml:space="preserve"> </w:t>
            </w:r>
            <w:r w:rsidRPr="003F5FC4">
              <w:rPr>
                <w:rFonts w:ascii="Calibri Light" w:hAnsi="Calibri Light" w:cs="Calibri Light"/>
                <w:b/>
                <w:bCs/>
              </w:rPr>
              <w:t>or</w:t>
            </w:r>
            <w:r w:rsidRPr="00E327C6">
              <w:rPr>
                <w:rFonts w:ascii="Calibri Light" w:hAnsi="Calibri Light" w:cs="Calibri Light"/>
              </w:rPr>
              <w:t xml:space="preserve"> 100t </w:t>
            </w:r>
            <w:r w:rsidR="003F5FC4">
              <w:rPr>
                <w:rFonts w:ascii="Calibri Light" w:hAnsi="Calibri Light" w:cs="Calibri Light"/>
              </w:rPr>
              <w:t xml:space="preserve">threshold of </w:t>
            </w:r>
            <w:r w:rsidRPr="00E327C6">
              <w:rPr>
                <w:rFonts w:ascii="Calibri Light" w:hAnsi="Calibri Light" w:cs="Calibri Light"/>
              </w:rPr>
              <w:t>retained teleost and cephalopod bycatch reached?</w:t>
            </w:r>
          </w:p>
        </w:tc>
      </w:tr>
      <w:tr w:rsidR="00E327C6" w:rsidRPr="00F86D5D" w14:paraId="7DBC8769" w14:textId="77777777" w:rsidTr="00E327C6">
        <w:trPr>
          <w:gridAfter w:val="1"/>
          <w:wAfter w:w="9" w:type="dxa"/>
        </w:trPr>
        <w:tc>
          <w:tcPr>
            <w:tcW w:w="850" w:type="dxa"/>
          </w:tcPr>
          <w:p w14:paraId="7930113A" w14:textId="77777777" w:rsidR="00E327C6" w:rsidRPr="00F86D5D" w:rsidRDefault="00E327C6"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3862163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gridSpan w:val="2"/>
          </w:tcPr>
          <w:p w14:paraId="4411E64A" w14:textId="77777777" w:rsidR="00E327C6" w:rsidRPr="00F86D5D" w:rsidRDefault="00E327C6" w:rsidP="00B674FF">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E327C6" w:rsidRPr="00F86D5D" w14:paraId="2AF1547A" w14:textId="77777777" w:rsidTr="00E327C6">
        <w:trPr>
          <w:gridAfter w:val="1"/>
          <w:wAfter w:w="9" w:type="dxa"/>
        </w:trPr>
        <w:tc>
          <w:tcPr>
            <w:tcW w:w="850" w:type="dxa"/>
          </w:tcPr>
          <w:p w14:paraId="44A3C1E1" w14:textId="563FAC7A" w:rsidR="00E327C6" w:rsidRPr="00F86D5D" w:rsidRDefault="00E327C6"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03629007"/>
              </w:sdtPr>
              <w:sdtEndPr>
                <w:rPr>
                  <w:color w:val="2D74B5"/>
                </w:rPr>
              </w:sdtEndPr>
              <w:sdtContent>
                <w:sdt>
                  <w:sdtPr>
                    <w:rPr>
                      <w:rFonts w:ascii="Segoe UI Symbol" w:eastAsia="Georgia" w:hAnsi="Segoe UI Symbol" w:cs="Segoe UI Symbol"/>
                      <w:color w:val="1F3864" w:themeColor="accent5" w:themeShade="80"/>
                      <w:spacing w:val="-1"/>
                    </w:rPr>
                    <w:id w:val="859700100"/>
                    <w14:checkbox>
                      <w14:checked w14:val="0"/>
                      <w14:checkedState w14:val="2612" w14:font="MS Gothic"/>
                      <w14:uncheckedState w14:val="2610" w14:font="MS Gothic"/>
                    </w14:checkbox>
                  </w:sdtPr>
                  <w:sdtEndPr/>
                  <w:sdtContent>
                    <w:r w:rsidR="003F5FC4">
                      <w:rPr>
                        <w:rFonts w:ascii="MS Gothic" w:eastAsia="MS Gothic" w:hAnsi="MS Gothic" w:cs="Segoe UI Symbol" w:hint="eastAsia"/>
                        <w:color w:val="1F3864" w:themeColor="accent5" w:themeShade="80"/>
                        <w:spacing w:val="-1"/>
                      </w:rPr>
                      <w:t>☐</w:t>
                    </w:r>
                  </w:sdtContent>
                </w:sdt>
              </w:sdtContent>
            </w:sdt>
          </w:p>
        </w:tc>
        <w:tc>
          <w:tcPr>
            <w:tcW w:w="8775" w:type="dxa"/>
            <w:gridSpan w:val="2"/>
          </w:tcPr>
          <w:p w14:paraId="77A2B3BA" w14:textId="77777777" w:rsidR="003F5FC4" w:rsidRDefault="003F5FC4" w:rsidP="00B674FF">
            <w:pPr>
              <w:tabs>
                <w:tab w:val="left" w:pos="567"/>
                <w:tab w:val="left" w:pos="1605"/>
              </w:tabs>
              <w:autoSpaceDE w:val="0"/>
              <w:autoSpaceDN w:val="0"/>
              <w:adjustRightInd w:val="0"/>
              <w:spacing w:after="0" w:line="240" w:lineRule="auto"/>
              <w:rPr>
                <w:rFonts w:ascii="Calibri Light" w:eastAsia="Georgia" w:hAnsi="Calibri Light" w:cs="Calibri Light"/>
                <w:i/>
                <w:sz w:val="18"/>
              </w:rPr>
            </w:pPr>
          </w:p>
          <w:p w14:paraId="59519C98" w14:textId="2F127F95" w:rsidR="00E327C6" w:rsidRPr="00F86D5D" w:rsidRDefault="003F5FC4"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Pr>
                <w:rFonts w:ascii="Calibri Light" w:eastAsia="Georgia" w:hAnsi="Calibri Light" w:cs="Calibri Light"/>
                <w:i/>
                <w:sz w:val="18"/>
              </w:rPr>
              <w:t>Specify total catch amounts:</w:t>
            </w:r>
          </w:p>
        </w:tc>
      </w:tr>
      <w:tr w:rsidR="00E327C6" w:rsidRPr="00F86D5D" w14:paraId="21DCDB81" w14:textId="77777777" w:rsidTr="00E327C6">
        <w:tblPrEx>
          <w:tblBorders>
            <w:insideH w:val="single" w:sz="4" w:space="0" w:color="auto"/>
            <w:insideV w:val="single" w:sz="4" w:space="0" w:color="auto"/>
          </w:tblBorders>
        </w:tblPrEx>
        <w:tc>
          <w:tcPr>
            <w:tcW w:w="9634" w:type="dxa"/>
            <w:gridSpan w:val="4"/>
            <w:tcBorders>
              <w:bottom w:val="nil"/>
            </w:tcBorders>
            <w:vAlign w:val="center"/>
          </w:tcPr>
          <w:p w14:paraId="10582DAC" w14:textId="503DE743" w:rsidR="00E327C6" w:rsidRPr="00F86D5D" w:rsidRDefault="00E327C6"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Pr="00D52451">
              <w:rPr>
                <w:rFonts w:ascii="Calibri Light" w:eastAsia="Georgia" w:hAnsi="Calibri Light" w:cs="Calibri Light"/>
              </w:rPr>
              <w:t xml:space="preserve">Did </w:t>
            </w:r>
            <w:r>
              <w:rPr>
                <w:rFonts w:ascii="Calibri Light" w:eastAsia="Georgia" w:hAnsi="Calibri Light" w:cs="Calibri Light"/>
              </w:rPr>
              <w:t>“per seamount” catches exceed 15t per trip or 25t per year thresholds?</w:t>
            </w:r>
            <w:r w:rsidRPr="00D52451">
              <w:rPr>
                <w:rFonts w:ascii="Calibri Light" w:eastAsia="Georgia" w:hAnsi="Calibri Light" w:cs="Calibri Light"/>
              </w:rPr>
              <w:t xml:space="preserve"> </w:t>
            </w:r>
          </w:p>
        </w:tc>
      </w:tr>
      <w:tr w:rsidR="00E327C6" w:rsidRPr="00F86D5D" w14:paraId="650B4185" w14:textId="77777777" w:rsidTr="00E327C6">
        <w:tblPrEx>
          <w:tblBorders>
            <w:insideH w:val="single" w:sz="4" w:space="0" w:color="auto"/>
            <w:insideV w:val="single" w:sz="4" w:space="0" w:color="auto"/>
          </w:tblBorders>
        </w:tblPrEx>
        <w:tc>
          <w:tcPr>
            <w:tcW w:w="1418" w:type="dxa"/>
            <w:gridSpan w:val="2"/>
            <w:tcBorders>
              <w:top w:val="nil"/>
              <w:bottom w:val="nil"/>
              <w:right w:val="nil"/>
            </w:tcBorders>
            <w:vAlign w:val="center"/>
          </w:tcPr>
          <w:p w14:paraId="30DDAA4C"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079436"/>
              </w:sdtPr>
              <w:sdtEndPr/>
              <w:sdtContent>
                <w:sdt>
                  <w:sdtPr>
                    <w:rPr>
                      <w:rFonts w:ascii="Calibri Light" w:eastAsia="Georgia" w:hAnsi="Calibri Light" w:cs="Calibri Light"/>
                      <w:color w:val="1F3864" w:themeColor="accent5" w:themeShade="80"/>
                      <w:spacing w:val="-1"/>
                    </w:rPr>
                    <w:id w:val="-9900174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2DAF58F" w14:textId="77777777" w:rsidR="00E327C6" w:rsidRPr="00F86D5D" w:rsidRDefault="00E327C6"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E327C6" w:rsidRPr="00F86D5D" w14:paraId="56D713E0" w14:textId="77777777" w:rsidTr="00E327C6">
        <w:tblPrEx>
          <w:tblBorders>
            <w:insideH w:val="single" w:sz="4" w:space="0" w:color="auto"/>
            <w:insideV w:val="single" w:sz="4" w:space="0" w:color="auto"/>
          </w:tblBorders>
        </w:tblPrEx>
        <w:tc>
          <w:tcPr>
            <w:tcW w:w="1418" w:type="dxa"/>
            <w:gridSpan w:val="2"/>
            <w:tcBorders>
              <w:top w:val="nil"/>
              <w:bottom w:val="nil"/>
              <w:right w:val="nil"/>
            </w:tcBorders>
            <w:vAlign w:val="center"/>
          </w:tcPr>
          <w:p w14:paraId="7BDD6B99"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4809607"/>
              </w:sdtPr>
              <w:sdtEndPr/>
              <w:sdtContent>
                <w:sdt>
                  <w:sdtPr>
                    <w:rPr>
                      <w:rFonts w:ascii="Calibri Light" w:eastAsia="Georgia" w:hAnsi="Calibri Light" w:cs="Calibri Light"/>
                      <w:color w:val="1F3864" w:themeColor="accent5" w:themeShade="80"/>
                      <w:spacing w:val="-1"/>
                    </w:rPr>
                    <w:id w:val="14061813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7875B614" w14:textId="77777777" w:rsidR="00E327C6" w:rsidRPr="00F86D5D" w:rsidRDefault="00E327C6"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327C6" w:rsidRPr="00F86D5D" w14:paraId="496CDEE1" w14:textId="77777777" w:rsidTr="00E327C6">
        <w:tblPrEx>
          <w:tblBorders>
            <w:insideH w:val="single" w:sz="4" w:space="0" w:color="auto"/>
            <w:insideV w:val="single" w:sz="4" w:space="0" w:color="auto"/>
          </w:tblBorders>
        </w:tblPrEx>
        <w:tc>
          <w:tcPr>
            <w:tcW w:w="9634" w:type="dxa"/>
            <w:gridSpan w:val="4"/>
            <w:tcBorders>
              <w:bottom w:val="nil"/>
            </w:tcBorders>
            <w:shd w:val="clear" w:color="auto" w:fill="auto"/>
            <w:vAlign w:val="center"/>
          </w:tcPr>
          <w:p w14:paraId="06D235F6" w14:textId="6A2D811F" w:rsidR="00E327C6" w:rsidRPr="00F86D5D" w:rsidRDefault="00E327C6"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 xml:space="preserve">: </w:t>
            </w:r>
            <w:r w:rsidRPr="00D52451">
              <w:rPr>
                <w:rFonts w:ascii="Calibri Light" w:eastAsia="Georgia" w:hAnsi="Calibri Light" w:cs="Calibri Light"/>
              </w:rPr>
              <w:t xml:space="preserve">Did the vessel test alternative </w:t>
            </w:r>
            <w:r>
              <w:rPr>
                <w:rFonts w:ascii="Calibri Light" w:eastAsia="Georgia" w:hAnsi="Calibri Light" w:cs="Calibri Light"/>
              </w:rPr>
              <w:t>dropline configurations and jig types</w:t>
            </w:r>
            <w:r w:rsidRPr="00D52451">
              <w:rPr>
                <w:rFonts w:ascii="Calibri Light" w:eastAsia="Georgia" w:hAnsi="Calibri Light" w:cs="Calibri Light"/>
              </w:rPr>
              <w:t xml:space="preserve"> to evaluate gear selectivity?</w:t>
            </w:r>
          </w:p>
        </w:tc>
      </w:tr>
      <w:tr w:rsidR="00E327C6" w:rsidRPr="00F86D5D" w14:paraId="1C24982D" w14:textId="77777777" w:rsidTr="00E327C6">
        <w:tblPrEx>
          <w:tblBorders>
            <w:insideH w:val="single" w:sz="4" w:space="0" w:color="auto"/>
            <w:insideV w:val="single" w:sz="4" w:space="0" w:color="auto"/>
          </w:tblBorders>
        </w:tblPrEx>
        <w:tc>
          <w:tcPr>
            <w:tcW w:w="1418" w:type="dxa"/>
            <w:gridSpan w:val="2"/>
            <w:tcBorders>
              <w:top w:val="nil"/>
              <w:bottom w:val="nil"/>
              <w:right w:val="nil"/>
            </w:tcBorders>
            <w:shd w:val="clear" w:color="auto" w:fill="auto"/>
            <w:vAlign w:val="center"/>
          </w:tcPr>
          <w:p w14:paraId="70AF46A3"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37564724"/>
              </w:sdtPr>
              <w:sdtEndPr/>
              <w:sdtContent>
                <w:sdt>
                  <w:sdtPr>
                    <w:rPr>
                      <w:rFonts w:ascii="Calibri Light" w:eastAsia="Georgia" w:hAnsi="Calibri Light" w:cs="Calibri Light"/>
                      <w:color w:val="1F3864" w:themeColor="accent5" w:themeShade="80"/>
                      <w:spacing w:val="-1"/>
                    </w:rPr>
                    <w:id w:val="-3640624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shd w:val="clear" w:color="auto" w:fill="auto"/>
            <w:vAlign w:val="center"/>
          </w:tcPr>
          <w:p w14:paraId="0F35C072" w14:textId="77777777" w:rsidR="00E327C6" w:rsidRPr="00F86D5D" w:rsidRDefault="00E327C6"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E327C6" w:rsidRPr="00F86D5D" w14:paraId="1291F16C" w14:textId="77777777" w:rsidTr="00E327C6">
        <w:tblPrEx>
          <w:tblBorders>
            <w:insideH w:val="single" w:sz="4" w:space="0" w:color="auto"/>
            <w:insideV w:val="single" w:sz="4" w:space="0" w:color="auto"/>
          </w:tblBorders>
        </w:tblPrEx>
        <w:tc>
          <w:tcPr>
            <w:tcW w:w="1418" w:type="dxa"/>
            <w:gridSpan w:val="2"/>
            <w:tcBorders>
              <w:top w:val="nil"/>
              <w:right w:val="nil"/>
            </w:tcBorders>
            <w:shd w:val="clear" w:color="auto" w:fill="auto"/>
            <w:vAlign w:val="center"/>
          </w:tcPr>
          <w:p w14:paraId="42EECA1E"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9784411"/>
              </w:sdtPr>
              <w:sdtEndPr/>
              <w:sdtContent>
                <w:sdt>
                  <w:sdtPr>
                    <w:rPr>
                      <w:rFonts w:ascii="Calibri Light" w:eastAsia="Georgia" w:hAnsi="Calibri Light" w:cs="Calibri Light"/>
                      <w:color w:val="1F3864" w:themeColor="accent5" w:themeShade="80"/>
                      <w:spacing w:val="-1"/>
                    </w:rPr>
                    <w:id w:val="616957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shd w:val="clear" w:color="auto" w:fill="auto"/>
            <w:vAlign w:val="center"/>
          </w:tcPr>
          <w:p w14:paraId="5DCCBD95" w14:textId="77777777" w:rsidR="00E327C6" w:rsidRPr="00F86D5D" w:rsidRDefault="00E327C6"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70FD8F4"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1602FF68" w14:textId="1941689A" w:rsidR="00CF1D61" w:rsidRPr="00F86D5D"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E404C3">
        <w:rPr>
          <w:rFonts w:ascii="Calibri Light" w:hAnsi="Calibri Light" w:cs="Calibri Light"/>
          <w:b/>
          <w:color w:val="1F3864" w:themeColor="accent5" w:themeShade="80"/>
          <w:sz w:val="24"/>
          <w:szCs w:val="24"/>
        </w:rPr>
        <w:t>22</w:t>
      </w:r>
      <w:r w:rsidRPr="00F86D5D">
        <w:rPr>
          <w:rFonts w:ascii="Calibri Light" w:hAnsi="Calibri Light" w:cs="Calibri Light"/>
          <w:b/>
          <w:color w:val="1F3864" w:themeColor="accent5" w:themeShade="80"/>
          <w:sz w:val="24"/>
          <w:szCs w:val="24"/>
        </w:rPr>
        <w:t>: Details and Specification of Exploratory Fishing Activities (Para</w:t>
      </w:r>
      <w:r>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3F5FC4">
        <w:rPr>
          <w:rFonts w:ascii="Calibri Light" w:hAnsi="Calibri Light" w:cs="Calibri Light"/>
          <w:b/>
          <w:color w:val="1F3864" w:themeColor="accent5" w:themeShade="80"/>
          <w:sz w:val="24"/>
          <w:szCs w:val="24"/>
        </w:rPr>
        <w:t>9</w:t>
      </w:r>
      <w:r>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10)</w:t>
      </w:r>
    </w:p>
    <w:tbl>
      <w:tblPr>
        <w:tblStyle w:val="TableGrid"/>
        <w:tblW w:w="5000" w:type="pct"/>
        <w:jc w:val="center"/>
        <w:tblLook w:val="04A0" w:firstRow="1" w:lastRow="0" w:firstColumn="1" w:lastColumn="0" w:noHBand="0" w:noVBand="1"/>
      </w:tblPr>
      <w:tblGrid>
        <w:gridCol w:w="7781"/>
        <w:gridCol w:w="755"/>
        <w:gridCol w:w="1092"/>
      </w:tblGrid>
      <w:tr w:rsidR="00CF1D61" w:rsidRPr="00F86D5D" w14:paraId="55336E8C" w14:textId="77777777" w:rsidTr="00B674FF">
        <w:trPr>
          <w:jc w:val="center"/>
        </w:trPr>
        <w:tc>
          <w:tcPr>
            <w:tcW w:w="4041" w:type="pct"/>
            <w:shd w:val="clear" w:color="auto" w:fill="1F3864" w:themeFill="accent5" w:themeFillShade="80"/>
            <w:vAlign w:val="center"/>
          </w:tcPr>
          <w:p w14:paraId="0C0CE870" w14:textId="77777777" w:rsidR="00CF1D61" w:rsidRPr="00F86D5D" w:rsidRDefault="00CF1D61" w:rsidP="00B674FF">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Information</w:t>
            </w:r>
          </w:p>
        </w:tc>
        <w:tc>
          <w:tcPr>
            <w:tcW w:w="392" w:type="pct"/>
            <w:shd w:val="clear" w:color="auto" w:fill="1F3864" w:themeFill="accent5" w:themeFillShade="80"/>
            <w:vAlign w:val="center"/>
          </w:tcPr>
          <w:p w14:paraId="663DD83E" w14:textId="77777777" w:rsidR="00CF1D61" w:rsidRPr="00F86D5D" w:rsidRDefault="00CF1D61" w:rsidP="00B674FF">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D9DAE45" w14:textId="77777777" w:rsidR="00CF1D61" w:rsidRPr="00F86D5D" w:rsidRDefault="00CF1D61" w:rsidP="00B674FF">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CF1D61" w:rsidRPr="00F86D5D" w14:paraId="1614CA06" w14:textId="77777777" w:rsidTr="00B674FF">
        <w:trPr>
          <w:jc w:val="center"/>
        </w:trPr>
        <w:tc>
          <w:tcPr>
            <w:tcW w:w="4041" w:type="pct"/>
            <w:vAlign w:val="center"/>
          </w:tcPr>
          <w:p w14:paraId="3124D6D7" w14:textId="77777777" w:rsidR="00CF1D61" w:rsidRPr="00F86D5D" w:rsidRDefault="00CF1D61" w:rsidP="00B674FF">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D52B1BF"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879DCB5" w14:textId="30DAFF9E"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9</w:t>
            </w:r>
          </w:p>
        </w:tc>
      </w:tr>
      <w:tr w:rsidR="00CF1D61" w:rsidRPr="00F86D5D" w14:paraId="478E5000" w14:textId="77777777" w:rsidTr="00B674FF">
        <w:trPr>
          <w:jc w:val="center"/>
        </w:trPr>
        <w:tc>
          <w:tcPr>
            <w:tcW w:w="4041" w:type="pct"/>
            <w:vAlign w:val="center"/>
          </w:tcPr>
          <w:p w14:paraId="3696F97C" w14:textId="1EB84FE8"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3F5FC4">
              <w:rPr>
                <w:rFonts w:ascii="Calibri Light" w:eastAsia="Georgia" w:hAnsi="Calibri Light" w:cs="Calibri Light"/>
                <w:sz w:val="20"/>
                <w:szCs w:val="24"/>
              </w:rPr>
              <w:t>drop</w:t>
            </w:r>
            <w:r>
              <w:rPr>
                <w:rFonts w:ascii="Calibri Light" w:eastAsia="Georgia" w:hAnsi="Calibri Light" w:cs="Calibri Light"/>
                <w:sz w:val="20"/>
                <w:szCs w:val="24"/>
              </w:rPr>
              <w:t xml:space="preserve">lines </w:t>
            </w:r>
            <w:r w:rsidR="003F5FC4">
              <w:rPr>
                <w:rFonts w:ascii="Calibri Light" w:eastAsia="Georgia" w:hAnsi="Calibri Light" w:cs="Calibri Light"/>
                <w:sz w:val="20"/>
                <w:szCs w:val="24"/>
              </w:rPr>
              <w:t>deployed at any time</w:t>
            </w:r>
            <w:r w:rsidRPr="00F86D5D">
              <w:rPr>
                <w:rFonts w:ascii="Calibri Light" w:eastAsia="Georgia" w:hAnsi="Calibri Light" w:cs="Calibri Light"/>
                <w:sz w:val="20"/>
                <w:szCs w:val="24"/>
              </w:rPr>
              <w:t xml:space="preserve"> </w:t>
            </w:r>
          </w:p>
        </w:tc>
        <w:tc>
          <w:tcPr>
            <w:tcW w:w="392" w:type="pct"/>
            <w:vAlign w:val="center"/>
          </w:tcPr>
          <w:p w14:paraId="58EDD174"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36892CF4" w14:textId="04BFD80D"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2735136B" w14:textId="77777777" w:rsidTr="00B674FF">
        <w:trPr>
          <w:jc w:val="center"/>
        </w:trPr>
        <w:tc>
          <w:tcPr>
            <w:tcW w:w="4041" w:type="pct"/>
            <w:vAlign w:val="center"/>
          </w:tcPr>
          <w:p w14:paraId="399FF527" w14:textId="323814A9" w:rsidR="00CF1D61" w:rsidRPr="00F86D5D" w:rsidRDefault="00CF1D61"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3F5FC4">
              <w:rPr>
                <w:rFonts w:ascii="Calibri Light" w:eastAsia="Georgia" w:hAnsi="Calibri Light" w:cs="Calibri Light"/>
                <w:sz w:val="20"/>
                <w:szCs w:val="24"/>
              </w:rPr>
              <w:t>hooks used per dropline</w:t>
            </w:r>
          </w:p>
        </w:tc>
        <w:tc>
          <w:tcPr>
            <w:tcW w:w="392" w:type="pct"/>
            <w:vAlign w:val="center"/>
          </w:tcPr>
          <w:p w14:paraId="488CBB40"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9F8572C" w14:textId="13526318"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0DF6B46F" w14:textId="77777777" w:rsidTr="00B674FF">
        <w:trPr>
          <w:jc w:val="center"/>
        </w:trPr>
        <w:tc>
          <w:tcPr>
            <w:tcW w:w="4041" w:type="pct"/>
            <w:vAlign w:val="center"/>
          </w:tcPr>
          <w:p w14:paraId="3A36C0F2" w14:textId="73F53E33" w:rsidR="00CF1D61" w:rsidRPr="00F86D5D" w:rsidRDefault="00CF1D61"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Pr="00F86D5D">
              <w:rPr>
                <w:rFonts w:ascii="Calibri Light" w:eastAsia="Georgia" w:hAnsi="Calibri Light" w:cs="Calibri Light"/>
                <w:sz w:val="20"/>
                <w:szCs w:val="24"/>
              </w:rPr>
              <w:t xml:space="preserve"> </w:t>
            </w:r>
            <w:r w:rsidR="003F5FC4">
              <w:rPr>
                <w:rFonts w:ascii="Calibri Light" w:eastAsia="Georgia" w:hAnsi="Calibri Light" w:cs="Calibri Light"/>
                <w:sz w:val="20"/>
                <w:szCs w:val="24"/>
              </w:rPr>
              <w:t>jigging lines</w:t>
            </w:r>
            <w:r w:rsidRPr="00F86D5D">
              <w:rPr>
                <w:rFonts w:ascii="Calibri Light" w:eastAsia="Georgia" w:hAnsi="Calibri Light" w:cs="Calibri Light"/>
                <w:sz w:val="20"/>
                <w:szCs w:val="24"/>
              </w:rPr>
              <w:t xml:space="preserve"> </w:t>
            </w:r>
            <w:r w:rsidR="003F5FC4">
              <w:rPr>
                <w:rFonts w:ascii="Calibri Light" w:eastAsia="Georgia" w:hAnsi="Calibri Light" w:cs="Calibri Light"/>
                <w:sz w:val="20"/>
                <w:szCs w:val="24"/>
              </w:rPr>
              <w:t>deployed at any time</w:t>
            </w:r>
          </w:p>
        </w:tc>
        <w:tc>
          <w:tcPr>
            <w:tcW w:w="392" w:type="pct"/>
            <w:vAlign w:val="center"/>
          </w:tcPr>
          <w:p w14:paraId="6194CBEB"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45FE591" w14:textId="6377895D"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3B83DB55" w14:textId="77777777" w:rsidTr="00B674FF">
        <w:trPr>
          <w:jc w:val="center"/>
        </w:trPr>
        <w:tc>
          <w:tcPr>
            <w:tcW w:w="4041" w:type="pct"/>
            <w:vAlign w:val="center"/>
          </w:tcPr>
          <w:p w14:paraId="4C74C81C" w14:textId="7E499B86" w:rsidR="00CF1D61" w:rsidRPr="00F86D5D" w:rsidRDefault="003F5FC4"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jigs or hooks used per line while jigging</w:t>
            </w:r>
          </w:p>
        </w:tc>
        <w:tc>
          <w:tcPr>
            <w:tcW w:w="392" w:type="pct"/>
            <w:vAlign w:val="center"/>
          </w:tcPr>
          <w:p w14:paraId="372DC672"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7222C8F2" w14:textId="7E970197" w:rsidR="00CF1D61" w:rsidRPr="00F86D5D" w:rsidRDefault="00CF1D61" w:rsidP="00B674FF">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645802BC" w14:textId="77777777" w:rsidTr="00B674FF">
        <w:trPr>
          <w:jc w:val="center"/>
        </w:trPr>
        <w:tc>
          <w:tcPr>
            <w:tcW w:w="4041" w:type="pct"/>
            <w:vAlign w:val="center"/>
          </w:tcPr>
          <w:p w14:paraId="4C82299D" w14:textId="22D14C27" w:rsidR="00CF1D61" w:rsidRPr="00F86D5D" w:rsidRDefault="001E6B03"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number of weekly reports provided to the Cook Islands</w:t>
            </w:r>
            <w:r w:rsidR="00CF1D61" w:rsidRPr="00F86D5D">
              <w:rPr>
                <w:rFonts w:ascii="Calibri Light" w:eastAsia="Georgia" w:hAnsi="Calibri Light" w:cs="Calibri Light"/>
                <w:sz w:val="20"/>
                <w:szCs w:val="24"/>
              </w:rPr>
              <w:t xml:space="preserve"> </w:t>
            </w:r>
          </w:p>
        </w:tc>
        <w:tc>
          <w:tcPr>
            <w:tcW w:w="392" w:type="pct"/>
            <w:vAlign w:val="center"/>
          </w:tcPr>
          <w:p w14:paraId="38834ECB"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07284A9" w14:textId="453EC536"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Pr>
                <w:rFonts w:ascii="Calibri Light" w:eastAsia="Georgia" w:hAnsi="Calibri Light" w:cs="Calibri Light"/>
                <w:sz w:val="20"/>
                <w:szCs w:val="24"/>
              </w:rPr>
              <w:t xml:space="preserve"> </w:t>
            </w:r>
            <w:r w:rsidR="001E6B03">
              <w:rPr>
                <w:rFonts w:ascii="Calibri Light" w:eastAsia="Georgia" w:hAnsi="Calibri Light" w:cs="Calibri Light"/>
                <w:sz w:val="20"/>
                <w:szCs w:val="24"/>
              </w:rPr>
              <w:t>12</w:t>
            </w:r>
          </w:p>
        </w:tc>
      </w:tr>
      <w:tr w:rsidR="00CF1D61" w:rsidRPr="00F86D5D" w14:paraId="5D702D80" w14:textId="77777777" w:rsidTr="00B674FF">
        <w:trPr>
          <w:jc w:val="center"/>
        </w:trPr>
        <w:tc>
          <w:tcPr>
            <w:tcW w:w="4041" w:type="pct"/>
            <w:vAlign w:val="center"/>
          </w:tcPr>
          <w:p w14:paraId="1F6DE11B" w14:textId="67D29E39" w:rsidR="00CF1D61" w:rsidRPr="00F86D5D" w:rsidRDefault="001E6B03"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number of daily reports (after 15t trip limit reached) provided to Cook Islands</w:t>
            </w:r>
          </w:p>
        </w:tc>
        <w:tc>
          <w:tcPr>
            <w:tcW w:w="392" w:type="pct"/>
            <w:vAlign w:val="center"/>
          </w:tcPr>
          <w:p w14:paraId="5561977B"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BFD3F40" w14:textId="0660F067" w:rsidR="00CF1D61" w:rsidRPr="00F86D5D" w:rsidRDefault="00CF1D61" w:rsidP="00B674FF">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 xml:space="preserve">Para </w:t>
            </w:r>
            <w:r w:rsidR="001E6B03">
              <w:rPr>
                <w:rFonts w:ascii="Calibri Light" w:eastAsia="Georgia" w:hAnsi="Calibri Light" w:cs="Calibri Light"/>
                <w:sz w:val="20"/>
                <w:szCs w:val="24"/>
              </w:rPr>
              <w:t>12</w:t>
            </w:r>
          </w:p>
        </w:tc>
      </w:tr>
    </w:tbl>
    <w:p w14:paraId="338E6AA2"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714"/>
        <w:gridCol w:w="8205"/>
        <w:gridCol w:w="11"/>
      </w:tblGrid>
      <w:tr w:rsidR="00CF1D61" w:rsidRPr="00F86D5D" w14:paraId="2B807FA0" w14:textId="77777777" w:rsidTr="00B674FF">
        <w:tc>
          <w:tcPr>
            <w:tcW w:w="9634" w:type="dxa"/>
            <w:gridSpan w:val="4"/>
            <w:tcBorders>
              <w:bottom w:val="nil"/>
            </w:tcBorders>
            <w:vAlign w:val="center"/>
          </w:tcPr>
          <w:p w14:paraId="799D883D" w14:textId="545E0884" w:rsidR="00CF1D61" w:rsidRPr="00F86D5D" w:rsidRDefault="00CF1D61"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FD48C1">
              <w:rPr>
                <w:rFonts w:ascii="Calibri Light" w:eastAsia="Georgia" w:hAnsi="Calibri Light" w:cs="Calibri Light"/>
                <w:b/>
                <w:bCs/>
                <w:color w:val="1F3864" w:themeColor="accent5" w:themeShade="80"/>
              </w:rPr>
              <w:t>14</w:t>
            </w:r>
            <w:r w:rsidRPr="00F86D5D">
              <w:rPr>
                <w:rFonts w:ascii="Calibri Light" w:eastAsia="Georgia" w:hAnsi="Calibri Light" w:cs="Calibri Light"/>
                <w:b/>
                <w:bCs/>
                <w:color w:val="1F3864" w:themeColor="accent5" w:themeShade="80"/>
              </w:rPr>
              <w:t xml:space="preserve">: </w:t>
            </w:r>
            <w:r w:rsidR="00FD48C1">
              <w:rPr>
                <w:rFonts w:ascii="Calibri Light" w:eastAsia="Georgia" w:hAnsi="Calibri Light" w:cs="Calibri Light"/>
              </w:rPr>
              <w:t>Did catches trigger the closure of fishing for a specific seamount and/or fishing for the year</w:t>
            </w:r>
            <w:r w:rsidRPr="00D52451">
              <w:rPr>
                <w:rFonts w:ascii="Calibri Light" w:eastAsia="Georgia" w:hAnsi="Calibri Light" w:cs="Calibri Light"/>
              </w:rPr>
              <w:t xml:space="preserve">? </w:t>
            </w:r>
          </w:p>
        </w:tc>
      </w:tr>
      <w:tr w:rsidR="00CF1D61" w:rsidRPr="00F86D5D" w14:paraId="6798C8D6" w14:textId="77777777" w:rsidTr="00B674FF">
        <w:tc>
          <w:tcPr>
            <w:tcW w:w="1418" w:type="dxa"/>
            <w:gridSpan w:val="2"/>
            <w:tcBorders>
              <w:top w:val="nil"/>
              <w:bottom w:val="nil"/>
              <w:right w:val="nil"/>
            </w:tcBorders>
            <w:vAlign w:val="center"/>
          </w:tcPr>
          <w:p w14:paraId="7BACF384"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438294"/>
              </w:sdtPr>
              <w:sdtEndPr/>
              <w:sdtContent>
                <w:sdt>
                  <w:sdtPr>
                    <w:rPr>
                      <w:rFonts w:ascii="Calibri Light" w:eastAsia="Georgia" w:hAnsi="Calibri Light" w:cs="Calibri Light"/>
                      <w:color w:val="1F3864" w:themeColor="accent5" w:themeShade="80"/>
                      <w:spacing w:val="-1"/>
                    </w:rPr>
                    <w:id w:val="21318968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506F95A"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F1D61" w:rsidRPr="00F86D5D" w14:paraId="725BF60C" w14:textId="77777777" w:rsidTr="001B7A50">
        <w:tc>
          <w:tcPr>
            <w:tcW w:w="1418" w:type="dxa"/>
            <w:gridSpan w:val="2"/>
            <w:tcBorders>
              <w:top w:val="nil"/>
              <w:bottom w:val="single" w:sz="4" w:space="0" w:color="auto"/>
              <w:right w:val="nil"/>
            </w:tcBorders>
            <w:vAlign w:val="center"/>
          </w:tcPr>
          <w:p w14:paraId="6B5D9D18"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8567256"/>
              </w:sdtPr>
              <w:sdtEndPr/>
              <w:sdtContent>
                <w:sdt>
                  <w:sdtPr>
                    <w:rPr>
                      <w:rFonts w:ascii="Calibri Light" w:eastAsia="Georgia" w:hAnsi="Calibri Light" w:cs="Calibri Light"/>
                      <w:color w:val="1F3864" w:themeColor="accent5" w:themeShade="80"/>
                      <w:spacing w:val="-1"/>
                    </w:rPr>
                    <w:id w:val="14792585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single" w:sz="4" w:space="0" w:color="auto"/>
            </w:tcBorders>
            <w:vAlign w:val="center"/>
          </w:tcPr>
          <w:p w14:paraId="01609C61" w14:textId="77777777" w:rsidR="00CF1D61" w:rsidRPr="00F86D5D" w:rsidRDefault="00CF1D61"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F1D61" w:rsidRPr="00F86D5D" w14:paraId="5B4C0BA2" w14:textId="77777777" w:rsidTr="001B7A50">
        <w:tc>
          <w:tcPr>
            <w:tcW w:w="9634" w:type="dxa"/>
            <w:gridSpan w:val="4"/>
            <w:tcBorders>
              <w:top w:val="single" w:sz="4" w:space="0" w:color="auto"/>
              <w:bottom w:val="nil"/>
            </w:tcBorders>
            <w:shd w:val="clear" w:color="auto" w:fill="auto"/>
            <w:vAlign w:val="center"/>
          </w:tcPr>
          <w:p w14:paraId="4CFB2F22" w14:textId="7EF9665B" w:rsidR="00CF1D61" w:rsidRPr="00F86D5D" w:rsidRDefault="00CF1D61"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Para 1</w:t>
            </w:r>
            <w:r w:rsidR="00FD48C1">
              <w:rPr>
                <w:rFonts w:ascii="Calibri Light" w:eastAsia="Georgia" w:hAnsi="Calibri Light" w:cs="Calibri Light"/>
                <w:b/>
                <w:bCs/>
                <w:color w:val="1F3864" w:themeColor="accent5" w:themeShade="80"/>
              </w:rPr>
              <w:t>4a</w:t>
            </w:r>
            <w:r w:rsidRPr="00F86D5D">
              <w:rPr>
                <w:rFonts w:ascii="Calibri Light" w:eastAsia="Georgia" w:hAnsi="Calibri Light" w:cs="Calibri Light"/>
                <w:b/>
                <w:bCs/>
                <w:color w:val="1F3864" w:themeColor="accent5" w:themeShade="80"/>
              </w:rPr>
              <w:t xml:space="preserve">: </w:t>
            </w:r>
            <w:r w:rsidR="00FD48C1" w:rsidRPr="00F86D5D">
              <w:rPr>
                <w:rFonts w:ascii="Calibri Light" w:eastAsia="Georgia" w:hAnsi="Calibri Light" w:cs="Calibri Light"/>
              </w:rPr>
              <w:t>At any time during the exploratory fishing did the stock indicators show sustainability concerns?</w:t>
            </w:r>
          </w:p>
        </w:tc>
      </w:tr>
      <w:tr w:rsidR="00CF1D61" w:rsidRPr="00F86D5D" w14:paraId="31BD8EFF" w14:textId="77777777" w:rsidTr="00B674FF">
        <w:tc>
          <w:tcPr>
            <w:tcW w:w="1418" w:type="dxa"/>
            <w:gridSpan w:val="2"/>
            <w:tcBorders>
              <w:top w:val="nil"/>
              <w:bottom w:val="nil"/>
              <w:right w:val="nil"/>
            </w:tcBorders>
            <w:shd w:val="clear" w:color="auto" w:fill="auto"/>
            <w:vAlign w:val="center"/>
          </w:tcPr>
          <w:p w14:paraId="0F672F5B"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139554"/>
              </w:sdtPr>
              <w:sdtEndPr/>
              <w:sdtContent>
                <w:sdt>
                  <w:sdtPr>
                    <w:rPr>
                      <w:rFonts w:ascii="Calibri Light" w:eastAsia="Georgia" w:hAnsi="Calibri Light" w:cs="Calibri Light"/>
                      <w:color w:val="1F3864" w:themeColor="accent5" w:themeShade="80"/>
                      <w:spacing w:val="-1"/>
                    </w:rPr>
                    <w:id w:val="-19792934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shd w:val="clear" w:color="auto" w:fill="auto"/>
            <w:vAlign w:val="center"/>
          </w:tcPr>
          <w:p w14:paraId="04905FF3"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F1D61" w:rsidRPr="00F86D5D" w14:paraId="71E4E750" w14:textId="77777777" w:rsidTr="008B1698">
        <w:tc>
          <w:tcPr>
            <w:tcW w:w="1418" w:type="dxa"/>
            <w:gridSpan w:val="2"/>
            <w:tcBorders>
              <w:top w:val="nil"/>
              <w:bottom w:val="single" w:sz="4" w:space="0" w:color="auto"/>
              <w:right w:val="nil"/>
            </w:tcBorders>
            <w:shd w:val="clear" w:color="auto" w:fill="auto"/>
            <w:vAlign w:val="center"/>
          </w:tcPr>
          <w:p w14:paraId="50239C6F"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14721"/>
              </w:sdtPr>
              <w:sdtEndPr/>
              <w:sdtContent>
                <w:sdt>
                  <w:sdtPr>
                    <w:rPr>
                      <w:rFonts w:ascii="Calibri Light" w:eastAsia="Georgia" w:hAnsi="Calibri Light" w:cs="Calibri Light"/>
                      <w:color w:val="1F3864" w:themeColor="accent5" w:themeShade="80"/>
                      <w:spacing w:val="-1"/>
                    </w:rPr>
                    <w:id w:val="-1696760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single" w:sz="4" w:space="0" w:color="auto"/>
            </w:tcBorders>
            <w:shd w:val="clear" w:color="auto" w:fill="auto"/>
            <w:vAlign w:val="center"/>
          </w:tcPr>
          <w:p w14:paraId="01353953" w14:textId="77777777" w:rsidR="00CF1D61" w:rsidRPr="00F86D5D" w:rsidRDefault="00CF1D61"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F1D61" w:rsidRPr="00F86D5D" w14:paraId="69799E64" w14:textId="77777777" w:rsidTr="00B674FF">
        <w:tc>
          <w:tcPr>
            <w:tcW w:w="9634" w:type="dxa"/>
            <w:gridSpan w:val="4"/>
            <w:tcBorders>
              <w:bottom w:val="nil"/>
            </w:tcBorders>
            <w:shd w:val="clear" w:color="auto" w:fill="auto"/>
            <w:vAlign w:val="center"/>
          </w:tcPr>
          <w:p w14:paraId="758AD0CF" w14:textId="3A204176" w:rsidR="00CF1D61" w:rsidRPr="00F86D5D" w:rsidRDefault="00CF1D61"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8B1698">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w:t>
            </w:r>
            <w:r w:rsidR="008B1698" w:rsidRPr="00CF3A51">
              <w:rPr>
                <w:rFonts w:ascii="Calibri Light" w:eastAsia="Georgia" w:hAnsi="Calibri Light" w:cs="Calibri Light"/>
              </w:rPr>
              <w:t>the</w:t>
            </w:r>
            <w:r w:rsidR="008B1698">
              <w:rPr>
                <w:rFonts w:ascii="Calibri Light" w:eastAsia="Georgia" w:hAnsi="Calibri Light" w:cs="Calibri Light"/>
              </w:rPr>
              <w:t xml:space="preserve"> Member ensure that the</w:t>
            </w:r>
            <w:r w:rsidR="008B1698" w:rsidRPr="00CF3A51">
              <w:rPr>
                <w:rFonts w:ascii="Calibri Light" w:eastAsia="Georgia" w:hAnsi="Calibri Light" w:cs="Calibri Light"/>
              </w:rPr>
              <w:t xml:space="preserve"> fishing vessel authorised ha</w:t>
            </w:r>
            <w:r w:rsidR="008B1698">
              <w:rPr>
                <w:rFonts w:ascii="Calibri Light" w:eastAsia="Georgia" w:hAnsi="Calibri Light" w:cs="Calibri Light"/>
              </w:rPr>
              <w:t>d</w:t>
            </w:r>
            <w:r w:rsidR="008B1698" w:rsidRPr="00CF3A51">
              <w:rPr>
                <w:rFonts w:ascii="Calibri Light" w:eastAsia="Georgia" w:hAnsi="Calibri Light" w:cs="Calibri Light"/>
              </w:rPr>
              <w:t xml:space="preserve"> experience working within catch limits and used intensive monitoring of all catch?</w:t>
            </w:r>
          </w:p>
        </w:tc>
      </w:tr>
      <w:tr w:rsidR="00CF1D61" w:rsidRPr="00F86D5D" w14:paraId="4ECABD03" w14:textId="77777777" w:rsidTr="008B1698">
        <w:tblPrEx>
          <w:tblBorders>
            <w:insideH w:val="none" w:sz="0" w:space="0" w:color="auto"/>
          </w:tblBorders>
        </w:tblPrEx>
        <w:trPr>
          <w:gridAfter w:val="1"/>
          <w:wAfter w:w="11" w:type="dxa"/>
        </w:trPr>
        <w:tc>
          <w:tcPr>
            <w:tcW w:w="704" w:type="dxa"/>
            <w:tcBorders>
              <w:top w:val="nil"/>
              <w:bottom w:val="single" w:sz="4" w:space="0" w:color="auto"/>
              <w:right w:val="nil"/>
            </w:tcBorders>
            <w:shd w:val="clear" w:color="auto" w:fill="auto"/>
            <w:vAlign w:val="center"/>
          </w:tcPr>
          <w:p w14:paraId="79BE52A4" w14:textId="77777777" w:rsidR="00CF1D61" w:rsidRPr="00F86D5D" w:rsidRDefault="00CF1D61" w:rsidP="00B674F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2"/>
            <w:tcBorders>
              <w:top w:val="nil"/>
              <w:left w:val="nil"/>
              <w:bottom w:val="single" w:sz="4" w:space="0" w:color="auto"/>
            </w:tcBorders>
            <w:shd w:val="clear" w:color="auto" w:fill="auto"/>
            <w:vAlign w:val="center"/>
          </w:tcPr>
          <w:p w14:paraId="15756880" w14:textId="77777777" w:rsidR="00CF1D61" w:rsidRDefault="00CF1D61" w:rsidP="00B674FF">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4821671"/>
              </w:sdtPr>
              <w:sdtEndPr/>
              <w:sdtContent>
                <w:sdt>
                  <w:sdtPr>
                    <w:rPr>
                      <w:rFonts w:ascii="Calibri Light" w:eastAsia="Georgia" w:hAnsi="Calibri Light" w:cs="Calibri Light"/>
                      <w:color w:val="1F3864" w:themeColor="accent5" w:themeShade="80"/>
                      <w:spacing w:val="-1"/>
                    </w:rPr>
                    <w:id w:val="6908860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5436A0FC" w14:textId="77777777" w:rsidR="00CF1D61" w:rsidRPr="002F5EDE" w:rsidRDefault="00CF1D61" w:rsidP="00B674FF">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5019916"/>
              </w:sdtPr>
              <w:sdtEndPr/>
              <w:sdtContent>
                <w:sdt>
                  <w:sdtPr>
                    <w:rPr>
                      <w:rFonts w:ascii="Calibri Light" w:eastAsia="Georgia" w:hAnsi="Calibri Light" w:cs="Calibri Light"/>
                      <w:color w:val="1F3864" w:themeColor="accent5" w:themeShade="80"/>
                      <w:spacing w:val="-1"/>
                    </w:rPr>
                    <w:id w:val="4383368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07256537" w14:textId="77777777" w:rsidR="00CF1D61" w:rsidRDefault="00CF1D61" w:rsidP="00CF1D61">
      <w:pPr>
        <w:tabs>
          <w:tab w:val="left" w:pos="567"/>
        </w:tabs>
        <w:spacing w:after="0" w:line="240" w:lineRule="exact"/>
        <w:rPr>
          <w:rFonts w:ascii="Calibri Light" w:eastAsia="Times New Roman" w:hAnsi="Calibri Light" w:cs="Calibri Light"/>
          <w:szCs w:val="28"/>
        </w:rPr>
      </w:pPr>
    </w:p>
    <w:p w14:paraId="40A8AC7F" w14:textId="77777777" w:rsidR="00CF1D61" w:rsidRPr="00F86D5D" w:rsidRDefault="00CF1D61" w:rsidP="00CF1D61">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CF1D61" w:rsidRPr="00F86D5D" w14:paraId="5152E916" w14:textId="77777777" w:rsidTr="00B674FF">
        <w:tc>
          <w:tcPr>
            <w:tcW w:w="9625" w:type="dxa"/>
            <w:vAlign w:val="center"/>
          </w:tcPr>
          <w:p w14:paraId="21EE62D9" w14:textId="149625C0" w:rsidR="00CF1D61" w:rsidRPr="00F86D5D" w:rsidRDefault="00CF1D61" w:rsidP="00B674FF">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E3F9F">
              <w:rPr>
                <w:rFonts w:ascii="Calibri Light" w:eastAsia="Georgia" w:hAnsi="Calibri Light" w:cs="Calibri Light"/>
                <w:b/>
                <w:bCs/>
                <w:color w:val="1F3864" w:themeColor="accent5" w:themeShade="80"/>
              </w:rPr>
              <w:t>17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w:t>
            </w:r>
            <w:r w:rsidR="00EE3F9F">
              <w:rPr>
                <w:rFonts w:ascii="Calibri Light" w:eastAsia="Georgia" w:hAnsi="Calibri Light" w:cs="Calibri Light"/>
              </w:rPr>
              <w:t>fish</w:t>
            </w:r>
            <w:r w:rsidRPr="00F86D5D">
              <w:rPr>
                <w:rFonts w:ascii="Calibri Light" w:eastAsia="Georgia" w:hAnsi="Calibri Light" w:cs="Calibri Light"/>
              </w:rPr>
              <w:t>ing?</w:t>
            </w:r>
          </w:p>
        </w:tc>
      </w:tr>
      <w:tr w:rsidR="00CF1D61" w:rsidRPr="00F86D5D" w14:paraId="3CAEBEAA" w14:textId="77777777" w:rsidTr="00B674FF">
        <w:trPr>
          <w:trHeight w:val="278"/>
        </w:trPr>
        <w:tc>
          <w:tcPr>
            <w:tcW w:w="9625" w:type="dxa"/>
            <w:vAlign w:val="center"/>
          </w:tcPr>
          <w:p w14:paraId="74C4CB0E"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16D54CDD"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0FF26A3E" w14:textId="77777777" w:rsidR="00CF1D61" w:rsidRPr="00F86D5D"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4AC5411E" w14:textId="77777777" w:rsidTr="00B674FF">
        <w:tc>
          <w:tcPr>
            <w:tcW w:w="9625" w:type="dxa"/>
            <w:gridSpan w:val="2"/>
            <w:vAlign w:val="center"/>
          </w:tcPr>
          <w:p w14:paraId="61E28997" w14:textId="42E3A6D8"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
                <w:bCs/>
                <w:color w:val="1F3864" w:themeColor="accent5" w:themeShade="80"/>
              </w:rPr>
              <w:t>2</w:t>
            </w:r>
            <w:r w:rsidR="00EE3F9F">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 2</w:t>
            </w:r>
            <w:r w:rsidR="00EE3F9F">
              <w:rPr>
                <w:rFonts w:ascii="Calibri Light" w:eastAsia="Georgia" w:hAnsi="Calibri Light" w:cs="Calibri Light"/>
                <w:bCs/>
              </w:rPr>
              <w:t>4</w:t>
            </w:r>
            <w:r>
              <w:rPr>
                <w:rFonts w:ascii="Calibri Light" w:eastAsia="Georgia" w:hAnsi="Calibri Light" w:cs="Calibri Light"/>
                <w:bCs/>
              </w:rPr>
              <w:t xml:space="preserve"> a)-d)</w:t>
            </w:r>
            <w:r w:rsidRPr="00F86D5D">
              <w:rPr>
                <w:rFonts w:ascii="Calibri Light" w:eastAsia="Georgia" w:hAnsi="Calibri Light" w:cs="Calibri Light"/>
                <w:bCs/>
              </w:rPr>
              <w:t xml:space="preserve"> implemented during the exploratory fishing?</w:t>
            </w:r>
          </w:p>
        </w:tc>
      </w:tr>
      <w:tr w:rsidR="00CF1D61" w:rsidRPr="00F86D5D" w14:paraId="7C2A7DED" w14:textId="77777777" w:rsidTr="00B674FF">
        <w:tc>
          <w:tcPr>
            <w:tcW w:w="850" w:type="dxa"/>
            <w:vAlign w:val="center"/>
          </w:tcPr>
          <w:p w14:paraId="0C5FFEE2"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0022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59C1D58E"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4EE0E34E" w14:textId="77777777" w:rsidTr="00B674FF">
        <w:tc>
          <w:tcPr>
            <w:tcW w:w="850" w:type="dxa"/>
            <w:vAlign w:val="center"/>
          </w:tcPr>
          <w:p w14:paraId="052DE908"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7679229"/>
              </w:sdtPr>
              <w:sdtEndPr>
                <w:rPr>
                  <w:color w:val="2D74B5"/>
                </w:rPr>
              </w:sdtEndPr>
              <w:sdtContent>
                <w:sdt>
                  <w:sdtPr>
                    <w:rPr>
                      <w:rFonts w:ascii="Segoe UI Symbol" w:eastAsia="Georgia" w:hAnsi="Segoe UI Symbol" w:cs="Segoe UI Symbol"/>
                      <w:color w:val="1F3864" w:themeColor="accent5" w:themeShade="80"/>
                      <w:spacing w:val="-1"/>
                    </w:rPr>
                    <w:id w:val="9657031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4D519C2A"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47CFE54"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28F7FA5D" w14:textId="77777777" w:rsidTr="00B674FF">
        <w:tc>
          <w:tcPr>
            <w:tcW w:w="9625" w:type="dxa"/>
            <w:gridSpan w:val="2"/>
            <w:vAlign w:val="center"/>
          </w:tcPr>
          <w:p w14:paraId="6A35B1EE" w14:textId="00D84F18"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EE3F9F">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Was the information described in paragraph 2</w:t>
            </w:r>
            <w:r w:rsidR="00EE3F9F">
              <w:rPr>
                <w:rFonts w:ascii="Calibri Light" w:eastAsia="Georgia" w:hAnsi="Calibri Light" w:cs="Calibri Light"/>
                <w:bCs/>
              </w:rPr>
              <w:t>5</w:t>
            </w:r>
            <w:r>
              <w:rPr>
                <w:rFonts w:ascii="Calibri Light" w:eastAsia="Georgia" w:hAnsi="Calibri Light" w:cs="Calibri Light"/>
                <w:bCs/>
              </w:rPr>
              <w:t xml:space="preserve"> a)-e)</w:t>
            </w:r>
            <w:r w:rsidRPr="00F86D5D">
              <w:rPr>
                <w:rFonts w:ascii="Calibri Light" w:eastAsia="Georgia" w:hAnsi="Calibri Light" w:cs="Calibri Light"/>
                <w:bCs/>
              </w:rPr>
              <w:t xml:space="preserve"> relating to marine mammals, seabirds, turtles, and other species of concern collected?  </w:t>
            </w:r>
          </w:p>
        </w:tc>
      </w:tr>
      <w:tr w:rsidR="00CF1D61" w:rsidRPr="00F86D5D" w14:paraId="6C5B2938" w14:textId="77777777" w:rsidTr="00B674FF">
        <w:tc>
          <w:tcPr>
            <w:tcW w:w="850" w:type="dxa"/>
            <w:vAlign w:val="center"/>
          </w:tcPr>
          <w:p w14:paraId="4C4C81C6"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2614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E1B676A"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17843D48" w14:textId="77777777" w:rsidTr="00B674FF">
        <w:tc>
          <w:tcPr>
            <w:tcW w:w="850" w:type="dxa"/>
            <w:vAlign w:val="center"/>
          </w:tcPr>
          <w:p w14:paraId="00492FC6"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4396846"/>
              </w:sdtPr>
              <w:sdtEndPr>
                <w:rPr>
                  <w:color w:val="2D74B5"/>
                </w:rPr>
              </w:sdtEndPr>
              <w:sdtContent>
                <w:sdt>
                  <w:sdtPr>
                    <w:rPr>
                      <w:rFonts w:ascii="Segoe UI Symbol" w:eastAsia="Georgia" w:hAnsi="Segoe UI Symbol" w:cs="Segoe UI Symbol"/>
                      <w:color w:val="1F3864" w:themeColor="accent5" w:themeShade="80"/>
                      <w:spacing w:val="-1"/>
                    </w:rPr>
                    <w:id w:val="-13903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12BA7E19"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2FBDD7"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0D92C678" w14:textId="77777777" w:rsidR="00CF1D61" w:rsidRPr="00F86D5D" w:rsidRDefault="00CF1D61" w:rsidP="00CF1D61">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4166CF8A" w14:textId="77777777" w:rsidTr="00B674FF">
        <w:tc>
          <w:tcPr>
            <w:tcW w:w="9625" w:type="dxa"/>
            <w:gridSpan w:val="2"/>
            <w:vAlign w:val="center"/>
          </w:tcPr>
          <w:p w14:paraId="52D49BB8" w14:textId="783E7DBC"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EE3F9F">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Pr>
                <w:rFonts w:ascii="Calibri Light" w:eastAsia="Georgia" w:hAnsi="Calibri Light" w:cs="Calibri Light"/>
                <w:bCs/>
              </w:rPr>
              <w:t xml:space="preserve">ere </w:t>
            </w:r>
            <w:r w:rsidRPr="00F86D5D">
              <w:rPr>
                <w:rFonts w:ascii="Calibri Light" w:eastAsia="Georgia" w:hAnsi="Calibri Light" w:cs="Calibri Light"/>
                <w:bCs/>
              </w:rPr>
              <w:t>Cook Islands</w:t>
            </w:r>
            <w:r>
              <w:rPr>
                <w:rFonts w:ascii="Calibri Light" w:eastAsia="Georgia" w:hAnsi="Calibri Light" w:cs="Calibri Light"/>
                <w:bCs/>
              </w:rPr>
              <w:t>’</w:t>
            </w:r>
            <w:r w:rsidRPr="00F86D5D">
              <w:rPr>
                <w:rFonts w:ascii="Calibri Light" w:eastAsia="Georgia" w:hAnsi="Calibri Light" w:cs="Calibri Light"/>
                <w:bCs/>
              </w:rPr>
              <w:t xml:space="preserve"> Government observer</w:t>
            </w:r>
            <w:r>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CF1D61" w:rsidRPr="00F86D5D" w14:paraId="2F0BA3C1" w14:textId="77777777" w:rsidTr="00B674FF">
        <w:tc>
          <w:tcPr>
            <w:tcW w:w="850" w:type="dxa"/>
            <w:vAlign w:val="center"/>
          </w:tcPr>
          <w:p w14:paraId="2034B7FA"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87608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182B94E"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F1D61" w:rsidRPr="00F86D5D" w14:paraId="65BF7557" w14:textId="77777777" w:rsidTr="00B674FF">
        <w:tc>
          <w:tcPr>
            <w:tcW w:w="850" w:type="dxa"/>
            <w:vAlign w:val="center"/>
          </w:tcPr>
          <w:p w14:paraId="6C95E25A"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9242850"/>
              </w:sdtPr>
              <w:sdtEndPr>
                <w:rPr>
                  <w:color w:val="2D74B5"/>
                </w:rPr>
              </w:sdtEndPr>
              <w:sdtContent>
                <w:sdt>
                  <w:sdtPr>
                    <w:rPr>
                      <w:rFonts w:ascii="Segoe UI Symbol" w:eastAsia="Georgia" w:hAnsi="Segoe UI Symbol" w:cs="Segoe UI Symbol"/>
                      <w:color w:val="1F3864" w:themeColor="accent5" w:themeShade="80"/>
                      <w:spacing w:val="-1"/>
                    </w:rPr>
                    <w:id w:val="-2004357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4D197C39"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7D057440"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094FDB64" w14:textId="77777777" w:rsidTr="00B674FF">
        <w:tc>
          <w:tcPr>
            <w:tcW w:w="9625" w:type="dxa"/>
            <w:gridSpan w:val="2"/>
            <w:vAlign w:val="center"/>
          </w:tcPr>
          <w:p w14:paraId="5549BFCC" w14:textId="77777777"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CF1D61" w:rsidRPr="00F86D5D" w14:paraId="782F2001" w14:textId="77777777" w:rsidTr="00B674FF">
        <w:tc>
          <w:tcPr>
            <w:tcW w:w="850" w:type="dxa"/>
            <w:vAlign w:val="center"/>
          </w:tcPr>
          <w:p w14:paraId="57A03C7B"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7663772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93D1A85"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647A277C" w14:textId="77777777" w:rsidTr="00B674FF">
        <w:tc>
          <w:tcPr>
            <w:tcW w:w="850" w:type="dxa"/>
            <w:vAlign w:val="center"/>
          </w:tcPr>
          <w:p w14:paraId="42EBAF57"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89679032"/>
              </w:sdtPr>
              <w:sdtEndPr>
                <w:rPr>
                  <w:color w:val="2D74B5"/>
                </w:rPr>
              </w:sdtEndPr>
              <w:sdtContent>
                <w:sdt>
                  <w:sdtPr>
                    <w:rPr>
                      <w:rFonts w:ascii="Segoe UI Symbol" w:eastAsia="Georgia" w:hAnsi="Segoe UI Symbol" w:cs="Segoe UI Symbol"/>
                      <w:color w:val="1F3864" w:themeColor="accent5" w:themeShade="80"/>
                      <w:spacing w:val="-1"/>
                    </w:rPr>
                    <w:id w:val="17719603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66B26283"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D49AF77" w14:textId="77777777" w:rsidR="00CF1D61"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19CF179E" w14:textId="77777777" w:rsidTr="00B674FF">
        <w:tc>
          <w:tcPr>
            <w:tcW w:w="9625" w:type="dxa"/>
            <w:gridSpan w:val="2"/>
            <w:vAlign w:val="center"/>
          </w:tcPr>
          <w:p w14:paraId="4EDD45E4" w14:textId="61A5FBE3"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3</w:t>
            </w:r>
            <w:r>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00EE3F9F" w:rsidRPr="00EE3F9F">
              <w:rPr>
                <w:rFonts w:ascii="Calibri Light" w:eastAsia="Georgia" w:hAnsi="Calibri Light" w:cs="Calibri Light"/>
              </w:rPr>
              <w:t>W</w:t>
            </w:r>
            <w:r>
              <w:rPr>
                <w:rFonts w:ascii="Calibri Light" w:eastAsia="Georgia" w:hAnsi="Calibri Light" w:cs="Calibri Light"/>
                <w:bCs/>
              </w:rPr>
              <w:t>as the vessel equipped with tamper proof Als and reporting VMS every hour?</w:t>
            </w:r>
          </w:p>
        </w:tc>
      </w:tr>
      <w:tr w:rsidR="00CF1D61" w:rsidRPr="00F86D5D" w14:paraId="55D76536" w14:textId="77777777" w:rsidTr="00B674FF">
        <w:tc>
          <w:tcPr>
            <w:tcW w:w="850" w:type="dxa"/>
            <w:vAlign w:val="center"/>
          </w:tcPr>
          <w:p w14:paraId="38C9CF6E"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46739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127904B"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789999F5" w14:textId="77777777" w:rsidTr="00B674FF">
        <w:tc>
          <w:tcPr>
            <w:tcW w:w="850" w:type="dxa"/>
            <w:vAlign w:val="center"/>
          </w:tcPr>
          <w:p w14:paraId="4352ABE6"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958556484"/>
              </w:sdtPr>
              <w:sdtEndPr>
                <w:rPr>
                  <w:color w:val="2D74B5"/>
                </w:rPr>
              </w:sdtEndPr>
              <w:sdtContent>
                <w:sdt>
                  <w:sdtPr>
                    <w:rPr>
                      <w:rFonts w:ascii="Segoe UI Symbol" w:eastAsia="Georgia" w:hAnsi="Segoe UI Symbol" w:cs="Segoe UI Symbol"/>
                      <w:color w:val="1F3864" w:themeColor="accent5" w:themeShade="80"/>
                      <w:spacing w:val="-1"/>
                    </w:rPr>
                    <w:id w:val="-1389496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59963E1"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7B4496F" w14:textId="77777777" w:rsidR="00CF1D61" w:rsidRPr="00F86D5D" w:rsidRDefault="00CF1D61" w:rsidP="00CF1D61">
      <w:pPr>
        <w:tabs>
          <w:tab w:val="left" w:pos="567"/>
        </w:tabs>
        <w:spacing w:after="0" w:line="240" w:lineRule="auto"/>
        <w:rPr>
          <w:rFonts w:ascii="Calibri Light" w:eastAsia="Verdana" w:hAnsi="Calibri Light" w:cs="Calibri Light"/>
          <w:b/>
          <w:bCs/>
          <w:spacing w:val="-1"/>
          <w:position w:val="-2"/>
          <w:sz w:val="24"/>
          <w:szCs w:val="24"/>
        </w:rPr>
      </w:pPr>
    </w:p>
    <w:p w14:paraId="659B2D8D" w14:textId="0D2F71A9" w:rsidR="001160EC" w:rsidRDefault="001160EC">
      <w:pPr>
        <w:spacing w:after="0" w:line="240" w:lineRule="auto"/>
      </w:pPr>
      <w:r>
        <w:br w:type="page"/>
      </w:r>
    </w:p>
    <w:p w14:paraId="70282866" w14:textId="77777777" w:rsidR="001160EC" w:rsidRPr="00F86D5D" w:rsidRDefault="001160EC" w:rsidP="006F5A19">
      <w:pPr>
        <w:spacing w:after="0" w:line="240" w:lineRule="auto"/>
        <w:rPr>
          <w:rFonts w:ascii="Calibri Light" w:eastAsia="Verdana" w:hAnsi="Calibri Light" w:cs="Calibri Light"/>
          <w:b/>
          <w:color w:val="1F3864" w:themeColor="accent5" w:themeShade="80"/>
          <w:position w:val="-2"/>
          <w:sz w:val="28"/>
          <w:szCs w:val="28"/>
        </w:rPr>
      </w:pP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6"/>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58FE673D" w:rsidR="00820699" w:rsidRPr="00F6009D" w:rsidRDefault="00E3456A" w:rsidP="00F6009D">
      <w:pPr>
        <w:tabs>
          <w:tab w:val="left" w:pos="567"/>
        </w:tabs>
        <w:spacing w:after="0" w:line="240" w:lineRule="exact"/>
        <w:jc w:val="center"/>
        <w:rPr>
          <w:rFonts w:ascii="Calibri Light" w:eastAsia="Times New Roman" w:hAnsi="Calibri Light" w:cs="Calibri Light"/>
          <w:i/>
          <w:iCs/>
          <w:sz w:val="20"/>
          <w:szCs w:val="20"/>
        </w:rPr>
      </w:pPr>
      <w:r w:rsidRPr="00F6009D">
        <w:rPr>
          <w:rFonts w:ascii="Calibri Light" w:eastAsia="Times New Roman" w:hAnsi="Calibri Light" w:cs="Calibri Light"/>
          <w:i/>
          <w:iCs/>
          <w:sz w:val="20"/>
          <w:szCs w:val="20"/>
        </w:rPr>
        <w:t>(</w:t>
      </w:r>
      <w:r w:rsidR="002F384F" w:rsidRPr="00F6009D">
        <w:rPr>
          <w:rFonts w:ascii="Calibri Light" w:eastAsia="Times New Roman" w:hAnsi="Calibri Light" w:cs="Calibri Light"/>
          <w:i/>
          <w:iCs/>
          <w:sz w:val="20"/>
          <w:szCs w:val="20"/>
        </w:rPr>
        <w:t>Non-mandatory</w:t>
      </w:r>
      <w:r w:rsidR="00F6009D">
        <w:rPr>
          <w:rFonts w:ascii="Calibri Light" w:eastAsia="Times New Roman" w:hAnsi="Calibri Light" w:cs="Calibri Light"/>
          <w:i/>
          <w:iCs/>
          <w:sz w:val="20"/>
          <w:szCs w:val="20"/>
        </w:rPr>
        <w:t>:</w:t>
      </w:r>
      <w:r w:rsidR="00F6009D" w:rsidRPr="00F6009D">
        <w:rPr>
          <w:rFonts w:ascii="Calibri Light" w:eastAsia="Times New Roman" w:hAnsi="Calibri Light" w:cs="Calibri Light"/>
          <w:i/>
          <w:iCs/>
          <w:sz w:val="20"/>
          <w:szCs w:val="20"/>
        </w:rPr>
        <w:t xml:space="preserve"> </w:t>
      </w:r>
      <w:r w:rsidRPr="00F6009D">
        <w:rPr>
          <w:rFonts w:ascii="Calibri Light" w:eastAsia="Times New Roman" w:hAnsi="Calibri Light" w:cs="Calibri Light"/>
          <w:i/>
          <w:iCs/>
          <w:sz w:val="20"/>
          <w:szCs w:val="20"/>
        </w:rPr>
        <w:t xml:space="preserve">Members, CNCPs, and non-parties are encouraged to take </w:t>
      </w:r>
      <w:r w:rsidR="00F6009D">
        <w:rPr>
          <w:rFonts w:ascii="Calibri Light" w:eastAsia="Times New Roman" w:hAnsi="Calibri Light" w:cs="Calibri Light"/>
          <w:i/>
          <w:iCs/>
          <w:sz w:val="20"/>
          <w:szCs w:val="20"/>
        </w:rPr>
        <w:t xml:space="preserve">the following </w:t>
      </w:r>
      <w:r w:rsidRPr="00F6009D">
        <w:rPr>
          <w:rFonts w:ascii="Calibri Light" w:eastAsia="Times New Roman" w:hAnsi="Calibri Light" w:cs="Calibri Light"/>
          <w:i/>
          <w:iCs/>
          <w:sz w:val="20"/>
          <w:szCs w:val="20"/>
        </w:rPr>
        <w:t>measures</w:t>
      </w:r>
      <w:r w:rsidR="00F6009D">
        <w:rPr>
          <w:rFonts w:ascii="Calibri Light" w:eastAsia="Times New Roman" w:hAnsi="Calibri Light" w:cs="Calibri Light"/>
          <w:i/>
          <w:iCs/>
          <w:sz w:val="20"/>
          <w:szCs w:val="20"/>
        </w:rPr>
        <w:t xml:space="preserve"> or </w:t>
      </w:r>
      <w:r w:rsidRPr="00F6009D">
        <w:rPr>
          <w:rFonts w:ascii="Calibri Light" w:eastAsia="Times New Roman" w:hAnsi="Calibri Light" w:cs="Calibri Light"/>
          <w:i/>
          <w:iCs/>
          <w:sz w:val="20"/>
          <w:szCs w:val="20"/>
        </w:rPr>
        <w:t>action</w:t>
      </w:r>
      <w:r w:rsidR="00F6009D">
        <w:rPr>
          <w:rFonts w:ascii="Calibri Light" w:eastAsia="Times New Roman" w:hAnsi="Calibri Light" w:cs="Calibri Light"/>
          <w:i/>
          <w:iCs/>
          <w:sz w:val="20"/>
          <w:szCs w:val="20"/>
        </w:rPr>
        <w:t>s</w:t>
      </w:r>
      <w:r w:rsidRPr="00F6009D">
        <w:rPr>
          <w:rFonts w:ascii="Calibri Light" w:eastAsia="Times New Roman" w:hAnsi="Calibri Light" w:cs="Calibri Light"/>
          <w:i/>
          <w:iCs/>
          <w:sz w:val="20"/>
          <w:szCs w:val="20"/>
        </w:rPr>
        <w:t>.</w:t>
      </w:r>
      <w:r w:rsidR="00F6009D" w:rsidRPr="00F6009D">
        <w:rPr>
          <w:rFonts w:ascii="Calibri Light" w:eastAsia="Times New Roman" w:hAnsi="Calibri Light" w:cs="Calibri Light"/>
          <w:i/>
          <w:iCs/>
          <w:sz w:val="20"/>
          <w:szCs w:val="20"/>
        </w:rPr>
        <w:t>)</w:t>
      </w:r>
    </w:p>
    <w:p w14:paraId="42CA5687" w14:textId="77777777" w:rsidR="00E3456A" w:rsidRDefault="00E3456A"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3D020B5C"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182F17C3" w14:textId="77777777" w:rsidR="00EF3DA7" w:rsidRDefault="00EF3DA7" w:rsidP="00E7113F">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p w14:paraId="1B2D6D29" w14:textId="77777777" w:rsidR="00597C72"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BFBFBF" w:themeColor="background1" w:themeShade="BF"/>
                <w:spacing w:val="1"/>
                <w:sz w:val="20"/>
                <w:szCs w:val="20"/>
              </w:rPr>
            </w:pPr>
          </w:p>
          <w:p w14:paraId="20944A78" w14:textId="77777777" w:rsidR="00597C72" w:rsidRPr="00F86D5D"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p>
        </w:tc>
      </w:tr>
      <w:tr w:rsidR="00EF3DA7" w:rsidRPr="00F86D5D" w14:paraId="30983B76" w14:textId="77777777" w:rsidTr="001D4E1A">
        <w:tc>
          <w:tcPr>
            <w:tcW w:w="1026" w:type="dxa"/>
            <w:vAlign w:val="center"/>
          </w:tcPr>
          <w:p w14:paraId="49BAA024"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DEAD7A8" w14:textId="77777777" w:rsidR="00EF3DA7"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p w14:paraId="179E57BA" w14:textId="77777777" w:rsidR="007F7A9E" w:rsidRPr="00F86D5D" w:rsidRDefault="007F7A9E"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127A99F2"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74F843B3" w14:textId="77777777" w:rsidR="004A1A5B" w:rsidRDefault="004A1A5B" w:rsidP="00E7113F">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p w14:paraId="7EB61197" w14:textId="77777777" w:rsidR="00597C72"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BFBFBF" w:themeColor="background1" w:themeShade="BF"/>
                <w:spacing w:val="1"/>
                <w:sz w:val="20"/>
                <w:szCs w:val="20"/>
              </w:rPr>
            </w:pPr>
          </w:p>
          <w:p w14:paraId="5A895BE7" w14:textId="73E124C2" w:rsidR="00597C72" w:rsidRPr="00F86D5D"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p>
        </w:tc>
      </w:tr>
      <w:tr w:rsidR="00211C39" w:rsidRPr="00F86D5D" w14:paraId="0901CBEA" w14:textId="77777777" w:rsidTr="00731EDE">
        <w:tc>
          <w:tcPr>
            <w:tcW w:w="1026" w:type="dxa"/>
            <w:vAlign w:val="center"/>
          </w:tcPr>
          <w:p w14:paraId="72E99ECD" w14:textId="3F54BD7A"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62AA2912" w14:textId="77777777" w:rsidR="00211C39"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p w14:paraId="077E07E7" w14:textId="63DA8B1A" w:rsidR="007F7A9E" w:rsidRPr="00F86D5D" w:rsidRDefault="007F7A9E"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0470A45F" w:rsidR="00B13A77" w:rsidRPr="00304751" w:rsidRDefault="00B13A77"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Verdana" w:hAnsi="Calibri Light" w:cs="Calibri Light"/>
          <w:b/>
          <w:bCs/>
          <w:spacing w:val="-1"/>
          <w:position w:val="-2"/>
        </w:rPr>
        <w:br w:type="page"/>
      </w:r>
    </w:p>
    <w:p w14:paraId="27EADDCC" w14:textId="1A536D86" w:rsidR="00B13A77" w:rsidRPr="00F86D5D" w:rsidRDefault="00174D5F" w:rsidP="00BA1D60">
      <w:pPr>
        <w:pStyle w:val="Heading3"/>
        <w:spacing w:after="120"/>
        <w:ind w:right="-14"/>
      </w:pPr>
      <w:r>
        <w:lastRenderedPageBreak/>
        <w:t>CMM 16-2024</w:t>
      </w:r>
      <w:r w:rsidR="00B13A77"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1" w:name="_Hlk85182421"/>
    </w:p>
    <w:p w14:paraId="6C6607D9" w14:textId="1C4CEDA9"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r w:rsidR="00767633">
        <w:rPr>
          <w:rFonts w:ascii="Calibri Light" w:hAnsi="Calibri Light" w:cs="Calibri Light"/>
          <w:b/>
          <w:color w:val="1F3864" w:themeColor="accent5" w:themeShade="80"/>
          <w:sz w:val="24"/>
          <w:szCs w:val="24"/>
        </w:rPr>
        <w:t xml:space="preserve"> </w:t>
      </w:r>
      <w:r w:rsidR="00767633" w:rsidRPr="00D36083">
        <w:rPr>
          <w:rFonts w:ascii="Calibri Light" w:hAnsi="Calibri Light" w:cs="Calibri Light"/>
          <w:bCs/>
          <w:i/>
          <w:iCs/>
          <w:color w:val="1F3864" w:themeColor="accent5" w:themeShade="80"/>
          <w:sz w:val="20"/>
          <w:szCs w:val="20"/>
        </w:rPr>
        <w:t>(</w:t>
      </w:r>
      <w:r w:rsidR="00D36083">
        <w:rPr>
          <w:rFonts w:ascii="Calibri Light" w:hAnsi="Calibri Light" w:cs="Calibri Light"/>
          <w:bCs/>
          <w:i/>
          <w:iCs/>
          <w:color w:val="1F3864" w:themeColor="accent5" w:themeShade="80"/>
          <w:sz w:val="20"/>
          <w:szCs w:val="20"/>
        </w:rPr>
        <w:t>I</w:t>
      </w:r>
      <w:r w:rsidR="00767633" w:rsidRPr="00D36083">
        <w:rPr>
          <w:rFonts w:ascii="Calibri Light" w:hAnsi="Calibri Light" w:cs="Calibri Light"/>
          <w:bCs/>
          <w:i/>
          <w:iCs/>
          <w:color w:val="1F3864" w:themeColor="accent5" w:themeShade="80"/>
          <w:sz w:val="20"/>
          <w:szCs w:val="20"/>
        </w:rPr>
        <w:t>nformation</w:t>
      </w:r>
      <w:r w:rsidR="00D36083">
        <w:rPr>
          <w:rFonts w:ascii="Calibri Light" w:hAnsi="Calibri Light" w:cs="Calibri Light"/>
          <w:bCs/>
          <w:i/>
          <w:iCs/>
          <w:color w:val="1F3864" w:themeColor="accent5" w:themeShade="80"/>
          <w:sz w:val="20"/>
          <w:szCs w:val="20"/>
        </w:rPr>
        <w:t xml:space="preserve"> Collection</w:t>
      </w:r>
      <w:r w:rsidR="00767633" w:rsidRPr="00D36083">
        <w:rPr>
          <w:rFonts w:ascii="Calibri Light" w:hAnsi="Calibri Light" w:cs="Calibri Light"/>
          <w:bCs/>
          <w:i/>
          <w:iCs/>
          <w:color w:val="1F3864" w:themeColor="accent5" w:themeShade="80"/>
          <w:sz w:val="20"/>
          <w:szCs w:val="20"/>
        </w:rPr>
        <w:t>)</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664B2">
        <w:tc>
          <w:tcPr>
            <w:tcW w:w="9634" w:type="dxa"/>
            <w:gridSpan w:val="2"/>
            <w:tcBorders>
              <w:bottom w:val="nil"/>
            </w:tcBorders>
            <w:vAlign w:val="center"/>
          </w:tcPr>
          <w:p w14:paraId="2147FB22" w14:textId="50078154" w:rsidR="00603D6D" w:rsidRPr="00F86D5D" w:rsidRDefault="00603D6D" w:rsidP="00E664B2">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E664B2">
        <w:tc>
          <w:tcPr>
            <w:tcW w:w="1077" w:type="dxa"/>
            <w:tcBorders>
              <w:top w:val="nil"/>
              <w:bottom w:val="nil"/>
              <w:right w:val="nil"/>
            </w:tcBorders>
            <w:vAlign w:val="center"/>
          </w:tcPr>
          <w:p w14:paraId="20396173"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664B2">
        <w:tc>
          <w:tcPr>
            <w:tcW w:w="1077" w:type="dxa"/>
            <w:tcBorders>
              <w:top w:val="nil"/>
              <w:right w:val="nil"/>
            </w:tcBorders>
            <w:vAlign w:val="center"/>
          </w:tcPr>
          <w:p w14:paraId="60847E70"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61"/>
    <w:p w14:paraId="089DE028" w14:textId="754934BC"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r w:rsidR="00D36083" w:rsidRPr="00D36083">
        <w:rPr>
          <w:rFonts w:ascii="Calibri Light" w:hAnsi="Calibri Light" w:cs="Calibri Light"/>
          <w:bCs/>
          <w:i/>
          <w:iCs/>
          <w:color w:val="1F3864" w:themeColor="accent5" w:themeShade="80"/>
          <w:sz w:val="20"/>
          <w:szCs w:val="20"/>
        </w:rPr>
        <w:t>(</w:t>
      </w:r>
      <w:r w:rsidR="00D36083">
        <w:rPr>
          <w:rFonts w:ascii="Calibri Light" w:hAnsi="Calibri Light" w:cs="Calibri Light"/>
          <w:bCs/>
          <w:i/>
          <w:iCs/>
          <w:color w:val="1F3864" w:themeColor="accent5" w:themeShade="80"/>
          <w:sz w:val="20"/>
          <w:szCs w:val="20"/>
        </w:rPr>
        <w:t>I</w:t>
      </w:r>
      <w:r w:rsidR="00D36083" w:rsidRPr="00D36083">
        <w:rPr>
          <w:rFonts w:ascii="Calibri Light" w:hAnsi="Calibri Light" w:cs="Calibri Light"/>
          <w:bCs/>
          <w:i/>
          <w:iCs/>
          <w:color w:val="1F3864" w:themeColor="accent5" w:themeShade="80"/>
          <w:sz w:val="20"/>
          <w:szCs w:val="20"/>
        </w:rPr>
        <w:t>nformation</w:t>
      </w:r>
      <w:r w:rsidR="00D36083">
        <w:rPr>
          <w:rFonts w:ascii="Calibri Light" w:hAnsi="Calibri Light" w:cs="Calibri Light"/>
          <w:bCs/>
          <w:i/>
          <w:iCs/>
          <w:color w:val="1F3864" w:themeColor="accent5" w:themeShade="80"/>
          <w:sz w:val="20"/>
          <w:szCs w:val="20"/>
        </w:rPr>
        <w:t xml:space="preserve"> Collection</w:t>
      </w:r>
      <w:r w:rsidR="00D36083" w:rsidRPr="00D36083">
        <w:rPr>
          <w:rFonts w:ascii="Calibri Light" w:hAnsi="Calibri Light" w:cs="Calibri Light"/>
          <w:bCs/>
          <w:i/>
          <w:iCs/>
          <w:color w:val="1F3864" w:themeColor="accent5" w:themeShade="80"/>
          <w:sz w:val="20"/>
          <w:szCs w:val="20"/>
        </w:rPr>
        <w:t>)</w:t>
      </w:r>
    </w:p>
    <w:tbl>
      <w:tblPr>
        <w:tblStyle w:val="TableGrid"/>
        <w:tblW w:w="9634" w:type="dxa"/>
        <w:tblLook w:val="04A0" w:firstRow="1" w:lastRow="0" w:firstColumn="1" w:lastColumn="0" w:noHBand="0" w:noVBand="1"/>
      </w:tblPr>
      <w:tblGrid>
        <w:gridCol w:w="1136"/>
        <w:gridCol w:w="8498"/>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806104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1A9293C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865CA7">
              <w:rPr>
                <w:rFonts w:ascii="Calibri Light" w:eastAsia="Segoe UI Symbol" w:hAnsi="Calibri Light" w:cs="Calibri Light"/>
                <w:b/>
                <w:bCs/>
                <w:spacing w:val="-8"/>
                <w:sz w:val="20"/>
                <w:szCs w:val="20"/>
              </w:rPr>
              <w:t>202</w:t>
            </w:r>
            <w:r w:rsidR="00A3387C" w:rsidRPr="00865CA7">
              <w:rPr>
                <w:rFonts w:ascii="Calibri Light" w:eastAsia="Segoe UI Symbol" w:hAnsi="Calibri Light" w:cs="Calibri Light"/>
                <w:b/>
                <w:bCs/>
                <w:spacing w:val="-8"/>
                <w:sz w:val="20"/>
                <w:szCs w:val="20"/>
              </w:rPr>
              <w:t>4</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16B78C6B"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804A4" w:rsidRPr="00865CA7">
              <w:rPr>
                <w:rFonts w:ascii="Calibri Light" w:eastAsia="Segoe UI Symbol" w:hAnsi="Calibri Light" w:cs="Calibri Light"/>
                <w:b/>
                <w:bCs/>
                <w:spacing w:val="-8"/>
                <w:sz w:val="20"/>
                <w:szCs w:val="20"/>
              </w:rPr>
              <w:t>202</w:t>
            </w:r>
            <w:r w:rsidR="00A3387C" w:rsidRPr="00865CA7">
              <w:rPr>
                <w:rFonts w:ascii="Calibri Light" w:eastAsia="Segoe UI Symbol" w:hAnsi="Calibri Light" w:cs="Calibri Light"/>
                <w:b/>
                <w:bCs/>
                <w:spacing w:val="-8"/>
                <w:sz w:val="20"/>
                <w:szCs w:val="20"/>
              </w:rPr>
              <w:t>5</w:t>
            </w:r>
            <w:r w:rsidR="00D36083" w:rsidRPr="00F86D5D">
              <w:rPr>
                <w:rFonts w:asciiTheme="majorHAnsi" w:eastAsia="Georgia" w:hAnsiTheme="majorHAnsi" w:cstheme="majorHAnsi"/>
                <w:i/>
                <w:sz w:val="20"/>
                <w:szCs w:val="24"/>
              </w:rPr>
              <w:t xml:space="preserve"> </w:t>
            </w:r>
            <w:r w:rsidR="00D36083" w:rsidRPr="00865CA7">
              <w:rPr>
                <w:rFonts w:asciiTheme="majorHAnsi" w:eastAsia="Georgia" w:hAnsiTheme="majorHAnsi" w:cstheme="majorHAnsi"/>
                <w:i/>
                <w:sz w:val="18"/>
                <w:szCs w:val="18"/>
              </w:rPr>
              <w:t>(</w:t>
            </w:r>
            <w:r w:rsidR="00865CA7" w:rsidRPr="00865CA7">
              <w:rPr>
                <w:rFonts w:asciiTheme="majorHAnsi" w:eastAsia="Georgia" w:hAnsiTheme="majorHAnsi" w:cstheme="majorHAnsi"/>
                <w:i/>
                <w:sz w:val="18"/>
                <w:szCs w:val="18"/>
              </w:rPr>
              <w:t xml:space="preserve">Note: From </w:t>
            </w:r>
            <w:r w:rsidR="00865CA7" w:rsidRPr="007E215E">
              <w:rPr>
                <w:rFonts w:asciiTheme="majorHAnsi" w:eastAsia="Georgia" w:hAnsiTheme="majorHAnsi" w:cstheme="majorHAnsi"/>
                <w:b/>
                <w:bCs/>
                <w:i/>
                <w:sz w:val="18"/>
                <w:szCs w:val="18"/>
              </w:rPr>
              <w:t>1 January 2027</w:t>
            </w:r>
            <w:r w:rsidR="00865CA7" w:rsidRPr="00865CA7">
              <w:rPr>
                <w:rFonts w:asciiTheme="majorHAnsi" w:eastAsia="Georgia" w:hAnsiTheme="majorHAnsi" w:cstheme="majorHAnsi"/>
                <w:i/>
                <w:sz w:val="18"/>
                <w:szCs w:val="18"/>
              </w:rPr>
              <w:t xml:space="preserve"> Members and CNCPs shall only deploy observers from national observer programmes or service providers accredited under the SPRFMO.</w:t>
            </w:r>
            <w:r w:rsidR="00D36083" w:rsidRPr="00865CA7">
              <w:rPr>
                <w:rFonts w:asciiTheme="majorHAnsi" w:eastAsia="Georgia" w:hAnsiTheme="majorHAnsi" w:cstheme="majorHAnsi"/>
                <w:i/>
                <w:sz w:val="18"/>
                <w:szCs w:val="18"/>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6C01A1F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916C66">
              <w:rPr>
                <w:rFonts w:ascii="Calibri Light" w:eastAsia="Georgia" w:hAnsi="Calibri Light" w:cs="Calibri Light"/>
                <w:color w:val="2D74B5"/>
              </w:rPr>
              <w:t xml:space="preserve">   </w:t>
            </w:r>
            <w:proofErr w:type="gramStart"/>
            <w:r w:rsidR="00D36083" w:rsidRPr="00865CA7">
              <w:rPr>
                <w:rFonts w:ascii="Calibri Light" w:eastAsia="Segoe UI Symbol" w:hAnsi="Calibri Light" w:cs="Calibri Light"/>
                <w:b/>
                <w:bCs/>
                <w:spacing w:val="-8"/>
                <w:sz w:val="20"/>
                <w:szCs w:val="20"/>
              </w:rPr>
              <w:t>Other</w:t>
            </w:r>
            <w:proofErr w:type="gramEnd"/>
            <w:r w:rsidR="00D36083">
              <w:rPr>
                <w:rFonts w:ascii="Calibri Light" w:eastAsia="Segoe UI Symbol" w:hAnsi="Calibri Light" w:cs="Calibri Light"/>
                <w:i/>
                <w:iCs/>
                <w:spacing w:val="-8"/>
                <w:sz w:val="20"/>
                <w:szCs w:val="20"/>
              </w:rPr>
              <w:t xml:space="preserve"> timeframe</w:t>
            </w:r>
            <w:r w:rsidR="00D36083" w:rsidRPr="00010364">
              <w:rPr>
                <w:rFonts w:ascii="Calibri Light" w:eastAsia="Segoe UI Symbol" w:hAnsi="Calibri Light" w:cs="Calibri Light"/>
                <w:i/>
                <w:iCs/>
                <w:spacing w:val="-8"/>
                <w:sz w:val="20"/>
                <w:szCs w:val="20"/>
              </w:rPr>
              <w:t xml:space="preserve"> (please specify):</w:t>
            </w:r>
            <w:r w:rsidR="00D36083" w:rsidRPr="00010364">
              <w:rPr>
                <w:rFonts w:ascii="Calibri Light" w:eastAsia="Segoe UI Symbol" w:hAnsi="Calibri Light" w:cs="Calibri Light"/>
                <w:spacing w:val="-8"/>
              </w:rPr>
              <w:t xml:space="preserve"> </w:t>
            </w:r>
            <w:r w:rsidR="00D36083">
              <w:rPr>
                <w:rFonts w:ascii="Calibri Light" w:eastAsia="Segoe UI Symbol" w:hAnsi="Calibri Light" w:cs="Calibri Light"/>
                <w:spacing w:val="-8"/>
              </w:rPr>
              <w:t>___</w:t>
            </w:r>
          </w:p>
        </w:tc>
      </w:tr>
      <w:tr w:rsidR="00D36083" w:rsidRPr="00F86D5D" w14:paraId="361A9594" w14:textId="77777777" w:rsidTr="00010364">
        <w:tc>
          <w:tcPr>
            <w:tcW w:w="1061" w:type="dxa"/>
            <w:tcBorders>
              <w:top w:val="nil"/>
              <w:bottom w:val="nil"/>
              <w:right w:val="nil"/>
            </w:tcBorders>
            <w:vAlign w:val="center"/>
          </w:tcPr>
          <w:p w14:paraId="3B67D655" w14:textId="46537D6C" w:rsidR="00D36083" w:rsidRPr="00F86D5D" w:rsidRDefault="00D36083" w:rsidP="00D3608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D36083" w:rsidRPr="00F86D5D" w:rsidRDefault="00D36083" w:rsidP="00D36083">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D36083" w:rsidRPr="00F86D5D" w14:paraId="2CFEE4B0" w14:textId="77777777" w:rsidTr="00010364">
        <w:tc>
          <w:tcPr>
            <w:tcW w:w="1061" w:type="dxa"/>
            <w:tcBorders>
              <w:top w:val="nil"/>
              <w:right w:val="nil"/>
            </w:tcBorders>
            <w:vAlign w:val="center"/>
          </w:tcPr>
          <w:p w14:paraId="0C97C356" w14:textId="14C1975E" w:rsidR="00D36083" w:rsidRPr="00F86D5D" w:rsidRDefault="00D36083" w:rsidP="00D36083">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w:t>
            </w:r>
            <w:r w:rsidR="004F104B">
              <w:rPr>
                <w:rFonts w:ascii="Calibri Light" w:eastAsia="Georgia" w:hAnsi="Calibri Light" w:cs="Calibri Light"/>
                <w:i/>
                <w:iCs/>
                <w:spacing w:val="1"/>
                <w:sz w:val="18"/>
                <w:szCs w:val="18"/>
              </w:rPr>
              <w:t>Comments:</w:t>
            </w:r>
            <w:r w:rsidRPr="00F86D5D">
              <w:rPr>
                <w:rFonts w:ascii="Calibri Light" w:eastAsia="Georgia" w:hAnsi="Calibri Light" w:cs="Calibri Light"/>
                <w:i/>
                <w:iCs/>
                <w:spacing w:val="1"/>
                <w:sz w:val="18"/>
                <w:szCs w:val="18"/>
              </w:rPr>
              <w:t xml:space="preserve"> </w:t>
            </w:r>
          </w:p>
        </w:tc>
        <w:tc>
          <w:tcPr>
            <w:tcW w:w="8573" w:type="dxa"/>
            <w:tcBorders>
              <w:top w:val="nil"/>
              <w:left w:val="nil"/>
            </w:tcBorders>
            <w:vAlign w:val="center"/>
          </w:tcPr>
          <w:p w14:paraId="352D7C1B" w14:textId="78C62F80" w:rsidR="00D36083" w:rsidRPr="00F86D5D" w:rsidRDefault="00D36083" w:rsidP="00D36083">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58350878" w:rsidR="007D00E0" w:rsidRPr="00B05019" w:rsidRDefault="001E1820" w:rsidP="00C17CD5">
      <w:pPr>
        <w:tabs>
          <w:tab w:val="left" w:pos="567"/>
        </w:tabs>
        <w:spacing w:after="0" w:line="240" w:lineRule="exact"/>
        <w:jc w:val="both"/>
        <w:rPr>
          <w:rFonts w:ascii="Calibri Light" w:eastAsia="Times New Roman" w:hAnsi="Calibri Light" w:cs="Calibri Light"/>
          <w:b/>
          <w:bCs/>
          <w:i/>
          <w:iCs/>
          <w:color w:val="00B0F0"/>
          <w:szCs w:val="28"/>
        </w:rPr>
      </w:pPr>
      <w:r w:rsidRPr="00B05019">
        <w:rPr>
          <w:rFonts w:ascii="Calibri Light" w:eastAsia="Times New Roman" w:hAnsi="Calibri Light" w:cs="Calibri Light"/>
          <w:b/>
          <w:bCs/>
          <w:i/>
          <w:iCs/>
          <w:color w:val="00B0F0"/>
          <w:szCs w:val="28"/>
        </w:rPr>
        <w:t>NOTE</w:t>
      </w:r>
      <w:r w:rsidR="000F7108" w:rsidRPr="00B05019">
        <w:rPr>
          <w:rFonts w:ascii="Calibri Light" w:eastAsia="Times New Roman" w:hAnsi="Calibri Light" w:cs="Calibri Light"/>
          <w:b/>
          <w:bCs/>
          <w:i/>
          <w:iCs/>
          <w:color w:val="00B0F0"/>
          <w:szCs w:val="28"/>
        </w:rPr>
        <w:t xml:space="preserve">: </w:t>
      </w:r>
      <w:r w:rsidR="00603D6D" w:rsidRPr="00B05019">
        <w:rPr>
          <w:rFonts w:ascii="Calibri Light" w:eastAsia="Times New Roman" w:hAnsi="Calibri Light" w:cs="Calibri Light"/>
          <w:b/>
          <w:bCs/>
          <w:i/>
          <w:iCs/>
          <w:color w:val="00B0F0"/>
          <w:szCs w:val="28"/>
        </w:rPr>
        <w:t xml:space="preserve">Complete the following sections if you had vessels </w:t>
      </w:r>
      <w:r w:rsidR="000F7108" w:rsidRPr="00B05019">
        <w:rPr>
          <w:rFonts w:ascii="Calibri Light" w:eastAsia="Times New Roman" w:hAnsi="Calibri Light" w:cs="Calibri Light"/>
          <w:b/>
          <w:bCs/>
          <w:i/>
          <w:iCs/>
          <w:color w:val="00B0F0"/>
          <w:szCs w:val="28"/>
        </w:rPr>
        <w:t xml:space="preserve">fishing </w:t>
      </w:r>
      <w:r w:rsidRPr="00B05019">
        <w:rPr>
          <w:rFonts w:ascii="Calibri Light" w:eastAsia="Times New Roman" w:hAnsi="Calibri Light" w:cs="Calibri Light"/>
          <w:b/>
          <w:bCs/>
          <w:i/>
          <w:iCs/>
          <w:color w:val="00B0F0"/>
          <w:szCs w:val="28"/>
        </w:rPr>
        <w:t xml:space="preserve">for </w:t>
      </w:r>
      <w:r w:rsidR="000F7108" w:rsidRPr="00B05019">
        <w:rPr>
          <w:rFonts w:ascii="Calibri Light" w:eastAsia="Times New Roman" w:hAnsi="Calibri Light" w:cs="Calibri Light"/>
          <w:b/>
          <w:bCs/>
          <w:i/>
          <w:iCs/>
          <w:color w:val="00B0F0"/>
          <w:szCs w:val="28"/>
        </w:rPr>
        <w:t>fisheries resources</w:t>
      </w:r>
      <w:r w:rsidR="00BE28DA" w:rsidRPr="00B05019">
        <w:rPr>
          <w:rFonts w:ascii="Calibri Light" w:eastAsia="Times New Roman" w:hAnsi="Calibri Light" w:cs="Calibri Light"/>
          <w:b/>
          <w:bCs/>
          <w:i/>
          <w:iCs/>
          <w:color w:val="00B0F0"/>
          <w:szCs w:val="28"/>
        </w:rPr>
        <w:t xml:space="preserve"> (including exploratory)</w:t>
      </w:r>
      <w:r w:rsidR="000F7108" w:rsidRPr="00B05019">
        <w:rPr>
          <w:rFonts w:ascii="Calibri Light" w:eastAsia="Times New Roman" w:hAnsi="Calibri Light" w:cs="Calibri Light"/>
          <w:b/>
          <w:bCs/>
          <w:i/>
          <w:iCs/>
          <w:color w:val="00B0F0"/>
          <w:szCs w:val="28"/>
        </w:rPr>
        <w:t xml:space="preserve"> </w:t>
      </w:r>
      <w:r w:rsidR="00603D6D" w:rsidRPr="00B05019">
        <w:rPr>
          <w:rFonts w:ascii="Calibri Light" w:eastAsia="Times New Roman" w:hAnsi="Calibri Light" w:cs="Calibri Light"/>
          <w:b/>
          <w:bCs/>
          <w:i/>
          <w:iCs/>
          <w:color w:val="00B0F0"/>
          <w:szCs w:val="28"/>
        </w:rPr>
        <w:t xml:space="preserve">in the Convention </w:t>
      </w:r>
      <w:r w:rsidR="00C17CD5" w:rsidRPr="00B05019">
        <w:rPr>
          <w:rFonts w:ascii="Calibri Light" w:eastAsia="Times New Roman" w:hAnsi="Calibri Light" w:cs="Calibri Light"/>
          <w:b/>
          <w:bCs/>
          <w:i/>
          <w:iCs/>
          <w:color w:val="00B0F0"/>
          <w:szCs w:val="28"/>
        </w:rPr>
        <w:t>A</w:t>
      </w:r>
      <w:r w:rsidR="00603D6D" w:rsidRPr="00B05019">
        <w:rPr>
          <w:rFonts w:ascii="Calibri Light" w:eastAsia="Times New Roman" w:hAnsi="Calibri Light" w:cs="Calibri Light"/>
          <w:b/>
          <w:bCs/>
          <w:i/>
          <w:iCs/>
          <w:color w:val="00B0F0"/>
          <w:szCs w:val="28"/>
        </w:rPr>
        <w:t>rea</w:t>
      </w:r>
      <w:r w:rsidRPr="00B05019">
        <w:rPr>
          <w:rFonts w:ascii="Calibri Light" w:eastAsia="Times New Roman" w:hAnsi="Calibri Light" w:cs="Calibri Light"/>
          <w:b/>
          <w:bCs/>
          <w:i/>
          <w:iCs/>
          <w:color w:val="00B0F0"/>
          <w:szCs w:val="28"/>
        </w:rPr>
        <w:t xml:space="preserve"> during the reporting period for which a minimum level of observer coverage applies</w:t>
      </w:r>
      <w:r w:rsidR="00603D6D" w:rsidRPr="00B05019">
        <w:rPr>
          <w:rFonts w:ascii="Calibri Light" w:eastAsia="Times New Roman" w:hAnsi="Calibri Light" w:cs="Calibri Light"/>
          <w:b/>
          <w:bCs/>
          <w:i/>
          <w:iCs/>
          <w:color w:val="00B0F0"/>
          <w:szCs w:val="28"/>
        </w:rPr>
        <w:t xml:space="preserve"> </w:t>
      </w:r>
      <w:r w:rsidR="000F7108" w:rsidRPr="00B05019">
        <w:rPr>
          <w:rFonts w:ascii="Calibri Light" w:eastAsia="Times New Roman" w:hAnsi="Calibri Light" w:cs="Calibri Light"/>
          <w:b/>
          <w:bCs/>
          <w:i/>
          <w:iCs/>
          <w:color w:val="00B0F0"/>
          <w:szCs w:val="28"/>
        </w:rPr>
        <w:t>(Para 3)</w:t>
      </w:r>
      <w:r w:rsidRPr="00B05019">
        <w:rPr>
          <w:rFonts w:ascii="Calibri Light" w:eastAsia="Times New Roman" w:hAnsi="Calibri Light" w:cs="Calibri Light"/>
          <w:b/>
          <w:bCs/>
          <w:i/>
          <w:iCs/>
          <w:color w:val="00B0F0"/>
          <w:szCs w:val="28"/>
        </w:rPr>
        <w:t>,</w:t>
      </w:r>
      <w:r w:rsidR="000F7108" w:rsidRPr="00B05019">
        <w:rPr>
          <w:rFonts w:ascii="Calibri Light" w:eastAsia="Times New Roman" w:hAnsi="Calibri Light" w:cs="Calibri Light"/>
          <w:b/>
          <w:bCs/>
          <w:i/>
          <w:iCs/>
          <w:color w:val="00B0F0"/>
          <w:szCs w:val="28"/>
        </w:rPr>
        <w:t xml:space="preserve"> </w:t>
      </w:r>
      <w:r w:rsidR="00603D6D" w:rsidRPr="00B05019">
        <w:rPr>
          <w:rFonts w:ascii="Calibri Light" w:eastAsia="Times New Roman" w:hAnsi="Calibri Light" w:cs="Calibri Light"/>
          <w:b/>
          <w:bCs/>
          <w:i/>
          <w:iCs/>
          <w:color w:val="00B0F0"/>
          <w:szCs w:val="28"/>
        </w:rPr>
        <w:t>otherwise proceed to the next CMM</w:t>
      </w:r>
      <w:r w:rsidR="00C17CD5" w:rsidRPr="00B05019">
        <w:rPr>
          <w:rFonts w:ascii="Calibri Light" w:eastAsia="Times New Roman" w:hAnsi="Calibri Light" w:cs="Calibri Light"/>
          <w:b/>
          <w:bCs/>
          <w:i/>
          <w:iCs/>
          <w:color w:val="00B0F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0FDCF6F7"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B069EA">
              <w:rPr>
                <w:rFonts w:ascii="Calibri Light" w:eastAsia="Georgia" w:hAnsi="Calibri Light" w:cs="Calibri Light"/>
              </w:rPr>
              <w:t xml:space="preserve">on vessels in the Convention Area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5C45BAD4" w:rsidR="00AA214A" w:rsidRPr="00F86D5D" w:rsidRDefault="004E2AA8"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r>
              <w:rPr>
                <w:rFonts w:ascii="Calibri Light" w:eastAsia="Georgia" w:hAnsi="Calibri Light" w:cs="Calibri Light"/>
                <w:b/>
                <w:bCs/>
                <w:i/>
                <w:color w:val="1F3864" w:themeColor="accent5" w:themeShade="80"/>
                <w:sz w:val="18"/>
              </w:rPr>
              <w:t>If NO, S</w:t>
            </w:r>
            <w:r w:rsidRPr="004E2AA8">
              <w:rPr>
                <w:rFonts w:ascii="Calibri Light" w:eastAsia="Georgia" w:hAnsi="Calibri Light" w:cs="Calibri Light"/>
                <w:b/>
                <w:bCs/>
                <w:i/>
                <w:color w:val="1F3864" w:themeColor="accent5" w:themeShade="80"/>
                <w:sz w:val="18"/>
              </w:rPr>
              <w:t>kip to the next CMM; no further information required in this section</w:t>
            </w:r>
          </w:p>
        </w:tc>
      </w:tr>
      <w:tr w:rsidR="00E45EFC" w:rsidRPr="00F86D5D" w14:paraId="1A7C888F" w14:textId="77777777" w:rsidTr="00271C51">
        <w:tc>
          <w:tcPr>
            <w:tcW w:w="9634" w:type="dxa"/>
            <w:gridSpan w:val="2"/>
            <w:tcBorders>
              <w:top w:val="nil"/>
            </w:tcBorders>
            <w:vAlign w:val="center"/>
          </w:tcPr>
          <w:p w14:paraId="176F0E19" w14:textId="2108D51A" w:rsidR="00E45EFC" w:rsidRPr="004E2AA8" w:rsidRDefault="00E45EFC" w:rsidP="00E7113F">
            <w:pPr>
              <w:tabs>
                <w:tab w:val="left" w:pos="567"/>
              </w:tabs>
              <w:autoSpaceDE w:val="0"/>
              <w:autoSpaceDN w:val="0"/>
              <w:adjustRightInd w:val="0"/>
              <w:spacing w:after="0" w:line="240" w:lineRule="auto"/>
              <w:jc w:val="both"/>
              <w:rPr>
                <w:rFonts w:ascii="Calibri Light" w:eastAsia="Georgia" w:hAnsi="Calibri Light" w:cs="Calibri Light"/>
                <w:b/>
                <w:bCs/>
                <w:i/>
                <w:color w:val="2E74B5" w:themeColor="accent1" w:themeShade="BF"/>
                <w:sz w:val="18"/>
              </w:rPr>
            </w:pP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08E54EEB"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4E2AA8">
              <w:rPr>
                <w:rFonts w:ascii="Calibri Light" w:eastAsia="Georgia" w:hAnsi="Calibri Light" w:cs="Calibri Light"/>
              </w:rPr>
              <w:t xml:space="preserve">or alternative programme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004E2AA8">
              <w:rPr>
                <w:rFonts w:ascii="Calibri Light" w:eastAsia="Georgia" w:hAnsi="Calibri Light" w:cs="Calibri Light"/>
              </w:rPr>
              <w:t>set out</w:t>
            </w:r>
            <w:r w:rsidRPr="00F86D5D">
              <w:rPr>
                <w:rFonts w:ascii="Calibri Light" w:eastAsia="Georgia" w:hAnsi="Calibri Light" w:cs="Calibri Light"/>
              </w:rPr>
              <w:t xml:space="preserve">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454DF47C"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deployed sourced from </w:t>
            </w:r>
            <w:r w:rsidR="00E55FA5">
              <w:rPr>
                <w:rFonts w:ascii="Calibri Light" w:eastAsia="Georgia" w:hAnsi="Calibri Light" w:cs="Calibri Light"/>
              </w:rPr>
              <w:t xml:space="preserve">a 1) national observer </w:t>
            </w:r>
            <w:r w:rsidR="009A1D50" w:rsidRPr="00F86D5D">
              <w:rPr>
                <w:rFonts w:ascii="Calibri Light" w:eastAsia="Georgia" w:hAnsi="Calibri Light" w:cs="Calibri Light"/>
              </w:rPr>
              <w:t>programmes</w:t>
            </w:r>
            <w:r w:rsidR="009A1D50" w:rsidRPr="00F86D5D">
              <w:rPr>
                <w:rStyle w:val="FootnoteReference"/>
                <w:rFonts w:ascii="Calibri Light" w:eastAsia="Georgia" w:hAnsi="Calibri Light" w:cs="Calibri Light"/>
              </w:rPr>
              <w:footnoteReference w:id="18"/>
            </w:r>
            <w:r w:rsidR="00E55FA5">
              <w:rPr>
                <w:rFonts w:ascii="Calibri Light" w:eastAsia="Georgia" w:hAnsi="Calibri Light" w:cs="Calibri Light"/>
              </w:rPr>
              <w:t xml:space="preserve"> or 2) </w:t>
            </w:r>
            <w:r w:rsidRPr="00F86D5D">
              <w:rPr>
                <w:rFonts w:ascii="Calibri Light" w:eastAsia="Georgia" w:hAnsi="Calibri Light" w:cs="Calibri Light"/>
              </w:rPr>
              <w:t>SPRFMO accredited</w:t>
            </w:r>
            <w:r w:rsidR="009A1D50">
              <w:rPr>
                <w:rFonts w:ascii="Calibri Light" w:eastAsia="Georgia" w:hAnsi="Calibri Light" w:cs="Calibri Light"/>
              </w:rPr>
              <w:t xml:space="preserve"> programmes</w:t>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62"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62"/>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62048FC2"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w:t>
            </w:r>
            <w:r w:rsidR="007C1884" w:rsidRPr="00F86D5D">
              <w:rPr>
                <w:rFonts w:ascii="Calibri Light" w:eastAsia="Georgia" w:hAnsi="Calibri Light" w:cs="Calibri Light"/>
              </w:rPr>
              <w:t>a</w:t>
            </w:r>
            <w:r w:rsidR="007C1884">
              <w:rPr>
                <w:rFonts w:ascii="Calibri Light" w:eastAsia="Georgia" w:hAnsi="Calibri Light" w:cs="Calibri Light"/>
              </w:rPr>
              <w:t xml:space="preserve"> SPRFMO authorized </w:t>
            </w:r>
            <w:r w:rsidRPr="00F86D5D">
              <w:rPr>
                <w:rFonts w:ascii="Calibri Light" w:eastAsia="Georgia" w:hAnsi="Calibri Light" w:cs="Calibri Light"/>
              </w:rPr>
              <w:t>fishing vessel?</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3C243F32"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w:t>
            </w:r>
            <w:r w:rsidR="00C56450">
              <w:rPr>
                <w:rFonts w:ascii="Calibri Light" w:eastAsia="Georgia" w:hAnsi="Calibri Light" w:cs="Calibri Light"/>
                <w:bCs/>
                <w:i/>
                <w:iCs/>
                <w:sz w:val="18"/>
                <w:szCs w:val="18"/>
              </w:rPr>
              <w:t xml:space="preserve"> specify reason and whether documentation was provided to the Secretariat</w:t>
            </w:r>
            <w:r w:rsidR="001D40DC" w:rsidRPr="00EB2FD6">
              <w:rPr>
                <w:rFonts w:ascii="Calibri Light" w:eastAsia="Georgia" w:hAnsi="Calibri Light" w:cs="Calibri Light"/>
                <w:bCs/>
                <w:i/>
                <w:iCs/>
                <w:sz w:val="18"/>
                <w:szCs w:val="18"/>
              </w:rPr>
              <w:t>:</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3"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4099DE0E"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5FD7056"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8D2DFE">
              <w:rPr>
                <w:rFonts w:ascii="Calibri Light" w:eastAsia="Georgia" w:hAnsi="Calibri Light" w:cs="Calibri Light"/>
              </w:rPr>
              <w:t>2</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63"/>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B4DAD61"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75477A">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AB0869B" w14:textId="77777777" w:rsidR="00AA214A"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p w14:paraId="0376CD1E" w14:textId="77777777" w:rsidR="00BA5421" w:rsidRPr="00F86D5D" w:rsidRDefault="00BA5421"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6E117BE5"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00772443">
              <w:rPr>
                <w:rFonts w:ascii="Calibri Light" w:eastAsia="Georgia" w:hAnsi="Calibri Light" w:cs="Calibri Light"/>
              </w:rPr>
              <w:t>Did</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2560C9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64"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64"/>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0655DE">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0655DE">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0655DE">
        <w:tc>
          <w:tcPr>
            <w:tcW w:w="1073" w:type="dxa"/>
            <w:tcBorders>
              <w:top w:val="nil"/>
              <w:left w:val="single" w:sz="4" w:space="0" w:color="auto"/>
              <w:bottom w:val="nil"/>
            </w:tcBorders>
            <w:vAlign w:val="center"/>
          </w:tcPr>
          <w:p w14:paraId="39DC7FE1"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0655DE">
        <w:tc>
          <w:tcPr>
            <w:tcW w:w="1073" w:type="dxa"/>
            <w:tcBorders>
              <w:top w:val="nil"/>
              <w:left w:val="single" w:sz="4" w:space="0" w:color="auto"/>
              <w:bottom w:val="nil"/>
            </w:tcBorders>
            <w:vAlign w:val="center"/>
          </w:tcPr>
          <w:p w14:paraId="0A6356C8"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3D3FB9BC" w14:textId="32F7DC84" w:rsidR="009369DD" w:rsidRDefault="00174D5F" w:rsidP="00BA1D60">
      <w:pPr>
        <w:pStyle w:val="Heading3"/>
        <w:spacing w:after="120"/>
        <w:ind w:right="-14"/>
      </w:pPr>
      <w:r>
        <w:t>CMM 18-2024</w:t>
      </w:r>
      <w:r w:rsidR="00BD0F83" w:rsidRPr="00F86D5D">
        <w:t xml:space="preserve"> </w:t>
      </w:r>
      <w:r w:rsidR="00E36BDB">
        <w:t xml:space="preserve">Management </w:t>
      </w:r>
      <w:r w:rsidR="009369DD">
        <w:t xml:space="preserve">of the </w:t>
      </w:r>
      <w:r w:rsidR="00BD0F83" w:rsidRPr="00F86D5D">
        <w:t xml:space="preserve">Jumbo Flying Squid Fishery </w:t>
      </w:r>
    </w:p>
    <w:p w14:paraId="4D6746AC" w14:textId="19B7DA55" w:rsidR="00BD0F83" w:rsidRPr="00F86D5D" w:rsidRDefault="00BD0F83" w:rsidP="00BA1D60">
      <w:pPr>
        <w:pStyle w:val="Heading3"/>
        <w:spacing w:after="120"/>
        <w:ind w:right="-14"/>
      </w:pPr>
      <w:r w:rsidRPr="00F86D5D">
        <w:t>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w:t>
            </w:r>
            <w:proofErr w:type="spellStart"/>
            <w:r w:rsidR="0003562C" w:rsidRPr="00F86D5D">
              <w:rPr>
                <w:rFonts w:ascii="Calibri Light" w:eastAsia="Georgia" w:hAnsi="Calibri Light" w:cs="Calibri Light"/>
                <w:i/>
                <w:iCs/>
              </w:rPr>
              <w:t>Dosidicus</w:t>
            </w:r>
            <w:proofErr w:type="spellEnd"/>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698F10EB"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5"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E664B2">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5BFA08C" w14:textId="64F14356" w:rsidR="00A7232E" w:rsidRPr="00F86D5D" w:rsidRDefault="00A7232E" w:rsidP="00A7232E">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Management of Jumbo Flying Squid</w:t>
      </w:r>
    </w:p>
    <w:tbl>
      <w:tblPr>
        <w:tblStyle w:val="TableGrid"/>
        <w:tblW w:w="9634" w:type="dxa"/>
        <w:tblBorders>
          <w:insideH w:val="none" w:sz="0" w:space="0" w:color="auto"/>
        </w:tblBorders>
        <w:tblLook w:val="04A0" w:firstRow="1" w:lastRow="0" w:firstColumn="1" w:lastColumn="0" w:noHBand="0" w:noVBand="1"/>
      </w:tblPr>
      <w:tblGrid>
        <w:gridCol w:w="7186"/>
        <w:gridCol w:w="2448"/>
      </w:tblGrid>
      <w:tr w:rsidR="00A7232E" w:rsidRPr="00F86D5D" w14:paraId="3A02573E" w14:textId="77777777" w:rsidTr="00CD668F">
        <w:tc>
          <w:tcPr>
            <w:tcW w:w="0" w:type="auto"/>
            <w:gridSpan w:val="2"/>
            <w:tcBorders>
              <w:bottom w:val="nil"/>
            </w:tcBorders>
          </w:tcPr>
          <w:p w14:paraId="38F2053A" w14:textId="75717395" w:rsidR="00A71E9D" w:rsidRDefault="00A7232E" w:rsidP="00CD668F">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0063741B" w:rsidRPr="00AD49E9">
              <w:rPr>
                <w:rFonts w:ascii="Calibri Light" w:eastAsia="Georgia" w:hAnsi="Calibri Light" w:cs="Calibri Light"/>
                <w:i/>
                <w:iCs/>
                <w:sz w:val="18"/>
                <w:szCs w:val="18"/>
              </w:rPr>
              <w:t>(</w:t>
            </w:r>
            <w:r w:rsidR="00AD49E9" w:rsidRPr="00AD49E9">
              <w:rPr>
                <w:rFonts w:ascii="Calibri Light" w:eastAsia="Georgia" w:hAnsi="Calibri Light" w:cs="Calibri Light"/>
                <w:i/>
                <w:iCs/>
                <w:sz w:val="18"/>
                <w:szCs w:val="18"/>
              </w:rPr>
              <w:t xml:space="preserve">Only </w:t>
            </w:r>
            <w:r w:rsidR="00AD49E9">
              <w:rPr>
                <w:rFonts w:ascii="Calibri Light" w:eastAsia="Georgia" w:hAnsi="Calibri Light" w:cs="Calibri Light"/>
                <w:i/>
                <w:iCs/>
                <w:sz w:val="18"/>
                <w:szCs w:val="18"/>
              </w:rPr>
              <w:t xml:space="preserve">applies to </w:t>
            </w:r>
            <w:r w:rsidR="00A71E9D" w:rsidRPr="00AD49E9">
              <w:rPr>
                <w:rFonts w:ascii="Calibri Light" w:eastAsia="Georgia" w:hAnsi="Calibri Light" w:cs="Calibri Light"/>
                <w:i/>
                <w:iCs/>
                <w:sz w:val="18"/>
                <w:szCs w:val="18"/>
              </w:rPr>
              <w:t>China, Korea and Chinese Taipei</w:t>
            </w:r>
            <w:r w:rsidR="0063741B" w:rsidRPr="00AD49E9">
              <w:rPr>
                <w:rFonts w:ascii="Calibri Light" w:eastAsia="Georgia" w:hAnsi="Calibri Light" w:cs="Calibri Light"/>
                <w:i/>
                <w:iCs/>
                <w:sz w:val="18"/>
                <w:szCs w:val="18"/>
              </w:rPr>
              <w:t>)</w:t>
            </w:r>
            <w:r w:rsidR="00A71E9D" w:rsidRPr="00A71E9D">
              <w:rPr>
                <w:rFonts w:ascii="Calibri Light" w:eastAsia="Georgia" w:hAnsi="Calibri Light" w:cs="Calibri Light"/>
              </w:rPr>
              <w:t xml:space="preserve"> </w:t>
            </w:r>
          </w:p>
          <w:p w14:paraId="35625E8E" w14:textId="77777777" w:rsidR="00A7232E" w:rsidRDefault="00A71E9D" w:rsidP="00CD668F">
            <w:pPr>
              <w:tabs>
                <w:tab w:val="left" w:pos="540"/>
                <w:tab w:val="left" w:pos="567"/>
              </w:tabs>
              <w:spacing w:before="120" w:after="120" w:line="240" w:lineRule="auto"/>
              <w:contextualSpacing/>
              <w:jc w:val="both"/>
              <w:rPr>
                <w:rFonts w:ascii="Calibri Light" w:eastAsia="Georgia" w:hAnsi="Calibri Light" w:cs="Calibri Light"/>
                <w:spacing w:val="-2"/>
              </w:rPr>
            </w:pPr>
            <w:r>
              <w:rPr>
                <w:rFonts w:ascii="Calibri Light" w:eastAsia="Georgia" w:hAnsi="Calibri Light" w:cs="Calibri Light"/>
              </w:rPr>
              <w:t>Were</w:t>
            </w:r>
            <w:r>
              <w:rPr>
                <w:rFonts w:ascii="Calibri Light" w:eastAsia="Georgia" w:hAnsi="Calibri Light" w:cs="Calibri Light"/>
                <w:spacing w:val="-2"/>
              </w:rPr>
              <w:t xml:space="preserve"> the vessel numbers and/or gross tonnage limitations set out in Table 1 of the measure exceeded? </w:t>
            </w:r>
          </w:p>
          <w:p w14:paraId="037EFED1" w14:textId="43AA5942" w:rsidR="0063741B" w:rsidRPr="00F86D5D" w:rsidRDefault="0063741B" w:rsidP="00CD668F">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i/>
                <w:sz w:val="18"/>
              </w:rPr>
              <w:t>(Elaborate as necessary)</w:t>
            </w:r>
          </w:p>
        </w:tc>
      </w:tr>
      <w:tr w:rsidR="00AD49E9" w:rsidRPr="00F86D5D" w14:paraId="461FACA6" w14:textId="77777777" w:rsidTr="00CD668F">
        <w:tc>
          <w:tcPr>
            <w:tcW w:w="0" w:type="auto"/>
            <w:tcBorders>
              <w:top w:val="nil"/>
              <w:bottom w:val="nil"/>
              <w:right w:val="nil"/>
            </w:tcBorders>
          </w:tcPr>
          <w:p w14:paraId="06D9ABA9" w14:textId="77777777" w:rsidR="00A7232E" w:rsidRPr="00F86D5D" w:rsidRDefault="00A7232E"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48696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679B2678" w14:textId="24B793FD" w:rsidR="00A7232E" w:rsidRPr="00F86D5D" w:rsidRDefault="00A7232E" w:rsidP="00CD668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AD49E9" w:rsidRPr="00F86D5D" w14:paraId="6AA1ADB5" w14:textId="77777777" w:rsidTr="00CD668F">
        <w:tc>
          <w:tcPr>
            <w:tcW w:w="0" w:type="auto"/>
            <w:tcBorders>
              <w:top w:val="nil"/>
              <w:bottom w:val="single" w:sz="4" w:space="0" w:color="auto"/>
              <w:right w:val="nil"/>
            </w:tcBorders>
          </w:tcPr>
          <w:p w14:paraId="482F3B17" w14:textId="605AD2D7" w:rsidR="0063741B" w:rsidRPr="0063741B" w:rsidRDefault="00A7232E" w:rsidP="00CD668F">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38317349"/>
              </w:sdtPr>
              <w:sdtEndPr>
                <w:rPr>
                  <w:color w:val="2D74B5"/>
                </w:rPr>
              </w:sdtEndPr>
              <w:sdtContent>
                <w:sdt>
                  <w:sdtPr>
                    <w:rPr>
                      <w:rFonts w:ascii="Segoe UI Symbol" w:eastAsia="Georgia" w:hAnsi="Segoe UI Symbol" w:cs="Segoe UI Symbol"/>
                      <w:color w:val="1F3864" w:themeColor="accent5" w:themeShade="80"/>
                      <w:spacing w:val="-1"/>
                    </w:rPr>
                    <w:id w:val="-11754959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56FAB294" w14:textId="11B2BA81" w:rsidR="00A7232E" w:rsidRPr="00F86D5D" w:rsidRDefault="00A7232E"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707E1878" w14:textId="77777777" w:rsidR="00AD49E9" w:rsidRDefault="00AD49E9" w:rsidP="00AD49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9A44AF7" w14:textId="7B5ABE84" w:rsidR="004E3DD0" w:rsidRPr="004E3DD0" w:rsidRDefault="004E3DD0" w:rsidP="00AD49E9">
      <w:pPr>
        <w:tabs>
          <w:tab w:val="left" w:pos="567"/>
        </w:tabs>
        <w:autoSpaceDE w:val="0"/>
        <w:autoSpaceDN w:val="0"/>
        <w:adjustRightInd w:val="0"/>
        <w:spacing w:after="0" w:line="240" w:lineRule="auto"/>
        <w:rPr>
          <w:rFonts w:ascii="Calibri Light" w:hAnsi="Calibri Light" w:cs="Calibri Light"/>
          <w:bCs/>
          <w:i/>
          <w:iCs/>
          <w:color w:val="1F3864" w:themeColor="accent5" w:themeShade="80"/>
          <w:sz w:val="24"/>
          <w:szCs w:val="24"/>
        </w:rPr>
      </w:pPr>
      <w:r w:rsidRPr="004E3DD0">
        <w:rPr>
          <w:rFonts w:ascii="Calibri Light" w:hAnsi="Calibri Light" w:cs="Calibri Light"/>
          <w:bCs/>
          <w:i/>
          <w:iCs/>
          <w:color w:val="1F3864" w:themeColor="accent5" w:themeShade="80"/>
          <w:sz w:val="24"/>
          <w:szCs w:val="24"/>
        </w:rPr>
        <w:t>(</w:t>
      </w:r>
      <w:r>
        <w:rPr>
          <w:rFonts w:ascii="Calibri Light" w:hAnsi="Calibri Light" w:cs="Calibri Light"/>
          <w:bCs/>
          <w:i/>
          <w:iCs/>
          <w:color w:val="1F3864" w:themeColor="accent5" w:themeShade="80"/>
          <w:sz w:val="24"/>
          <w:szCs w:val="24"/>
        </w:rPr>
        <w:t xml:space="preserve">Note: </w:t>
      </w:r>
      <w:proofErr w:type="gramStart"/>
      <w:r w:rsidRPr="004E3DD0">
        <w:rPr>
          <w:rFonts w:ascii="Calibri Light" w:hAnsi="Calibri Light" w:cs="Calibri Light"/>
          <w:bCs/>
          <w:i/>
          <w:iCs/>
          <w:color w:val="1F3864" w:themeColor="accent5" w:themeShade="80"/>
          <w:sz w:val="24"/>
          <w:szCs w:val="24"/>
        </w:rPr>
        <w:t>Para</w:t>
      </w:r>
      <w:proofErr w:type="gramEnd"/>
      <w:r w:rsidRPr="004E3DD0">
        <w:rPr>
          <w:rFonts w:ascii="Calibri Light" w:hAnsi="Calibri Light" w:cs="Calibri Light"/>
          <w:bCs/>
          <w:i/>
          <w:iCs/>
          <w:color w:val="1F3864" w:themeColor="accent5" w:themeShade="80"/>
          <w:sz w:val="24"/>
          <w:szCs w:val="24"/>
        </w:rPr>
        <w:t xml:space="preserve"> 4, 5, and 6 are not appliable to Coastal States)</w:t>
      </w:r>
    </w:p>
    <w:tbl>
      <w:tblPr>
        <w:tblStyle w:val="TableGrid"/>
        <w:tblW w:w="9634" w:type="dxa"/>
        <w:tblBorders>
          <w:insideH w:val="none" w:sz="0" w:space="0" w:color="auto"/>
        </w:tblBorders>
        <w:tblLook w:val="04A0" w:firstRow="1" w:lastRow="0" w:firstColumn="1" w:lastColumn="0" w:noHBand="0" w:noVBand="1"/>
      </w:tblPr>
      <w:tblGrid>
        <w:gridCol w:w="7189"/>
        <w:gridCol w:w="2445"/>
      </w:tblGrid>
      <w:tr w:rsidR="00AD49E9" w:rsidRPr="00F86D5D" w14:paraId="697C77FC" w14:textId="77777777" w:rsidTr="00612359">
        <w:tc>
          <w:tcPr>
            <w:tcW w:w="0" w:type="auto"/>
            <w:gridSpan w:val="2"/>
            <w:tcBorders>
              <w:bottom w:val="nil"/>
            </w:tcBorders>
          </w:tcPr>
          <w:p w14:paraId="307DA423" w14:textId="50FBBFC5" w:rsidR="00AD49E9" w:rsidRDefault="00AD49E9"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AD49E9">
              <w:rPr>
                <w:rFonts w:ascii="Calibri Light" w:eastAsia="Georgia" w:hAnsi="Calibri Light" w:cs="Calibri Light"/>
                <w:i/>
                <w:iCs/>
                <w:color w:val="1F3864" w:themeColor="accent5" w:themeShade="80"/>
                <w:sz w:val="18"/>
                <w:szCs w:val="18"/>
              </w:rPr>
              <w:t>(</w:t>
            </w:r>
            <w:r w:rsidRPr="00AD49E9">
              <w:rPr>
                <w:rFonts w:ascii="Calibri Light" w:eastAsia="Georgia" w:hAnsi="Calibri Light" w:cs="Calibri Light"/>
                <w:i/>
                <w:iCs/>
                <w:sz w:val="18"/>
                <w:szCs w:val="18"/>
              </w:rPr>
              <w:t xml:space="preserve">Members with no squid </w:t>
            </w:r>
            <w:proofErr w:type="spellStart"/>
            <w:r w:rsidRPr="00AD49E9">
              <w:rPr>
                <w:rFonts w:ascii="Calibri Light" w:eastAsia="Georgia" w:hAnsi="Calibri Light" w:cs="Calibri Light"/>
                <w:i/>
                <w:iCs/>
                <w:sz w:val="18"/>
                <w:szCs w:val="18"/>
              </w:rPr>
              <w:t>vsls</w:t>
            </w:r>
            <w:proofErr w:type="spellEnd"/>
            <w:r w:rsidRPr="00AD49E9">
              <w:rPr>
                <w:rFonts w:ascii="Calibri Light" w:eastAsia="Georgia" w:hAnsi="Calibri Light" w:cs="Calibri Light"/>
                <w:i/>
                <w:iCs/>
                <w:sz w:val="18"/>
                <w:szCs w:val="18"/>
              </w:rPr>
              <w:t xml:space="preserve"> on </w:t>
            </w:r>
            <w:proofErr w:type="spellStart"/>
            <w:r w:rsidRPr="00AD49E9">
              <w:rPr>
                <w:rFonts w:ascii="Calibri Light" w:eastAsia="Georgia" w:hAnsi="Calibri Light" w:cs="Calibri Light"/>
                <w:i/>
                <w:iCs/>
                <w:sz w:val="18"/>
                <w:szCs w:val="18"/>
              </w:rPr>
              <w:t>RoV</w:t>
            </w:r>
            <w:proofErr w:type="spellEnd"/>
            <w:r w:rsidRPr="00AD49E9">
              <w:rPr>
                <w:rFonts w:ascii="Calibri Light" w:eastAsia="Georgia" w:hAnsi="Calibri Light" w:cs="Calibri Light"/>
                <w:i/>
                <w:iCs/>
                <w:sz w:val="18"/>
                <w:szCs w:val="18"/>
              </w:rPr>
              <w:t xml:space="preserve"> as of 31-12-2020 but have </w:t>
            </w:r>
            <w:r w:rsidR="00886995">
              <w:rPr>
                <w:rFonts w:ascii="Calibri Light" w:eastAsia="Georgia" w:hAnsi="Calibri Light" w:cs="Calibri Light"/>
                <w:i/>
                <w:iCs/>
                <w:sz w:val="18"/>
                <w:szCs w:val="18"/>
              </w:rPr>
              <w:t xml:space="preserve">a </w:t>
            </w:r>
            <w:r w:rsidRPr="00AD49E9">
              <w:rPr>
                <w:rFonts w:ascii="Calibri Light" w:eastAsia="Georgia" w:hAnsi="Calibri Light" w:cs="Calibri Light"/>
                <w:i/>
                <w:iCs/>
                <w:sz w:val="18"/>
                <w:szCs w:val="18"/>
              </w:rPr>
              <w:t>historic Record fishing GIS)</w:t>
            </w:r>
            <w:r w:rsidRPr="00AD49E9">
              <w:rPr>
                <w:rFonts w:ascii="Calibri Light" w:eastAsia="Georgia" w:hAnsi="Calibri Light" w:cs="Calibri Light"/>
                <w:i/>
                <w:iCs/>
              </w:rPr>
              <w:t xml:space="preserve"> </w:t>
            </w:r>
          </w:p>
          <w:p w14:paraId="5F0EA5F5" w14:textId="449D56DF" w:rsidR="00AD49E9" w:rsidRDefault="00AD49E9" w:rsidP="00612359">
            <w:pPr>
              <w:tabs>
                <w:tab w:val="left" w:pos="540"/>
                <w:tab w:val="left" w:pos="567"/>
              </w:tabs>
              <w:spacing w:before="120" w:after="120" w:line="240" w:lineRule="auto"/>
              <w:contextualSpacing/>
              <w:jc w:val="both"/>
              <w:rPr>
                <w:rFonts w:ascii="Calibri Light" w:eastAsia="Georgia" w:hAnsi="Calibri Light" w:cs="Calibri Light"/>
                <w:spacing w:val="-2"/>
              </w:rPr>
            </w:pPr>
            <w:r>
              <w:rPr>
                <w:rFonts w:ascii="Calibri Light" w:eastAsia="Georgia" w:hAnsi="Calibri Light" w:cs="Calibri Light"/>
              </w:rPr>
              <w:t>Did you provide the Executive Secretary an historic record of GIS fishing in the Convention Area</w:t>
            </w:r>
            <w:r>
              <w:rPr>
                <w:rFonts w:ascii="Calibri Light" w:eastAsia="Georgia" w:hAnsi="Calibri Light" w:cs="Calibri Light"/>
                <w:spacing w:val="-2"/>
              </w:rPr>
              <w:t xml:space="preserve">? </w:t>
            </w:r>
          </w:p>
          <w:p w14:paraId="5001A0A3" w14:textId="77777777" w:rsidR="00AD49E9" w:rsidRPr="00F86D5D" w:rsidRDefault="00AD49E9" w:rsidP="00612359">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i/>
                <w:sz w:val="18"/>
              </w:rPr>
              <w:t>(Elaborate as necessary)</w:t>
            </w:r>
          </w:p>
        </w:tc>
      </w:tr>
      <w:tr w:rsidR="00AD49E9" w:rsidRPr="00F86D5D" w14:paraId="1806FCB4" w14:textId="77777777" w:rsidTr="00612359">
        <w:tc>
          <w:tcPr>
            <w:tcW w:w="0" w:type="auto"/>
            <w:tcBorders>
              <w:top w:val="nil"/>
              <w:bottom w:val="nil"/>
              <w:right w:val="nil"/>
            </w:tcBorders>
          </w:tcPr>
          <w:p w14:paraId="6713F887" w14:textId="77777777" w:rsidR="00AD49E9" w:rsidRPr="00F86D5D" w:rsidRDefault="00AD49E9"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54961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4324829" w14:textId="77777777" w:rsidR="00AD49E9" w:rsidRPr="00F86D5D" w:rsidRDefault="00AD49E9"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AD49E9" w:rsidRPr="00F86D5D" w14:paraId="674C1B85" w14:textId="77777777" w:rsidTr="00612359">
        <w:tc>
          <w:tcPr>
            <w:tcW w:w="0" w:type="auto"/>
            <w:tcBorders>
              <w:top w:val="nil"/>
              <w:bottom w:val="single" w:sz="4" w:space="0" w:color="auto"/>
              <w:right w:val="nil"/>
            </w:tcBorders>
          </w:tcPr>
          <w:p w14:paraId="5F193485" w14:textId="77777777" w:rsidR="00AD49E9" w:rsidRPr="0063741B" w:rsidRDefault="00AD49E9"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72285667"/>
              </w:sdtPr>
              <w:sdtEndPr>
                <w:rPr>
                  <w:color w:val="2D74B5"/>
                </w:rPr>
              </w:sdtEndPr>
              <w:sdtContent>
                <w:sdt>
                  <w:sdtPr>
                    <w:rPr>
                      <w:rFonts w:ascii="Segoe UI Symbol" w:eastAsia="Georgia" w:hAnsi="Segoe UI Symbol" w:cs="Segoe UI Symbol"/>
                      <w:color w:val="1F3864" w:themeColor="accent5" w:themeShade="80"/>
                      <w:spacing w:val="-1"/>
                    </w:rPr>
                    <w:id w:val="-112854710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6500B5D2" w14:textId="77777777" w:rsidR="00AD49E9" w:rsidRPr="00F86D5D" w:rsidRDefault="00AD49E9"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2B8A7071" w14:textId="77777777" w:rsidR="00AD49E9" w:rsidRPr="00F86D5D" w:rsidRDefault="00AD49E9" w:rsidP="00AD49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7188"/>
        <w:gridCol w:w="2446"/>
      </w:tblGrid>
      <w:tr w:rsidR="00AD49E9" w:rsidRPr="00F86D5D" w14:paraId="32ECB89B" w14:textId="77777777" w:rsidTr="00612359">
        <w:tc>
          <w:tcPr>
            <w:tcW w:w="0" w:type="auto"/>
            <w:gridSpan w:val="2"/>
            <w:tcBorders>
              <w:bottom w:val="nil"/>
            </w:tcBorders>
          </w:tcPr>
          <w:p w14:paraId="79087930" w14:textId="07B3CA70" w:rsidR="00AD49E9" w:rsidRDefault="00AD49E9"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AD49E9">
              <w:rPr>
                <w:rFonts w:ascii="Calibri Light" w:eastAsia="Georgia" w:hAnsi="Calibri Light" w:cs="Calibri Light"/>
                <w:i/>
                <w:iCs/>
                <w:color w:val="1F3864" w:themeColor="accent5" w:themeShade="80"/>
                <w:sz w:val="18"/>
                <w:szCs w:val="18"/>
              </w:rPr>
              <w:t>(</w:t>
            </w:r>
            <w:r w:rsidRPr="00AD49E9">
              <w:rPr>
                <w:rFonts w:ascii="Calibri Light" w:eastAsia="Georgia" w:hAnsi="Calibri Light" w:cs="Calibri Light"/>
                <w:i/>
                <w:iCs/>
                <w:sz w:val="18"/>
                <w:szCs w:val="18"/>
              </w:rPr>
              <w:t xml:space="preserve">Members with no squid </w:t>
            </w:r>
            <w:proofErr w:type="spellStart"/>
            <w:r w:rsidRPr="00AD49E9">
              <w:rPr>
                <w:rFonts w:ascii="Calibri Light" w:eastAsia="Georgia" w:hAnsi="Calibri Light" w:cs="Calibri Light"/>
                <w:i/>
                <w:iCs/>
                <w:sz w:val="18"/>
                <w:szCs w:val="18"/>
              </w:rPr>
              <w:t>vsls</w:t>
            </w:r>
            <w:proofErr w:type="spellEnd"/>
            <w:r w:rsidRPr="00AD49E9">
              <w:rPr>
                <w:rFonts w:ascii="Calibri Light" w:eastAsia="Georgia" w:hAnsi="Calibri Light" w:cs="Calibri Light"/>
                <w:i/>
                <w:iCs/>
                <w:sz w:val="18"/>
                <w:szCs w:val="18"/>
              </w:rPr>
              <w:t xml:space="preserve"> on </w:t>
            </w:r>
            <w:proofErr w:type="spellStart"/>
            <w:r w:rsidRPr="00AD49E9">
              <w:rPr>
                <w:rFonts w:ascii="Calibri Light" w:eastAsia="Georgia" w:hAnsi="Calibri Light" w:cs="Calibri Light"/>
                <w:i/>
                <w:iCs/>
                <w:sz w:val="18"/>
                <w:szCs w:val="18"/>
              </w:rPr>
              <w:t>RoV</w:t>
            </w:r>
            <w:proofErr w:type="spellEnd"/>
            <w:r w:rsidRPr="00AD49E9">
              <w:rPr>
                <w:rFonts w:ascii="Calibri Light" w:eastAsia="Georgia" w:hAnsi="Calibri Light" w:cs="Calibri Light"/>
                <w:i/>
                <w:iCs/>
                <w:sz w:val="18"/>
                <w:szCs w:val="18"/>
              </w:rPr>
              <w:t xml:space="preserve"> as of 31-12-2020 but have </w:t>
            </w:r>
            <w:r w:rsidR="00886995">
              <w:rPr>
                <w:rFonts w:ascii="Calibri Light" w:eastAsia="Georgia" w:hAnsi="Calibri Light" w:cs="Calibri Light"/>
                <w:i/>
                <w:iCs/>
                <w:sz w:val="18"/>
                <w:szCs w:val="18"/>
              </w:rPr>
              <w:t xml:space="preserve">a </w:t>
            </w:r>
            <w:r w:rsidRPr="00AD49E9">
              <w:rPr>
                <w:rFonts w:ascii="Calibri Light" w:eastAsia="Georgia" w:hAnsi="Calibri Light" w:cs="Calibri Light"/>
                <w:i/>
                <w:iCs/>
                <w:sz w:val="18"/>
                <w:szCs w:val="18"/>
              </w:rPr>
              <w:t>historic Record fishing GIS)</w:t>
            </w:r>
          </w:p>
          <w:p w14:paraId="7DF17399" w14:textId="6129504E" w:rsidR="00AD49E9" w:rsidRPr="00F86D5D" w:rsidRDefault="00AD49E9" w:rsidP="00886995">
            <w:pPr>
              <w:tabs>
                <w:tab w:val="left" w:pos="540"/>
                <w:tab w:val="left" w:pos="567"/>
              </w:tabs>
              <w:spacing w:before="120" w:after="120" w:line="240" w:lineRule="auto"/>
              <w:contextualSpacing/>
              <w:jc w:val="both"/>
              <w:rPr>
                <w:rFonts w:ascii="Calibri Light" w:eastAsia="Segoe UI Symbol" w:hAnsi="Calibri Light" w:cs="Calibri Light"/>
              </w:rPr>
            </w:pPr>
            <w:r w:rsidRPr="00AD49E9">
              <w:rPr>
                <w:rFonts w:ascii="Calibri Light" w:hAnsi="Calibri Light" w:cs="Calibri Light"/>
                <w:highlight w:val="white"/>
              </w:rPr>
              <w:t>Did you develop a jumbo flying squid jigging fishery</w:t>
            </w:r>
            <w:r>
              <w:rPr>
                <w:rFonts w:ascii="Calibri Light" w:hAnsi="Calibri Light" w:cs="Calibri Light"/>
              </w:rPr>
              <w:t xml:space="preserve"> during the reporting period</w:t>
            </w:r>
            <w:r w:rsidRPr="00AD49E9">
              <w:rPr>
                <w:rFonts w:ascii="Calibri Light" w:eastAsia="Georgia" w:hAnsi="Calibri Light" w:cs="Calibri Light"/>
                <w:spacing w:val="-2"/>
              </w:rPr>
              <w:t xml:space="preserve">? </w:t>
            </w:r>
            <w:r>
              <w:rPr>
                <w:rFonts w:ascii="Calibri Light" w:eastAsia="Georgia" w:hAnsi="Calibri Light" w:cs="Calibri Light"/>
                <w:i/>
                <w:sz w:val="18"/>
              </w:rPr>
              <w:t>(Elaborate as necessary)</w:t>
            </w:r>
          </w:p>
        </w:tc>
      </w:tr>
      <w:tr w:rsidR="00AD49E9" w:rsidRPr="00F86D5D" w14:paraId="347599A6" w14:textId="77777777" w:rsidTr="00612359">
        <w:tc>
          <w:tcPr>
            <w:tcW w:w="0" w:type="auto"/>
            <w:tcBorders>
              <w:top w:val="nil"/>
              <w:bottom w:val="nil"/>
              <w:right w:val="nil"/>
            </w:tcBorders>
          </w:tcPr>
          <w:p w14:paraId="3E72EE3F" w14:textId="77777777" w:rsidR="00AD49E9" w:rsidRPr="00F86D5D" w:rsidRDefault="00AD49E9"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096557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A2ABBDB" w14:textId="77777777" w:rsidR="00AD49E9" w:rsidRPr="00F86D5D" w:rsidRDefault="00AD49E9"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AD49E9" w:rsidRPr="00F86D5D" w14:paraId="262FCD91" w14:textId="77777777" w:rsidTr="00612359">
        <w:tc>
          <w:tcPr>
            <w:tcW w:w="0" w:type="auto"/>
            <w:tcBorders>
              <w:top w:val="nil"/>
              <w:bottom w:val="single" w:sz="4" w:space="0" w:color="auto"/>
              <w:right w:val="nil"/>
            </w:tcBorders>
          </w:tcPr>
          <w:p w14:paraId="1E944E06" w14:textId="77777777" w:rsidR="00AD49E9" w:rsidRPr="0063741B" w:rsidRDefault="00AD49E9"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8850958"/>
              </w:sdtPr>
              <w:sdtEndPr>
                <w:rPr>
                  <w:color w:val="2D74B5"/>
                </w:rPr>
              </w:sdtEndPr>
              <w:sdtContent>
                <w:sdt>
                  <w:sdtPr>
                    <w:rPr>
                      <w:rFonts w:ascii="Segoe UI Symbol" w:eastAsia="Georgia" w:hAnsi="Segoe UI Symbol" w:cs="Segoe UI Symbol"/>
                      <w:color w:val="1F3864" w:themeColor="accent5" w:themeShade="80"/>
                      <w:spacing w:val="-1"/>
                    </w:rPr>
                    <w:id w:val="141983952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3A81F20E" w14:textId="77777777" w:rsidR="00AD49E9" w:rsidRPr="00F86D5D" w:rsidRDefault="00AD49E9"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4478D67D" w14:textId="77777777" w:rsidR="00886995" w:rsidRPr="00F86D5D" w:rsidRDefault="00886995"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7186"/>
        <w:gridCol w:w="2448"/>
      </w:tblGrid>
      <w:tr w:rsidR="00886995" w:rsidRPr="00F86D5D" w14:paraId="42E309D3" w14:textId="77777777" w:rsidTr="00612359">
        <w:tc>
          <w:tcPr>
            <w:tcW w:w="0" w:type="auto"/>
            <w:gridSpan w:val="2"/>
            <w:tcBorders>
              <w:bottom w:val="nil"/>
            </w:tcBorders>
          </w:tcPr>
          <w:p w14:paraId="6AC96455" w14:textId="4E58592F" w:rsidR="00886995" w:rsidRDefault="00886995"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AD49E9">
              <w:rPr>
                <w:rFonts w:ascii="Calibri Light" w:eastAsia="Georgia" w:hAnsi="Calibri Light" w:cs="Calibri Light"/>
                <w:i/>
                <w:iCs/>
                <w:color w:val="1F3864" w:themeColor="accent5" w:themeShade="80"/>
                <w:sz w:val="18"/>
                <w:szCs w:val="18"/>
              </w:rPr>
              <w:t>(</w:t>
            </w:r>
            <w:r w:rsidRPr="00AD49E9">
              <w:rPr>
                <w:rFonts w:ascii="Calibri Light" w:eastAsia="Georgia" w:hAnsi="Calibri Light" w:cs="Calibri Light"/>
                <w:i/>
                <w:iCs/>
                <w:sz w:val="18"/>
                <w:szCs w:val="18"/>
              </w:rPr>
              <w:t xml:space="preserve">Members with no squid </w:t>
            </w:r>
            <w:proofErr w:type="spellStart"/>
            <w:r w:rsidRPr="00AD49E9">
              <w:rPr>
                <w:rFonts w:ascii="Calibri Light" w:eastAsia="Georgia" w:hAnsi="Calibri Light" w:cs="Calibri Light"/>
                <w:i/>
                <w:iCs/>
                <w:sz w:val="18"/>
                <w:szCs w:val="18"/>
              </w:rPr>
              <w:t>vsls</w:t>
            </w:r>
            <w:proofErr w:type="spellEnd"/>
            <w:r w:rsidRPr="00AD49E9">
              <w:rPr>
                <w:rFonts w:ascii="Calibri Light" w:eastAsia="Georgia" w:hAnsi="Calibri Light" w:cs="Calibri Light"/>
                <w:i/>
                <w:iCs/>
                <w:sz w:val="18"/>
                <w:szCs w:val="18"/>
              </w:rPr>
              <w:t xml:space="preserve"> on </w:t>
            </w:r>
            <w:proofErr w:type="spellStart"/>
            <w:r w:rsidRPr="00AD49E9">
              <w:rPr>
                <w:rFonts w:ascii="Calibri Light" w:eastAsia="Georgia" w:hAnsi="Calibri Light" w:cs="Calibri Light"/>
                <w:i/>
                <w:iCs/>
                <w:sz w:val="18"/>
                <w:szCs w:val="18"/>
              </w:rPr>
              <w:t>RoV</w:t>
            </w:r>
            <w:proofErr w:type="spellEnd"/>
            <w:r w:rsidRPr="00AD49E9">
              <w:rPr>
                <w:rFonts w:ascii="Calibri Light" w:eastAsia="Georgia" w:hAnsi="Calibri Light" w:cs="Calibri Light"/>
                <w:i/>
                <w:iCs/>
                <w:sz w:val="18"/>
                <w:szCs w:val="18"/>
              </w:rPr>
              <w:t xml:space="preserve"> as of 31-12-2020 </w:t>
            </w:r>
            <w:r>
              <w:rPr>
                <w:rFonts w:ascii="Calibri Light" w:eastAsia="Georgia" w:hAnsi="Calibri Light" w:cs="Calibri Light"/>
                <w:i/>
                <w:iCs/>
                <w:sz w:val="18"/>
                <w:szCs w:val="18"/>
              </w:rPr>
              <w:t>and</w:t>
            </w:r>
            <w:r w:rsidRPr="00AD49E9">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 xml:space="preserve">do </w:t>
            </w:r>
            <w:r w:rsidRPr="00886995">
              <w:rPr>
                <w:rFonts w:ascii="Calibri Light" w:eastAsia="Georgia" w:hAnsi="Calibri Light" w:cs="Calibri Light"/>
                <w:b/>
                <w:bCs/>
                <w:i/>
                <w:iCs/>
                <w:sz w:val="18"/>
                <w:szCs w:val="18"/>
              </w:rPr>
              <w:t>not</w:t>
            </w:r>
            <w:r>
              <w:rPr>
                <w:rFonts w:ascii="Calibri Light" w:eastAsia="Georgia" w:hAnsi="Calibri Light" w:cs="Calibri Light"/>
                <w:i/>
                <w:iCs/>
                <w:sz w:val="18"/>
                <w:szCs w:val="18"/>
              </w:rPr>
              <w:t xml:space="preserve"> have a</w:t>
            </w:r>
            <w:r w:rsidRPr="00AD49E9">
              <w:rPr>
                <w:rFonts w:ascii="Calibri Light" w:eastAsia="Georgia" w:hAnsi="Calibri Light" w:cs="Calibri Light"/>
                <w:i/>
                <w:iCs/>
                <w:sz w:val="18"/>
                <w:szCs w:val="18"/>
              </w:rPr>
              <w:t xml:space="preserve"> historic Record fishing GIS)</w:t>
            </w:r>
          </w:p>
          <w:p w14:paraId="63D37958" w14:textId="1F8C3711" w:rsidR="00886995" w:rsidRPr="00F86D5D" w:rsidRDefault="00886995" w:rsidP="00886995">
            <w:pPr>
              <w:tabs>
                <w:tab w:val="left" w:pos="540"/>
                <w:tab w:val="left" w:pos="567"/>
              </w:tabs>
              <w:spacing w:before="120" w:after="120" w:line="240" w:lineRule="auto"/>
              <w:contextualSpacing/>
              <w:jc w:val="both"/>
              <w:rPr>
                <w:rFonts w:ascii="Calibri Light" w:eastAsia="Segoe UI Symbol" w:hAnsi="Calibri Light" w:cs="Calibri Light"/>
              </w:rPr>
            </w:pPr>
            <w:r w:rsidRPr="00AD49E9">
              <w:rPr>
                <w:rFonts w:ascii="Calibri Light" w:hAnsi="Calibri Light" w:cs="Calibri Light"/>
                <w:highlight w:val="white"/>
              </w:rPr>
              <w:t xml:space="preserve">Did you </w:t>
            </w:r>
            <w:r w:rsidRPr="00886995">
              <w:rPr>
                <w:rFonts w:ascii="Calibri Light" w:hAnsi="Calibri Light" w:cs="Calibri Light"/>
              </w:rPr>
              <w:t>submit a proposal to the Scientific Committee at least 90 days in advance of the next Scientific Committee meeting</w:t>
            </w:r>
            <w:r w:rsidRPr="00886995">
              <w:rPr>
                <w:rFonts w:ascii="Calibri Light" w:eastAsia="Georgia" w:hAnsi="Calibri Light" w:cs="Calibri Light"/>
                <w:spacing w:val="-2"/>
              </w:rPr>
              <w:t>?</w:t>
            </w:r>
            <w:r w:rsidRPr="00AD49E9">
              <w:rPr>
                <w:rFonts w:ascii="Calibri Light" w:eastAsia="Georgia" w:hAnsi="Calibri Light" w:cs="Calibri Light"/>
                <w:spacing w:val="-2"/>
              </w:rPr>
              <w:t xml:space="preserve"> </w:t>
            </w:r>
            <w:r>
              <w:rPr>
                <w:rFonts w:ascii="Calibri Light" w:eastAsia="Georgia" w:hAnsi="Calibri Light" w:cs="Calibri Light"/>
                <w:i/>
                <w:sz w:val="18"/>
              </w:rPr>
              <w:t>(Elaborate as necessary)</w:t>
            </w:r>
          </w:p>
        </w:tc>
      </w:tr>
      <w:tr w:rsidR="00886995" w:rsidRPr="00F86D5D" w14:paraId="191CFB74" w14:textId="77777777" w:rsidTr="00612359">
        <w:tc>
          <w:tcPr>
            <w:tcW w:w="0" w:type="auto"/>
            <w:tcBorders>
              <w:top w:val="nil"/>
              <w:bottom w:val="nil"/>
              <w:right w:val="nil"/>
            </w:tcBorders>
          </w:tcPr>
          <w:p w14:paraId="1AFCA9DD" w14:textId="77777777" w:rsidR="00886995" w:rsidRPr="00F86D5D" w:rsidRDefault="00886995"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254102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6A0D3E54" w14:textId="77777777" w:rsidR="00886995" w:rsidRPr="00F86D5D" w:rsidRDefault="00886995"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886995" w:rsidRPr="00F86D5D" w14:paraId="257B712B" w14:textId="77777777" w:rsidTr="00612359">
        <w:tc>
          <w:tcPr>
            <w:tcW w:w="0" w:type="auto"/>
            <w:tcBorders>
              <w:top w:val="nil"/>
              <w:bottom w:val="single" w:sz="4" w:space="0" w:color="auto"/>
              <w:right w:val="nil"/>
            </w:tcBorders>
          </w:tcPr>
          <w:p w14:paraId="07E749F1" w14:textId="77777777" w:rsidR="00886995" w:rsidRPr="0063741B" w:rsidRDefault="00886995"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50952334"/>
              </w:sdtPr>
              <w:sdtEndPr>
                <w:rPr>
                  <w:color w:val="2D74B5"/>
                </w:rPr>
              </w:sdtEndPr>
              <w:sdtContent>
                <w:sdt>
                  <w:sdtPr>
                    <w:rPr>
                      <w:rFonts w:ascii="Segoe UI Symbol" w:eastAsia="Georgia" w:hAnsi="Segoe UI Symbol" w:cs="Segoe UI Symbol"/>
                      <w:color w:val="1F3864" w:themeColor="accent5" w:themeShade="80"/>
                      <w:spacing w:val="-1"/>
                    </w:rPr>
                    <w:id w:val="-210062153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4F0C49E3" w14:textId="77777777" w:rsidR="00886995" w:rsidRPr="00F86D5D" w:rsidRDefault="00886995"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0BB14116" w14:textId="77777777" w:rsidR="00886995" w:rsidRDefault="00886995"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4AAA110" w14:textId="77777777" w:rsidR="00ED56FA" w:rsidRDefault="00ED56FA"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09235E0" w14:textId="77777777" w:rsidR="00ED56FA" w:rsidRDefault="00ED56FA"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917D010" w14:textId="77777777" w:rsidR="00ED56FA" w:rsidRPr="00F86D5D" w:rsidRDefault="00ED56FA" w:rsidP="00ED56F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7188"/>
        <w:gridCol w:w="2446"/>
      </w:tblGrid>
      <w:tr w:rsidR="00ED56FA" w:rsidRPr="00F86D5D" w14:paraId="2F67576F" w14:textId="77777777" w:rsidTr="00612359">
        <w:tc>
          <w:tcPr>
            <w:tcW w:w="0" w:type="auto"/>
            <w:gridSpan w:val="2"/>
            <w:tcBorders>
              <w:bottom w:val="nil"/>
            </w:tcBorders>
          </w:tcPr>
          <w:p w14:paraId="0195EB74" w14:textId="1019409C" w:rsidR="00ED56FA" w:rsidRDefault="00ED56FA"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84084D">
              <w:rPr>
                <w:rFonts w:ascii="Calibri Light" w:eastAsia="Georgia" w:hAnsi="Calibri Light" w:cs="Calibri Light"/>
                <w:i/>
                <w:iCs/>
                <w:color w:val="1F3864" w:themeColor="accent5" w:themeShade="80"/>
                <w:sz w:val="18"/>
                <w:szCs w:val="18"/>
              </w:rPr>
              <w:t>(</w:t>
            </w:r>
            <w:r w:rsidR="00BF587E" w:rsidRPr="0084084D">
              <w:rPr>
                <w:rFonts w:ascii="Calibri Light" w:hAnsi="Calibri Light" w:cs="Calibri Light"/>
                <w:i/>
                <w:iCs/>
                <w:sz w:val="18"/>
                <w:szCs w:val="18"/>
              </w:rPr>
              <w:t>Developing Coastal States</w:t>
            </w:r>
            <w:r w:rsidR="0084084D" w:rsidRPr="0084084D">
              <w:rPr>
                <w:rFonts w:ascii="Calibri Light" w:hAnsi="Calibri Light" w:cs="Calibri Light"/>
                <w:i/>
                <w:iCs/>
                <w:sz w:val="18"/>
                <w:szCs w:val="18"/>
              </w:rPr>
              <w:t xml:space="preserve"> –</w:t>
            </w:r>
            <w:r w:rsidR="00BF587E" w:rsidRPr="0084084D">
              <w:rPr>
                <w:rFonts w:ascii="Calibri Light" w:hAnsi="Calibri Light" w:cs="Calibri Light"/>
                <w:i/>
                <w:iCs/>
                <w:sz w:val="18"/>
                <w:szCs w:val="18"/>
              </w:rPr>
              <w:t xml:space="preserve"> </w:t>
            </w:r>
            <w:r w:rsidR="0084084D" w:rsidRPr="0084084D">
              <w:rPr>
                <w:rFonts w:ascii="Calibri Light" w:hAnsi="Calibri Light" w:cs="Calibri Light"/>
                <w:i/>
                <w:iCs/>
                <w:sz w:val="18"/>
                <w:szCs w:val="18"/>
              </w:rPr>
              <w:t>Appliable to Cook Islands, Panama, Ecuador, Chile, Peru, and Vanuatu</w:t>
            </w:r>
            <w:r w:rsidRPr="0084084D">
              <w:rPr>
                <w:rFonts w:ascii="Calibri Light" w:eastAsia="Georgia" w:hAnsi="Calibri Light" w:cs="Calibri Light"/>
                <w:i/>
                <w:iCs/>
                <w:sz w:val="18"/>
                <w:szCs w:val="18"/>
              </w:rPr>
              <w:t>)</w:t>
            </w:r>
          </w:p>
          <w:p w14:paraId="6F767B5B" w14:textId="4AD05534" w:rsidR="00ED56FA" w:rsidRPr="00F86D5D" w:rsidRDefault="00ED56FA" w:rsidP="00612359">
            <w:pPr>
              <w:tabs>
                <w:tab w:val="left" w:pos="540"/>
                <w:tab w:val="left" w:pos="567"/>
              </w:tabs>
              <w:spacing w:before="120" w:after="120" w:line="240" w:lineRule="auto"/>
              <w:contextualSpacing/>
              <w:jc w:val="both"/>
              <w:rPr>
                <w:rFonts w:ascii="Calibri Light" w:eastAsia="Segoe UI Symbol" w:hAnsi="Calibri Light" w:cs="Calibri Light"/>
              </w:rPr>
            </w:pPr>
            <w:r w:rsidRPr="00AD49E9">
              <w:rPr>
                <w:rFonts w:ascii="Calibri Light" w:hAnsi="Calibri Light" w:cs="Calibri Light"/>
                <w:highlight w:val="white"/>
              </w:rPr>
              <w:t xml:space="preserve">Did you </w:t>
            </w:r>
            <w:r w:rsidR="0084084D">
              <w:rPr>
                <w:rFonts w:ascii="Calibri Light" w:hAnsi="Calibri Light" w:cs="Calibri Light"/>
              </w:rPr>
              <w:t xml:space="preserve">develop a GIS fishery in the Convention Area and </w:t>
            </w:r>
            <w:r w:rsidR="0084084D" w:rsidRPr="0084084D">
              <w:rPr>
                <w:rFonts w:asciiTheme="majorHAnsi" w:hAnsiTheme="majorHAnsi" w:cstheme="majorHAnsi"/>
              </w:rPr>
              <w:t>provide notification of the number of vessels and gross tonnage involved</w:t>
            </w:r>
            <w:r w:rsidRPr="00886995">
              <w:rPr>
                <w:rFonts w:ascii="Calibri Light" w:eastAsia="Georgia" w:hAnsi="Calibri Light" w:cs="Calibri Light"/>
                <w:spacing w:val="-2"/>
              </w:rPr>
              <w:t>?</w:t>
            </w:r>
            <w:r w:rsidRPr="00AD49E9">
              <w:rPr>
                <w:rFonts w:ascii="Calibri Light" w:eastAsia="Georgia" w:hAnsi="Calibri Light" w:cs="Calibri Light"/>
                <w:spacing w:val="-2"/>
              </w:rPr>
              <w:t xml:space="preserve"> </w:t>
            </w:r>
            <w:r>
              <w:rPr>
                <w:rFonts w:ascii="Calibri Light" w:eastAsia="Georgia" w:hAnsi="Calibri Light" w:cs="Calibri Light"/>
                <w:i/>
                <w:sz w:val="18"/>
              </w:rPr>
              <w:t>(Elaborate as necessary)</w:t>
            </w:r>
          </w:p>
        </w:tc>
      </w:tr>
      <w:tr w:rsidR="0084084D" w:rsidRPr="00F86D5D" w14:paraId="269C8010" w14:textId="77777777" w:rsidTr="00612359">
        <w:tc>
          <w:tcPr>
            <w:tcW w:w="0" w:type="auto"/>
            <w:tcBorders>
              <w:top w:val="nil"/>
              <w:bottom w:val="nil"/>
              <w:right w:val="nil"/>
            </w:tcBorders>
          </w:tcPr>
          <w:p w14:paraId="2A9208A1" w14:textId="77777777" w:rsidR="00ED56FA" w:rsidRPr="00F86D5D" w:rsidRDefault="00ED56FA"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771489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3F61D105" w14:textId="77777777" w:rsidR="00ED56FA" w:rsidRPr="00F86D5D" w:rsidRDefault="00ED56FA"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84084D" w:rsidRPr="00F86D5D" w14:paraId="1AAB8B0A" w14:textId="77777777" w:rsidTr="00612359">
        <w:tc>
          <w:tcPr>
            <w:tcW w:w="0" w:type="auto"/>
            <w:tcBorders>
              <w:top w:val="nil"/>
              <w:bottom w:val="single" w:sz="4" w:space="0" w:color="auto"/>
              <w:right w:val="nil"/>
            </w:tcBorders>
          </w:tcPr>
          <w:p w14:paraId="5CE9B815" w14:textId="77777777" w:rsidR="00ED56FA" w:rsidRPr="0063741B" w:rsidRDefault="00ED56FA"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95773466"/>
              </w:sdtPr>
              <w:sdtEndPr>
                <w:rPr>
                  <w:color w:val="2D74B5"/>
                </w:rPr>
              </w:sdtEndPr>
              <w:sdtContent>
                <w:sdt>
                  <w:sdtPr>
                    <w:rPr>
                      <w:rFonts w:ascii="Segoe UI Symbol" w:eastAsia="Georgia" w:hAnsi="Segoe UI Symbol" w:cs="Segoe UI Symbol"/>
                      <w:color w:val="1F3864" w:themeColor="accent5" w:themeShade="80"/>
                      <w:spacing w:val="-1"/>
                    </w:rPr>
                    <w:id w:val="-1739697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D47E868" w14:textId="77777777" w:rsidR="00ED56FA" w:rsidRPr="00F86D5D" w:rsidRDefault="00ED56FA"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549710D9" w14:textId="77777777" w:rsidR="00A7232E" w:rsidRDefault="00A7232E"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664B2">
        <w:tc>
          <w:tcPr>
            <w:tcW w:w="0" w:type="auto"/>
            <w:gridSpan w:val="2"/>
            <w:tcBorders>
              <w:bottom w:val="nil"/>
            </w:tcBorders>
          </w:tcPr>
          <w:p w14:paraId="1D353C28" w14:textId="00C8480B"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025A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w:t>
            </w:r>
            <w:r w:rsidR="000025AD">
              <w:rPr>
                <w:rFonts w:ascii="Calibri Light" w:eastAsia="Georgia" w:hAnsi="Calibri Light" w:cs="Calibri Light"/>
              </w:rPr>
              <w:t>2</w:t>
            </w:r>
            <w:r w:rsidRPr="00F86D5D">
              <w:rPr>
                <w:rFonts w:ascii="Calibri Light" w:eastAsia="Georgia" w:hAnsi="Calibri Light" w:cs="Calibri Light"/>
              </w:rPr>
              <w:t xml:space="preserve">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664B2">
        <w:tc>
          <w:tcPr>
            <w:tcW w:w="846" w:type="dxa"/>
            <w:tcBorders>
              <w:top w:val="nil"/>
              <w:bottom w:val="nil"/>
              <w:right w:val="nil"/>
            </w:tcBorders>
          </w:tcPr>
          <w:p w14:paraId="3A4FE263"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664B2">
        <w:tc>
          <w:tcPr>
            <w:tcW w:w="846" w:type="dxa"/>
            <w:tcBorders>
              <w:top w:val="nil"/>
              <w:bottom w:val="single" w:sz="4" w:space="0" w:color="auto"/>
              <w:right w:val="nil"/>
            </w:tcBorders>
          </w:tcPr>
          <w:p w14:paraId="6B0C3E60" w14:textId="77777777" w:rsidR="0056134F" w:rsidRPr="00F86D5D" w:rsidRDefault="0056134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6" w:name="_Hlk79753333"/>
    </w:p>
    <w:tbl>
      <w:tblPr>
        <w:tblStyle w:val="TableGrid"/>
        <w:tblW w:w="9634" w:type="dxa"/>
        <w:tblBorders>
          <w:insideH w:val="none" w:sz="0" w:space="0" w:color="auto"/>
        </w:tblBorders>
        <w:tblLook w:val="04A0" w:firstRow="1" w:lastRow="0" w:firstColumn="1" w:lastColumn="0" w:noHBand="0" w:noVBand="1"/>
      </w:tblPr>
      <w:tblGrid>
        <w:gridCol w:w="975"/>
        <w:gridCol w:w="8659"/>
      </w:tblGrid>
      <w:tr w:rsidR="008C2657" w:rsidRPr="00F86D5D" w14:paraId="0A35D7B3" w14:textId="77777777" w:rsidTr="00E664B2">
        <w:tc>
          <w:tcPr>
            <w:tcW w:w="0" w:type="auto"/>
            <w:gridSpan w:val="2"/>
            <w:tcBorders>
              <w:bottom w:val="nil"/>
            </w:tcBorders>
          </w:tcPr>
          <w:p w14:paraId="4BA16894" w14:textId="1B387F57"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025A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w:t>
            </w:r>
            <w:r w:rsidR="00DF31D9">
              <w:rPr>
                <w:rFonts w:ascii="Calibri Light" w:eastAsia="Georgia" w:hAnsi="Calibri Light" w:cs="Calibri Light"/>
              </w:rPr>
              <w:t>CMM 06-2023</w:t>
            </w:r>
            <w:r w:rsidR="0003562C">
              <w:rPr>
                <w:rFonts w:ascii="Calibri Light" w:eastAsia="Georgia" w:hAnsi="Calibri Light" w:cs="Calibri Light"/>
              </w:rPr>
              <w:t xml:space="preserve">) </w:t>
            </w:r>
            <w:r w:rsidRPr="00F86D5D">
              <w:rPr>
                <w:rFonts w:ascii="Calibri Light" w:eastAsia="Georgia" w:hAnsi="Calibri Light" w:cs="Calibri Light"/>
              </w:rPr>
              <w:t xml:space="preserve">for all flagged vessels engaged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664B2">
        <w:tc>
          <w:tcPr>
            <w:tcW w:w="846" w:type="dxa"/>
            <w:tcBorders>
              <w:top w:val="nil"/>
              <w:bottom w:val="nil"/>
              <w:right w:val="nil"/>
            </w:tcBorders>
          </w:tcPr>
          <w:p w14:paraId="4EA0B103"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664B2">
        <w:tc>
          <w:tcPr>
            <w:tcW w:w="846" w:type="dxa"/>
            <w:tcBorders>
              <w:top w:val="nil"/>
              <w:bottom w:val="single" w:sz="4" w:space="0" w:color="auto"/>
              <w:right w:val="nil"/>
            </w:tcBorders>
          </w:tcPr>
          <w:p w14:paraId="3185051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6"/>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368"/>
        <w:gridCol w:w="8266"/>
      </w:tblGrid>
      <w:tr w:rsidR="008C2657" w:rsidRPr="00F86D5D" w14:paraId="6304F707" w14:textId="77777777" w:rsidTr="00E664B2">
        <w:tc>
          <w:tcPr>
            <w:tcW w:w="0" w:type="auto"/>
            <w:gridSpan w:val="2"/>
            <w:tcBorders>
              <w:bottom w:val="nil"/>
            </w:tcBorders>
          </w:tcPr>
          <w:p w14:paraId="10169CDF" w14:textId="205D65DC" w:rsidR="000679F4" w:rsidRDefault="008C2657" w:rsidP="00E664B2">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 xml:space="preserve">Para </w:t>
            </w:r>
            <w:r w:rsidR="000025A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13D2B8A8"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w:t>
            </w:r>
            <w:r w:rsidR="0027013A">
              <w:rPr>
                <w:rFonts w:ascii="Calibri Light" w:eastAsia="Georgia" w:hAnsi="Calibri Light" w:cs="Calibri Light"/>
                <w:b/>
                <w:bCs/>
              </w:rPr>
              <w:t>s</w:t>
            </w:r>
            <w:r w:rsidRPr="002712C2">
              <w:rPr>
                <w:rFonts w:ascii="Calibri Light" w:eastAsia="Georgia" w:hAnsi="Calibri Light" w:cs="Calibri Light"/>
                <w:b/>
                <w:bCs/>
              </w:rPr>
              <w:t>ed to fish</w:t>
            </w:r>
            <w:r w:rsidRPr="002712C2">
              <w:rPr>
                <w:rFonts w:ascii="Calibri Light" w:eastAsia="Georgia" w:hAnsi="Calibri Light" w:cs="Calibri Light"/>
              </w:rPr>
              <w:t xml:space="preserve"> in 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875F8D">
        <w:tc>
          <w:tcPr>
            <w:tcW w:w="1133" w:type="dxa"/>
            <w:tcBorders>
              <w:top w:val="nil"/>
              <w:bottom w:val="nil"/>
              <w:right w:val="nil"/>
            </w:tcBorders>
          </w:tcPr>
          <w:p w14:paraId="5085BE01"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01" w:type="dxa"/>
            <w:tcBorders>
              <w:top w:val="nil"/>
              <w:left w:val="nil"/>
              <w:bottom w:val="nil"/>
            </w:tcBorders>
            <w:vAlign w:val="center"/>
          </w:tcPr>
          <w:p w14:paraId="35D70CDF" w14:textId="5EA09930" w:rsidR="008C2657" w:rsidRPr="00F86D5D" w:rsidRDefault="00875F8D"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0679F4" w:rsidRPr="00F86D5D" w14:paraId="0A5DEDB9" w14:textId="77777777" w:rsidTr="00875F8D">
        <w:trPr>
          <w:trHeight w:val="850"/>
        </w:trPr>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875F8D">
        <w:tc>
          <w:tcPr>
            <w:tcW w:w="1133" w:type="dxa"/>
            <w:tcBorders>
              <w:top w:val="nil"/>
              <w:bottom w:val="nil"/>
              <w:right w:val="nil"/>
            </w:tcBorders>
          </w:tcPr>
          <w:p w14:paraId="507592DF"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01" w:type="dxa"/>
            <w:tcBorders>
              <w:top w:val="nil"/>
              <w:left w:val="nil"/>
              <w:bottom w:val="nil"/>
            </w:tcBorders>
            <w:vAlign w:val="center"/>
          </w:tcPr>
          <w:p w14:paraId="4990457C" w14:textId="19773BE2" w:rsidR="000679F4" w:rsidRPr="00F86D5D" w:rsidRDefault="00875F8D" w:rsidP="000655DE">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D5564B" w:rsidRPr="00F86D5D" w14:paraId="3A953B8D" w14:textId="77777777" w:rsidTr="00875F8D">
        <w:trPr>
          <w:trHeight w:val="62"/>
        </w:trPr>
        <w:tc>
          <w:tcPr>
            <w:tcW w:w="1133" w:type="dxa"/>
            <w:tcBorders>
              <w:top w:val="nil"/>
              <w:bottom w:val="single" w:sz="4" w:space="0" w:color="auto"/>
              <w:right w:val="nil"/>
            </w:tcBorders>
          </w:tcPr>
          <w:p w14:paraId="609DB3B4" w14:textId="311BFAF4"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p>
        </w:tc>
        <w:tc>
          <w:tcPr>
            <w:tcW w:w="8501" w:type="dxa"/>
            <w:tcBorders>
              <w:top w:val="nil"/>
              <w:left w:val="nil"/>
              <w:bottom w:val="single" w:sz="4" w:space="0" w:color="auto"/>
            </w:tcBorders>
            <w:vAlign w:val="center"/>
          </w:tcPr>
          <w:p w14:paraId="1D03EC8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5"/>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0655DE">
        <w:tc>
          <w:tcPr>
            <w:tcW w:w="9625" w:type="dxa"/>
            <w:gridSpan w:val="2"/>
            <w:vAlign w:val="center"/>
          </w:tcPr>
          <w:p w14:paraId="0BE8D420" w14:textId="30FB9739" w:rsidR="004429D0" w:rsidRPr="00F86D5D" w:rsidRDefault="004429D0"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9F4301">
              <w:rPr>
                <w:rFonts w:ascii="Calibri Light" w:eastAsia="Georgia" w:hAnsi="Calibri Light" w:cs="Calibri Light"/>
                <w:b/>
                <w:bCs/>
                <w:color w:val="1F3864" w:themeColor="accent5" w:themeShade="80"/>
              </w:rPr>
              <w:t>14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proofErr w:type="spellStart"/>
            <w:r w:rsidRPr="00D5564B">
              <w:rPr>
                <w:rFonts w:ascii="Calibri Light" w:eastAsia="Georgia" w:hAnsi="Calibri Light" w:cs="Calibri Light"/>
                <w:i/>
                <w:iCs/>
              </w:rPr>
              <w:t>Dosidicus</w:t>
            </w:r>
            <w:proofErr w:type="spellEnd"/>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0655DE">
        <w:tc>
          <w:tcPr>
            <w:tcW w:w="1129" w:type="dxa"/>
          </w:tcPr>
          <w:p w14:paraId="7586B7DF" w14:textId="77777777" w:rsidR="004429D0" w:rsidRPr="00F86D5D" w:rsidRDefault="004429D0"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0655DE">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0655DE">
        <w:tc>
          <w:tcPr>
            <w:tcW w:w="1129" w:type="dxa"/>
            <w:vAlign w:val="center"/>
          </w:tcPr>
          <w:p w14:paraId="5E73356D" w14:textId="77777777" w:rsidR="004429D0" w:rsidRPr="00F86D5D" w:rsidRDefault="004429D0"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2B5386AE" w14:textId="77777777" w:rsidR="004429D0" w:rsidRDefault="00320103" w:rsidP="00E7113F">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p w14:paraId="04D57F5A" w14:textId="255C65E6" w:rsidR="00684D80" w:rsidRPr="00F86D5D" w:rsidRDefault="00684D80"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602C5CA4"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DE1A5A">
              <w:rPr>
                <w:rFonts w:ascii="Calibri Light" w:eastAsia="Georgia" w:hAnsi="Calibri Light" w:cs="Calibri Light"/>
                <w:b/>
                <w:bCs/>
                <w:color w:val="1F3864" w:themeColor="accent5" w:themeShade="80"/>
              </w:rPr>
              <w:t>15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415FA8A8" w:rsidR="00D3337C" w:rsidRPr="00F86D5D" w:rsidRDefault="00D3337C" w:rsidP="00E7113F">
            <w:pPr>
              <w:pStyle w:val="BulletpointsindentMFAT"/>
              <w:jc w:val="left"/>
              <w:rPr>
                <w:b/>
                <w:color w:val="1F3864" w:themeColor="accent5" w:themeShade="80"/>
                <w:sz w:val="24"/>
                <w:szCs w:val="24"/>
              </w:rPr>
            </w:pPr>
            <w:r w:rsidRPr="00F86D5D">
              <w:rPr>
                <w:spacing w:val="-1"/>
              </w:rPr>
              <w:t>W</w:t>
            </w:r>
            <w:r w:rsidR="009F4301">
              <w:rPr>
                <w:spacing w:val="-1"/>
              </w:rPr>
              <w:t>as</w:t>
            </w:r>
            <w:r w:rsidRPr="00F86D5D">
              <w:t xml:space="preserv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0D2DE5D" w14:textId="77777777" w:rsidR="00D3337C"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5E448ABD" w14:textId="77777777" w:rsidR="009D6912" w:rsidRPr="00F86D5D" w:rsidRDefault="009D6912"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Default="00D3337C" w:rsidP="00B16FF9">
      <w:pPr>
        <w:tabs>
          <w:tab w:val="left" w:pos="567"/>
        </w:tabs>
        <w:spacing w:after="0" w:line="240" w:lineRule="exact"/>
        <w:rPr>
          <w:rFonts w:ascii="Calibri Light" w:eastAsia="Times New Roman" w:hAnsi="Calibri Light" w:cs="Calibri Light"/>
          <w:color w:val="000000"/>
        </w:rPr>
      </w:pPr>
    </w:p>
    <w:p w14:paraId="1EEDCAF6" w14:textId="239000EE" w:rsidR="00B51A70" w:rsidRDefault="00B51A70">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668081D3" w14:textId="77777777" w:rsidR="00B51A70" w:rsidRPr="00F86D5D" w:rsidRDefault="00B51A70" w:rsidP="00B16FF9">
      <w:pPr>
        <w:tabs>
          <w:tab w:val="left" w:pos="567"/>
        </w:tabs>
        <w:spacing w:after="0" w:line="240" w:lineRule="exact"/>
        <w:rPr>
          <w:rFonts w:ascii="Calibri Light" w:eastAsia="Times New Roman" w:hAnsi="Calibri Light" w:cs="Calibri Light"/>
          <w:color w:val="000000"/>
        </w:rPr>
      </w:pPr>
    </w:p>
    <w:p w14:paraId="78ACA269" w14:textId="7F5845AA" w:rsidR="00B51A70" w:rsidRDefault="00923A18" w:rsidP="00B51A70">
      <w:pPr>
        <w:tabs>
          <w:tab w:val="left" w:pos="250"/>
        </w:tabs>
        <w:spacing w:after="0" w:line="240" w:lineRule="auto"/>
        <w:ind w:right="-20"/>
        <w:jc w:val="both"/>
        <w:rPr>
          <w:rFonts w:ascii="Calibri Light" w:eastAsia="Georgia" w:hAnsi="Calibri Light" w:cs="Calibri Light"/>
          <w:i/>
          <w:iCs/>
        </w:rPr>
      </w:pPr>
      <w:r w:rsidRPr="00F86D5D">
        <w:rPr>
          <w:rFonts w:ascii="Calibri Light" w:hAnsi="Calibri Light" w:cs="Calibri Light"/>
          <w:b/>
          <w:color w:val="1F3864" w:themeColor="accent5" w:themeShade="80"/>
          <w:sz w:val="24"/>
          <w:szCs w:val="24"/>
        </w:rPr>
        <w:t>Observer coverage</w:t>
      </w:r>
      <w:r w:rsidR="00B51A70">
        <w:rPr>
          <w:rFonts w:ascii="Calibri Light" w:hAnsi="Calibri Light" w:cs="Calibri Light"/>
          <w:b/>
          <w:color w:val="1F3864" w:themeColor="accent5" w:themeShade="80"/>
          <w:sz w:val="24"/>
          <w:szCs w:val="24"/>
        </w:rPr>
        <w:t xml:space="preserve"> </w:t>
      </w:r>
    </w:p>
    <w:p w14:paraId="4594DF8B" w14:textId="77777777" w:rsidR="000A4501" w:rsidRPr="003244BA" w:rsidRDefault="000A4501" w:rsidP="00B51A70">
      <w:pPr>
        <w:tabs>
          <w:tab w:val="left" w:pos="250"/>
        </w:tabs>
        <w:spacing w:after="0" w:line="240" w:lineRule="auto"/>
        <w:ind w:right="-20"/>
        <w:jc w:val="both"/>
        <w:rPr>
          <w:rFonts w:ascii="Calibri Light" w:eastAsia="Georgia" w:hAnsi="Calibri Light" w:cs="Calibri Light"/>
        </w:rPr>
      </w:pPr>
    </w:p>
    <w:p w14:paraId="636AADFF" w14:textId="20A18CF4" w:rsidR="000A4501" w:rsidRPr="000A4501" w:rsidRDefault="000A4501" w:rsidP="00B51A70">
      <w:pPr>
        <w:tabs>
          <w:tab w:val="left" w:pos="250"/>
        </w:tabs>
        <w:spacing w:after="0" w:line="240" w:lineRule="auto"/>
        <w:ind w:right="-20"/>
        <w:jc w:val="both"/>
        <w:rPr>
          <w:rFonts w:ascii="Calibri Light" w:eastAsia="Georgia" w:hAnsi="Calibri Light" w:cs="Calibri Light"/>
          <w:b/>
          <w:bCs/>
          <w:color w:val="002060"/>
        </w:rPr>
      </w:pPr>
      <w:r w:rsidRPr="000A4501">
        <w:rPr>
          <w:rFonts w:ascii="Calibri Light" w:eastAsia="Georgia" w:hAnsi="Calibri Light" w:cs="Calibri Light"/>
          <w:b/>
          <w:bCs/>
          <w:color w:val="002060"/>
        </w:rPr>
        <w:t xml:space="preserve">Table 23: </w:t>
      </w:r>
      <w:r>
        <w:rPr>
          <w:rFonts w:ascii="Calibri Light" w:eastAsia="Georgia" w:hAnsi="Calibri Light" w:cs="Calibri Light"/>
          <w:b/>
          <w:bCs/>
          <w:color w:val="002060"/>
        </w:rPr>
        <w:t>Levels of Coverage (Para 16)</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0A4C6E2E" w14:textId="56ED61CC" w:rsidR="000A4501" w:rsidRDefault="003244BA" w:rsidP="000A62CC">
            <w:pPr>
              <w:tabs>
                <w:tab w:val="left" w:pos="250"/>
              </w:tabs>
              <w:spacing w:after="0" w:line="240" w:lineRule="auto"/>
              <w:ind w:right="-20"/>
              <w:jc w:val="both"/>
              <w:rPr>
                <w:rFonts w:ascii="Calibri Light" w:eastAsia="Georgia" w:hAnsi="Calibri Light" w:cs="Calibri Light"/>
              </w:rPr>
            </w:pPr>
            <w:r>
              <w:rPr>
                <w:rFonts w:ascii="Calibri Light" w:eastAsia="Georgia" w:hAnsi="Calibri Light" w:cs="Calibri Light"/>
              </w:rPr>
              <w:t>I</w:t>
            </w:r>
            <w:r w:rsidR="0027423F">
              <w:rPr>
                <w:rFonts w:ascii="Calibri Light" w:eastAsia="Georgia" w:hAnsi="Calibri Light" w:cs="Calibri Light"/>
              </w:rPr>
              <w:t>ndicate</w:t>
            </w:r>
            <w:r>
              <w:rPr>
                <w:rFonts w:ascii="Calibri Light" w:eastAsia="Georgia" w:hAnsi="Calibri Light" w:cs="Calibri Light"/>
              </w:rPr>
              <w:t xml:space="preserve"> the level of </w:t>
            </w:r>
            <w:r w:rsidR="00923A18" w:rsidRPr="00F86D5D">
              <w:rPr>
                <w:rFonts w:ascii="Calibri Light" w:eastAsia="Georgia" w:hAnsi="Calibri Light" w:cs="Calibri Light"/>
              </w:rPr>
              <w:t xml:space="preserve">observer coverage </w:t>
            </w:r>
            <w:r w:rsidR="00DE1A5A">
              <w:rPr>
                <w:rFonts w:ascii="Calibri Light" w:eastAsia="Georgia" w:hAnsi="Calibri Light" w:cs="Calibri Light"/>
              </w:rPr>
              <w:t>on</w:t>
            </w:r>
            <w:r w:rsidR="0027423F">
              <w:rPr>
                <w:rFonts w:ascii="Calibri Light" w:eastAsia="Georgia" w:hAnsi="Calibri Light" w:cs="Calibri Light"/>
              </w:rPr>
              <w:t xml:space="preserve"> Squid</w:t>
            </w:r>
            <w:r w:rsidR="00DE1A5A">
              <w:rPr>
                <w:rFonts w:ascii="Calibri Light" w:eastAsia="Georgia" w:hAnsi="Calibri Light" w:cs="Calibri Light"/>
              </w:rPr>
              <w:t xml:space="preserve"> Jigging vessels </w:t>
            </w:r>
            <w:r w:rsidR="00923A18" w:rsidRPr="00F86D5D">
              <w:rPr>
                <w:rFonts w:ascii="Calibri Light" w:eastAsia="Georgia" w:hAnsi="Calibri Light" w:cs="Calibri Light"/>
              </w:rPr>
              <w:t>during th</w:t>
            </w:r>
            <w:r>
              <w:rPr>
                <w:rFonts w:ascii="Calibri Light" w:eastAsia="Georgia" w:hAnsi="Calibri Light" w:cs="Calibri Light"/>
              </w:rPr>
              <w:t xml:space="preserve">e 2023-24 </w:t>
            </w:r>
            <w:r w:rsidR="00923A18" w:rsidRPr="00F86D5D">
              <w:rPr>
                <w:rFonts w:ascii="Calibri Light" w:eastAsia="Georgia" w:hAnsi="Calibri Light" w:cs="Calibri Light"/>
              </w:rPr>
              <w:t>reporting period</w:t>
            </w:r>
            <w:r w:rsidR="008B7811">
              <w:rPr>
                <w:rFonts w:ascii="Calibri Light" w:eastAsia="Georgia" w:hAnsi="Calibri Light" w:cs="Calibri Light"/>
              </w:rPr>
              <w:t xml:space="preserve">? </w:t>
            </w:r>
          </w:p>
          <w:p w14:paraId="358A0C88" w14:textId="68E4CC5A" w:rsidR="00B51A70" w:rsidRDefault="003244BA" w:rsidP="000A62CC">
            <w:pPr>
              <w:tabs>
                <w:tab w:val="left" w:pos="250"/>
              </w:tabs>
              <w:spacing w:after="0" w:line="240" w:lineRule="auto"/>
              <w:ind w:right="-20"/>
              <w:jc w:val="both"/>
              <w:rPr>
                <w:rFonts w:ascii="Calibri Light" w:eastAsia="Georgia" w:hAnsi="Calibri Light" w:cs="Calibri Light"/>
              </w:rPr>
            </w:pPr>
            <w:r>
              <w:rPr>
                <w:rFonts w:ascii="Calibri Light" w:eastAsia="Georgia" w:hAnsi="Calibri Light" w:cs="Calibri Light"/>
                <w:i/>
                <w:iCs/>
                <w:sz w:val="18"/>
                <w:szCs w:val="18"/>
              </w:rPr>
              <w:t xml:space="preserve">            </w:t>
            </w:r>
            <w:r w:rsidR="000A4501" w:rsidRPr="006855E9">
              <w:rPr>
                <w:rFonts w:ascii="Calibri Light" w:eastAsia="Georgia" w:hAnsi="Calibri Light" w:cs="Calibri Light"/>
                <w:i/>
                <w:iCs/>
                <w:sz w:val="18"/>
                <w:szCs w:val="18"/>
              </w:rPr>
              <w:t xml:space="preserve">(Note: </w:t>
            </w:r>
            <w:r w:rsidR="000A4501">
              <w:rPr>
                <w:rFonts w:ascii="Calibri Light" w:eastAsia="Georgia" w:hAnsi="Calibri Light" w:cs="Calibri Light"/>
                <w:i/>
                <w:iCs/>
                <w:sz w:val="18"/>
                <w:szCs w:val="18"/>
              </w:rPr>
              <w:t xml:space="preserve">Broken into 2 components during transition from CMM 16-2023 to the new requirements of </w:t>
            </w:r>
            <w:r w:rsidR="000A4501" w:rsidRPr="006855E9">
              <w:rPr>
                <w:rFonts w:ascii="Calibri Light" w:eastAsia="Georgia" w:hAnsi="Calibri Light" w:cs="Calibri Light"/>
                <w:i/>
                <w:iCs/>
                <w:sz w:val="18"/>
                <w:szCs w:val="18"/>
              </w:rPr>
              <w:t>CMM 16-2024</w:t>
            </w:r>
            <w:r w:rsidR="000A4501">
              <w:rPr>
                <w:rFonts w:ascii="Calibri Light" w:eastAsia="Georgia" w:hAnsi="Calibri Light" w:cs="Calibri Light"/>
                <w:i/>
                <w:iCs/>
                <w:sz w:val="18"/>
                <w:szCs w:val="18"/>
              </w:rPr>
              <w:t>)</w:t>
            </w:r>
          </w:p>
          <w:p w14:paraId="4DA1B76B" w14:textId="77777777" w:rsidR="006855E9" w:rsidRDefault="006855E9" w:rsidP="008B7811">
            <w:pPr>
              <w:tabs>
                <w:tab w:val="left" w:pos="250"/>
              </w:tabs>
              <w:spacing w:after="0" w:line="240" w:lineRule="auto"/>
              <w:ind w:right="-20"/>
              <w:jc w:val="center"/>
              <w:rPr>
                <w:rFonts w:ascii="Calibri Light" w:eastAsia="Georgia" w:hAnsi="Calibri Light" w:cs="Calibri Light"/>
                <w:i/>
                <w:iCs/>
                <w:sz w:val="18"/>
                <w:szCs w:val="18"/>
              </w:rPr>
            </w:pPr>
          </w:p>
          <w:p w14:paraId="5448100A" w14:textId="77777777" w:rsidR="003244BA" w:rsidRPr="003244BA" w:rsidRDefault="00B51A70" w:rsidP="003244BA">
            <w:pPr>
              <w:tabs>
                <w:tab w:val="left" w:pos="250"/>
              </w:tabs>
              <w:spacing w:after="0" w:line="240" w:lineRule="auto"/>
              <w:ind w:right="-20"/>
              <w:rPr>
                <w:rFonts w:ascii="Calibri Light" w:eastAsia="Segoe UI Symbol" w:hAnsi="Calibri Light" w:cs="Calibri Light"/>
                <w:b/>
                <w:bCs/>
                <w:sz w:val="18"/>
                <w:szCs w:val="18"/>
              </w:rPr>
            </w:pPr>
            <w:r w:rsidRPr="003244BA">
              <w:rPr>
                <w:rFonts w:ascii="Calibri Light" w:eastAsia="Georgia" w:hAnsi="Calibri Light" w:cs="Calibri Light"/>
                <w:b/>
                <w:bCs/>
              </w:rPr>
              <w:t>October 2023 – April 2024</w:t>
            </w:r>
          </w:p>
          <w:p w14:paraId="1325445E" w14:textId="412382BD" w:rsidR="008B7811" w:rsidRPr="003244BA" w:rsidRDefault="00B51A70" w:rsidP="003244BA">
            <w:pPr>
              <w:tabs>
                <w:tab w:val="left" w:pos="250"/>
              </w:tabs>
              <w:spacing w:after="0" w:line="240" w:lineRule="auto"/>
              <w:ind w:right="-20"/>
              <w:rPr>
                <w:rFonts w:ascii="Calibri Light" w:eastAsia="Segoe UI Symbol" w:hAnsi="Calibri Light" w:cs="Calibri Light"/>
                <w:sz w:val="18"/>
                <w:szCs w:val="18"/>
              </w:rPr>
            </w:pPr>
            <w:r w:rsidRPr="003244BA">
              <w:rPr>
                <w:rFonts w:ascii="Calibri Light" w:eastAsia="Georgia" w:hAnsi="Calibri Light" w:cs="Calibri Light"/>
                <w:i/>
                <w:iCs/>
                <w:sz w:val="18"/>
                <w:szCs w:val="18"/>
              </w:rPr>
              <w:t xml:space="preserve"> </w:t>
            </w:r>
            <w:r w:rsidRPr="003244BA">
              <w:rPr>
                <w:rFonts w:ascii="Calibri Light" w:eastAsia="Georgia" w:hAnsi="Calibri Light" w:cs="Calibri Light"/>
                <w:i/>
                <w:iCs/>
                <w:spacing w:val="-3"/>
                <w:sz w:val="18"/>
                <w:szCs w:val="18"/>
              </w:rPr>
              <w:t>(</w:t>
            </w:r>
            <w:r w:rsidR="003244BA" w:rsidRPr="003244BA">
              <w:rPr>
                <w:rFonts w:ascii="Calibri Light" w:eastAsia="Georgia" w:hAnsi="Calibri Light" w:cs="Calibri Light"/>
                <w:i/>
                <w:iCs/>
                <w:spacing w:val="-3"/>
                <w:sz w:val="18"/>
                <w:szCs w:val="18"/>
              </w:rPr>
              <w:t xml:space="preserve">Requirements: </w:t>
            </w:r>
            <w:r w:rsidRPr="003244BA">
              <w:rPr>
                <w:rFonts w:ascii="Calibri Light" w:eastAsia="Georgia" w:hAnsi="Calibri Light" w:cs="Calibri Light"/>
                <w:i/>
                <w:iCs/>
                <w:spacing w:val="1"/>
                <w:sz w:val="18"/>
                <w:szCs w:val="18"/>
              </w:rPr>
              <w:t xml:space="preserve">Minimum coverage of 5 full time at-sea observers </w:t>
            </w:r>
            <w:r w:rsidRPr="003244BA">
              <w:rPr>
                <w:rFonts w:ascii="Calibri Light" w:eastAsia="Georgia" w:hAnsi="Calibri Light" w:cs="Calibri Light"/>
                <w:b/>
                <w:bCs/>
                <w:i/>
                <w:iCs/>
                <w:spacing w:val="1"/>
                <w:sz w:val="18"/>
                <w:szCs w:val="18"/>
              </w:rPr>
              <w:t>OR</w:t>
            </w:r>
            <w:r w:rsidRPr="003244BA">
              <w:rPr>
                <w:rFonts w:ascii="Calibri Light" w:eastAsia="Georgia" w:hAnsi="Calibri Light" w:cs="Calibri Light"/>
                <w:i/>
                <w:iCs/>
                <w:spacing w:val="1"/>
                <w:sz w:val="18"/>
                <w:szCs w:val="18"/>
              </w:rPr>
              <w:t xml:space="preserve"> 5% of fishing days</w:t>
            </w:r>
            <w:r w:rsidR="006855E9" w:rsidRPr="003244BA">
              <w:rPr>
                <w:rFonts w:ascii="Calibri Light" w:eastAsia="Georgia" w:hAnsi="Calibri Light" w:cs="Calibri Light"/>
                <w:i/>
                <w:iCs/>
                <w:spacing w:val="1"/>
                <w:sz w:val="18"/>
                <w:szCs w:val="18"/>
              </w:rPr>
              <w:t xml:space="preserve"> – </w:t>
            </w:r>
            <w:r w:rsidR="003244BA" w:rsidRPr="003244BA">
              <w:rPr>
                <w:rFonts w:ascii="Calibri Light" w:eastAsia="Georgia" w:hAnsi="Calibri Light" w:cs="Calibri Light"/>
                <w:i/>
                <w:iCs/>
                <w:spacing w:val="1"/>
                <w:sz w:val="18"/>
                <w:szCs w:val="18"/>
              </w:rPr>
              <w:t>complete</w:t>
            </w:r>
            <w:r w:rsidR="006855E9" w:rsidRPr="003244BA">
              <w:rPr>
                <w:rFonts w:ascii="Calibri Light" w:eastAsia="Georgia" w:hAnsi="Calibri Light" w:cs="Calibri Light"/>
                <w:i/>
                <w:iCs/>
                <w:spacing w:val="1"/>
                <w:sz w:val="18"/>
                <w:szCs w:val="18"/>
              </w:rPr>
              <w:t xml:space="preserve"> one below</w:t>
            </w:r>
            <w:r w:rsidRPr="003244BA">
              <w:rPr>
                <w:rFonts w:ascii="Calibri Light" w:eastAsia="Georgia" w:hAnsi="Calibri Light" w:cs="Calibri Light"/>
                <w:i/>
                <w:iCs/>
                <w:spacing w:val="1"/>
                <w:sz w:val="18"/>
                <w:szCs w:val="18"/>
              </w:rPr>
              <w:t>)</w:t>
            </w:r>
          </w:p>
        </w:tc>
      </w:tr>
      <w:tr w:rsidR="00923A18" w:rsidRPr="00F86D5D" w14:paraId="65ECC18F" w14:textId="77777777" w:rsidTr="003244BA">
        <w:trPr>
          <w:trHeight w:val="2882"/>
        </w:trPr>
        <w:tc>
          <w:tcPr>
            <w:tcW w:w="9634" w:type="dxa"/>
            <w:tcBorders>
              <w:top w:val="nil"/>
              <w:left w:val="single" w:sz="4" w:space="0" w:color="auto"/>
              <w:bottom w:val="single" w:sz="4" w:space="0" w:color="auto"/>
              <w:right w:val="single" w:sz="4" w:space="0" w:color="auto"/>
            </w:tcBorders>
            <w:vAlign w:val="center"/>
          </w:tcPr>
          <w:tbl>
            <w:tblPr>
              <w:tblW w:w="5141" w:type="pct"/>
              <w:jc w:val="center"/>
              <w:tblCellMar>
                <w:left w:w="0" w:type="dxa"/>
                <w:right w:w="0" w:type="dxa"/>
              </w:tblCellMar>
              <w:tblLook w:val="01E0" w:firstRow="1" w:lastRow="1" w:firstColumn="1" w:lastColumn="1" w:noHBand="0" w:noVBand="0"/>
            </w:tblPr>
            <w:tblGrid>
              <w:gridCol w:w="5562"/>
              <w:gridCol w:w="4111"/>
            </w:tblGrid>
            <w:tr w:rsidR="00D76ECF" w:rsidRPr="00F86D5D" w14:paraId="4ADA7480" w14:textId="77777777" w:rsidTr="006539DF">
              <w:trPr>
                <w:trHeight w:hRule="exact" w:val="576"/>
                <w:jc w:val="center"/>
              </w:trPr>
              <w:tc>
                <w:tcPr>
                  <w:tcW w:w="287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193FB071" w14:textId="17AA9C80" w:rsidR="00D76ECF" w:rsidRDefault="00D76ECF" w:rsidP="006855E9">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Number of full</w:t>
                  </w:r>
                  <w:r w:rsidR="006855E9">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p w14:paraId="0D1C4158" w14:textId="472B591B" w:rsidR="006855E9" w:rsidRPr="00F86D5D" w:rsidRDefault="006855E9" w:rsidP="006855E9">
                  <w:pPr>
                    <w:tabs>
                      <w:tab w:val="left" w:pos="567"/>
                    </w:tabs>
                    <w:spacing w:after="0" w:line="240" w:lineRule="auto"/>
                    <w:ind w:left="80" w:right="-31"/>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(Oct 2023-April 2024)</w:t>
                  </w:r>
                </w:p>
              </w:tc>
              <w:tc>
                <w:tcPr>
                  <w:tcW w:w="212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4717089" w14:textId="77777777" w:rsidR="00D76ECF" w:rsidRDefault="00D76ECF" w:rsidP="006855E9">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Percentage of fishing days observed</w:t>
                  </w:r>
                </w:p>
                <w:p w14:paraId="100372A9" w14:textId="662EF849" w:rsidR="006855E9" w:rsidRPr="00F86D5D" w:rsidRDefault="003244BA" w:rsidP="006855E9">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(Oct 2023-April 2024)</w:t>
                  </w:r>
                </w:p>
              </w:tc>
            </w:tr>
            <w:tr w:rsidR="00D76ECF" w:rsidRPr="00F86D5D" w14:paraId="34236729" w14:textId="77777777" w:rsidTr="006539DF">
              <w:trPr>
                <w:trHeight w:hRule="exact" w:val="355"/>
                <w:jc w:val="center"/>
              </w:trPr>
              <w:tc>
                <w:tcPr>
                  <w:tcW w:w="287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12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B51A70">
              <w:trPr>
                <w:trHeight w:hRule="exact" w:val="1372"/>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4FD89F1" w14:textId="32C84F57" w:rsidR="003244BA" w:rsidRPr="003244BA" w:rsidRDefault="003244BA" w:rsidP="003244BA">
                  <w:pPr>
                    <w:tabs>
                      <w:tab w:val="left" w:pos="567"/>
                    </w:tabs>
                    <w:spacing w:after="0" w:line="240" w:lineRule="auto"/>
                    <w:ind w:right="-20"/>
                    <w:rPr>
                      <w:rFonts w:ascii="Calibri Light" w:eastAsia="Georgia" w:hAnsi="Calibri Light" w:cs="Calibri Light"/>
                      <w:b/>
                      <w:bCs/>
                      <w:color w:val="2D74B5"/>
                      <w:spacing w:val="-3"/>
                      <w:sz w:val="18"/>
                      <w:szCs w:val="18"/>
                    </w:rPr>
                  </w:pPr>
                  <w:r>
                    <w:rPr>
                      <w:rFonts w:ascii="Calibri Light" w:eastAsia="Georgia" w:hAnsi="Calibri Light" w:cs="Calibri Light"/>
                      <w:b/>
                      <w:bCs/>
                    </w:rPr>
                    <w:t xml:space="preserve">  </w:t>
                  </w:r>
                  <w:r w:rsidR="00B51A70" w:rsidRPr="003244BA">
                    <w:rPr>
                      <w:rFonts w:ascii="Calibri Light" w:eastAsia="Georgia" w:hAnsi="Calibri Light" w:cs="Calibri Light"/>
                      <w:b/>
                      <w:bCs/>
                    </w:rPr>
                    <w:t>May 2024 – September 2024</w:t>
                  </w:r>
                  <w:r w:rsidR="00B51A70" w:rsidRPr="003244BA">
                    <w:rPr>
                      <w:rFonts w:ascii="Calibri Light" w:eastAsia="Georgia" w:hAnsi="Calibri Light" w:cs="Calibri Light"/>
                      <w:b/>
                      <w:bCs/>
                      <w:i/>
                      <w:iCs/>
                      <w:sz w:val="18"/>
                      <w:szCs w:val="18"/>
                    </w:rPr>
                    <w:t xml:space="preserve"> </w:t>
                  </w:r>
                </w:p>
                <w:p w14:paraId="59BC4DDA" w14:textId="7CA85267" w:rsidR="00B51A70" w:rsidRPr="003244BA" w:rsidRDefault="003244BA" w:rsidP="003244BA">
                  <w:pPr>
                    <w:tabs>
                      <w:tab w:val="left" w:pos="567"/>
                    </w:tabs>
                    <w:spacing w:after="0" w:line="240" w:lineRule="auto"/>
                    <w:ind w:right="-20"/>
                    <w:rPr>
                      <w:rFonts w:ascii="Calibri Light" w:eastAsia="Georgia" w:hAnsi="Calibri Light" w:cs="Calibri Light"/>
                      <w:color w:val="2D74B5"/>
                      <w:spacing w:val="-3"/>
                      <w:sz w:val="18"/>
                      <w:szCs w:val="18"/>
                    </w:rPr>
                  </w:pPr>
                  <w:r>
                    <w:rPr>
                      <w:rFonts w:ascii="Calibri Light" w:eastAsia="Georgia" w:hAnsi="Calibri Light" w:cs="Calibri Light"/>
                      <w:i/>
                      <w:iCs/>
                      <w:spacing w:val="-3"/>
                      <w:sz w:val="18"/>
                      <w:szCs w:val="18"/>
                    </w:rPr>
                    <w:t xml:space="preserve">  </w:t>
                  </w:r>
                  <w:r w:rsidR="00B51A70" w:rsidRPr="003244BA">
                    <w:rPr>
                      <w:rFonts w:ascii="Calibri Light" w:eastAsia="Georgia" w:hAnsi="Calibri Light" w:cs="Calibri Light"/>
                      <w:i/>
                      <w:iCs/>
                      <w:spacing w:val="-3"/>
                      <w:sz w:val="18"/>
                      <w:szCs w:val="18"/>
                    </w:rPr>
                    <w:t>(</w:t>
                  </w:r>
                  <w:r w:rsidR="00B51A70" w:rsidRPr="003244BA">
                    <w:rPr>
                      <w:rFonts w:ascii="Calibri Light" w:eastAsia="Georgia" w:hAnsi="Calibri Light" w:cs="Calibri Light"/>
                      <w:i/>
                      <w:iCs/>
                      <w:spacing w:val="1"/>
                      <w:sz w:val="18"/>
                      <w:szCs w:val="18"/>
                    </w:rPr>
                    <w:t>Target 5% of fishing days</w:t>
                  </w:r>
                  <w:r w:rsidR="00717183" w:rsidRPr="003244BA">
                    <w:rPr>
                      <w:rFonts w:ascii="Calibri Light" w:eastAsia="Georgia" w:hAnsi="Calibri Light" w:cs="Calibri Light"/>
                      <w:i/>
                      <w:iCs/>
                      <w:spacing w:val="1"/>
                      <w:sz w:val="18"/>
                      <w:szCs w:val="18"/>
                    </w:rPr>
                    <w:t xml:space="preserve"> but with</w:t>
                  </w:r>
                  <w:r w:rsidR="006855E9" w:rsidRPr="003244BA">
                    <w:rPr>
                      <w:rFonts w:ascii="Calibri Light" w:eastAsia="Georgia" w:hAnsi="Calibri Light" w:cs="Calibri Light"/>
                      <w:i/>
                      <w:iCs/>
                      <w:spacing w:val="1"/>
                      <w:sz w:val="18"/>
                      <w:szCs w:val="18"/>
                    </w:rPr>
                    <w:t xml:space="preserve"> exclusion for those in the 2022 fishery</w:t>
                  </w:r>
                  <w:r w:rsidRPr="003244BA">
                    <w:rPr>
                      <w:rFonts w:ascii="Calibri Light" w:eastAsia="Georgia" w:hAnsi="Calibri Light" w:cs="Calibri Light"/>
                      <w:i/>
                      <w:iCs/>
                      <w:spacing w:val="1"/>
                      <w:sz w:val="18"/>
                      <w:szCs w:val="18"/>
                    </w:rPr>
                    <w:t xml:space="preserve"> who did not meet 5% to achieve 2% by Sept 2025</w:t>
                  </w:r>
                  <w:r w:rsidR="006855E9" w:rsidRPr="003244BA">
                    <w:rPr>
                      <w:rFonts w:ascii="Calibri Light" w:eastAsia="Georgia" w:hAnsi="Calibri Light" w:cs="Calibri Light"/>
                      <w:i/>
                      <w:iCs/>
                      <w:spacing w:val="1"/>
                      <w:sz w:val="18"/>
                      <w:szCs w:val="18"/>
                    </w:rPr>
                    <w:t>)</w:t>
                  </w:r>
                </w:p>
                <w:tbl>
                  <w:tblPr>
                    <w:tblW w:w="5141" w:type="pct"/>
                    <w:jc w:val="center"/>
                    <w:tblCellMar>
                      <w:left w:w="0" w:type="dxa"/>
                      <w:right w:w="0" w:type="dxa"/>
                    </w:tblCellMar>
                    <w:tblLook w:val="01E0" w:firstRow="1" w:lastRow="1" w:firstColumn="1" w:lastColumn="1" w:noHBand="0" w:noVBand="0"/>
                  </w:tblPr>
                  <w:tblGrid>
                    <w:gridCol w:w="9925"/>
                  </w:tblGrid>
                  <w:tr w:rsidR="006855E9" w:rsidRPr="00F86D5D" w14:paraId="5896D0FD" w14:textId="77777777" w:rsidTr="00612359">
                    <w:trPr>
                      <w:trHeight w:hRule="exact" w:val="576"/>
                      <w:jc w:val="center"/>
                    </w:trPr>
                    <w:tc>
                      <w:tcPr>
                        <w:tcW w:w="212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93825A5" w14:textId="77777777" w:rsidR="006855E9" w:rsidRDefault="006855E9" w:rsidP="006855E9">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Percentage of fishing days observed</w:t>
                        </w:r>
                      </w:p>
                      <w:p w14:paraId="6EC36216" w14:textId="34D681F9" w:rsidR="006855E9" w:rsidRPr="00F86D5D" w:rsidRDefault="006855E9" w:rsidP="006855E9">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(May-Sept 2024)</w:t>
                        </w:r>
                      </w:p>
                    </w:tc>
                  </w:tr>
                  <w:tr w:rsidR="006855E9" w:rsidRPr="00F86D5D" w14:paraId="1DB92514" w14:textId="77777777" w:rsidTr="00612359">
                    <w:trPr>
                      <w:trHeight w:hRule="exact" w:val="355"/>
                      <w:jc w:val="center"/>
                    </w:trPr>
                    <w:tc>
                      <w:tcPr>
                        <w:tcW w:w="212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2CDC6270" w14:textId="77777777" w:rsidR="006855E9" w:rsidRPr="00F86D5D" w:rsidRDefault="006855E9" w:rsidP="006855E9">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bl>
                <w:p w14:paraId="6F36DD22" w14:textId="431E6C9C" w:rsidR="00B51A70" w:rsidRPr="008B7811" w:rsidRDefault="00B51A70" w:rsidP="0034237C">
                  <w:pPr>
                    <w:tabs>
                      <w:tab w:val="left" w:pos="567"/>
                    </w:tabs>
                    <w:spacing w:after="0" w:line="240" w:lineRule="auto"/>
                    <w:ind w:left="227" w:right="-20"/>
                    <w:rPr>
                      <w:rFonts w:ascii="Calibri Light" w:eastAsia="Georgia" w:hAnsi="Calibri Light" w:cs="Calibri Light"/>
                      <w:color w:val="2D74B5"/>
                      <w:spacing w:val="-3"/>
                      <w:sz w:val="18"/>
                      <w:szCs w:val="18"/>
                    </w:rPr>
                  </w:pPr>
                </w:p>
              </w:tc>
            </w:tr>
          </w:tbl>
          <w:p w14:paraId="7FF2F717" w14:textId="77777777" w:rsidR="00923A18" w:rsidRDefault="003244BA" w:rsidP="00883732">
            <w:pPr>
              <w:tabs>
                <w:tab w:val="left" w:pos="567"/>
              </w:tabs>
              <w:spacing w:after="0" w:line="240" w:lineRule="auto"/>
              <w:rPr>
                <w:rFonts w:ascii="Calibri Light" w:eastAsia="Georgia" w:hAnsi="Calibri Light" w:cs="Calibri Light"/>
                <w:color w:val="1F3864" w:themeColor="accent5" w:themeShade="80"/>
                <w:sz w:val="20"/>
                <w:szCs w:val="24"/>
              </w:rPr>
            </w:pPr>
            <w:r>
              <w:rPr>
                <w:rFonts w:ascii="Calibri Light" w:eastAsia="Georgia" w:hAnsi="Calibri Light" w:cs="Calibri Light"/>
                <w:color w:val="1F3864" w:themeColor="accent5" w:themeShade="80"/>
                <w:sz w:val="20"/>
                <w:szCs w:val="24"/>
              </w:rPr>
              <w:t xml:space="preserve">Comments: </w:t>
            </w:r>
          </w:p>
          <w:p w14:paraId="7CFEDD1C" w14:textId="77777777" w:rsidR="003244BA" w:rsidRDefault="003244BA" w:rsidP="00883732">
            <w:pPr>
              <w:tabs>
                <w:tab w:val="left" w:pos="567"/>
              </w:tabs>
              <w:spacing w:after="0" w:line="240" w:lineRule="auto"/>
              <w:rPr>
                <w:rFonts w:ascii="Calibri Light" w:eastAsia="Georgia" w:hAnsi="Calibri Light" w:cs="Calibri Light"/>
                <w:color w:val="1F3864" w:themeColor="accent5" w:themeShade="80"/>
                <w:sz w:val="20"/>
                <w:szCs w:val="24"/>
              </w:rPr>
            </w:pPr>
          </w:p>
          <w:p w14:paraId="2B61A259" w14:textId="77777777" w:rsidR="003244BA" w:rsidRDefault="003244BA" w:rsidP="00883732">
            <w:pPr>
              <w:tabs>
                <w:tab w:val="left" w:pos="567"/>
              </w:tabs>
              <w:spacing w:after="0" w:line="240" w:lineRule="auto"/>
              <w:rPr>
                <w:rFonts w:ascii="Calibri Light" w:eastAsia="Georgia" w:hAnsi="Calibri Light" w:cs="Calibri Light"/>
                <w:color w:val="1F3864" w:themeColor="accent5" w:themeShade="80"/>
                <w:sz w:val="20"/>
                <w:szCs w:val="24"/>
              </w:rPr>
            </w:pPr>
          </w:p>
          <w:p w14:paraId="7082D330" w14:textId="673D2955" w:rsidR="003244BA" w:rsidRPr="00F86D5D" w:rsidRDefault="003244BA"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0655DE">
        <w:tc>
          <w:tcPr>
            <w:tcW w:w="9625" w:type="dxa"/>
            <w:gridSpan w:val="2"/>
            <w:vAlign w:val="center"/>
          </w:tcPr>
          <w:p w14:paraId="1FE3065E" w14:textId="68983F95" w:rsidR="00A55A13" w:rsidRPr="00F86D5D" w:rsidRDefault="00A55A13"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w:t>
            </w:r>
            <w:r w:rsidR="00204265">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0655DE">
        <w:tc>
          <w:tcPr>
            <w:tcW w:w="1129" w:type="dxa"/>
          </w:tcPr>
          <w:p w14:paraId="0C8EA4DC" w14:textId="77777777" w:rsidR="00A55A13" w:rsidRPr="00F86D5D" w:rsidRDefault="00A55A13"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0655DE">
        <w:tc>
          <w:tcPr>
            <w:tcW w:w="1129" w:type="dxa"/>
            <w:vAlign w:val="center"/>
          </w:tcPr>
          <w:p w14:paraId="4669CED3" w14:textId="77777777" w:rsidR="003D2C21" w:rsidRDefault="003D2C21" w:rsidP="000655DE">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p w14:paraId="415376DC" w14:textId="29FF68F2" w:rsidR="00A55A13" w:rsidRPr="00F86D5D" w:rsidRDefault="00A55A13"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73020147" w:rsidR="00365F40" w:rsidRPr="00BE1A3F" w:rsidRDefault="00365F40" w:rsidP="00365F40">
      <w:pPr>
        <w:tabs>
          <w:tab w:val="left" w:pos="567"/>
        </w:tabs>
        <w:spacing w:after="0" w:line="240" w:lineRule="exact"/>
        <w:jc w:val="center"/>
        <w:rPr>
          <w:rFonts w:ascii="Calibri Light" w:eastAsia="Times New Roman" w:hAnsi="Calibri Light" w:cs="Calibri Light"/>
          <w:i/>
          <w:iCs/>
          <w:szCs w:val="28"/>
        </w:rPr>
      </w:pPr>
    </w:p>
    <w:tbl>
      <w:tblPr>
        <w:tblStyle w:val="TableGrid"/>
        <w:tblW w:w="9634" w:type="dxa"/>
        <w:tblBorders>
          <w:insideH w:val="none" w:sz="0" w:space="0" w:color="auto"/>
        </w:tblBorders>
        <w:tblLook w:val="04A0" w:firstRow="1" w:lastRow="0" w:firstColumn="1" w:lastColumn="0" w:noHBand="0" w:noVBand="1"/>
      </w:tblPr>
      <w:tblGrid>
        <w:gridCol w:w="1271"/>
        <w:gridCol w:w="4820"/>
        <w:gridCol w:w="3543"/>
      </w:tblGrid>
      <w:tr w:rsidR="00133699" w:rsidRPr="00F86D5D" w14:paraId="266E1B57" w14:textId="77777777" w:rsidTr="00CD668F">
        <w:tc>
          <w:tcPr>
            <w:tcW w:w="0" w:type="auto"/>
            <w:gridSpan w:val="3"/>
            <w:tcBorders>
              <w:bottom w:val="nil"/>
            </w:tcBorders>
          </w:tcPr>
          <w:p w14:paraId="73B5F467" w14:textId="73BBB8CA" w:rsidR="00133699" w:rsidRPr="00F86D5D" w:rsidRDefault="00174D5F" w:rsidP="00CD668F">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rPr>
              <w:t>Were</w:t>
            </w:r>
            <w:r w:rsidR="00133699" w:rsidRPr="00F86D5D">
              <w:rPr>
                <w:rFonts w:ascii="Calibri Light" w:eastAsia="Georgia" w:hAnsi="Calibri Light" w:cs="Calibri Light"/>
                <w:spacing w:val="-1"/>
              </w:rPr>
              <w:t xml:space="preserve"> </w:t>
            </w:r>
            <w:r w:rsidR="00133699">
              <w:rPr>
                <w:rFonts w:ascii="Calibri Light" w:eastAsia="Georgia" w:hAnsi="Calibri Light" w:cs="Calibri Light"/>
                <w:spacing w:val="-1"/>
              </w:rPr>
              <w:t xml:space="preserve">authorised </w:t>
            </w:r>
            <w:r w:rsidR="00133699" w:rsidRPr="00F86D5D">
              <w:rPr>
                <w:rFonts w:ascii="Calibri Light" w:eastAsia="Georgia" w:hAnsi="Calibri Light" w:cs="Calibri Light"/>
                <w:spacing w:val="1"/>
              </w:rPr>
              <w:t>v</w:t>
            </w:r>
            <w:r w:rsidR="00133699" w:rsidRPr="00F86D5D">
              <w:rPr>
                <w:rFonts w:ascii="Calibri Light" w:eastAsia="Georgia" w:hAnsi="Calibri Light" w:cs="Calibri Light"/>
                <w:spacing w:val="-1"/>
              </w:rPr>
              <w:t>e</w:t>
            </w:r>
            <w:r w:rsidR="00133699" w:rsidRPr="00F86D5D">
              <w:rPr>
                <w:rFonts w:ascii="Calibri Light" w:eastAsia="Georgia" w:hAnsi="Calibri Light" w:cs="Calibri Light"/>
                <w:spacing w:val="1"/>
              </w:rPr>
              <w:t>ss</w:t>
            </w:r>
            <w:r w:rsidR="00133699" w:rsidRPr="00F86D5D">
              <w:rPr>
                <w:rFonts w:ascii="Calibri Light" w:eastAsia="Georgia" w:hAnsi="Calibri Light" w:cs="Calibri Light"/>
                <w:spacing w:val="-1"/>
              </w:rPr>
              <w:t>e</w:t>
            </w:r>
            <w:r w:rsidR="00133699" w:rsidRPr="00F86D5D">
              <w:rPr>
                <w:rFonts w:ascii="Calibri Light" w:eastAsia="Georgia" w:hAnsi="Calibri Light" w:cs="Calibri Light"/>
              </w:rPr>
              <w:t>ls</w:t>
            </w:r>
            <w:r>
              <w:rPr>
                <w:rFonts w:ascii="Calibri Light" w:eastAsia="Georgia" w:hAnsi="Calibri Light" w:cs="Calibri Light"/>
              </w:rPr>
              <w:t xml:space="preserve"> flying your flag</w:t>
            </w:r>
            <w:r w:rsidR="00133699">
              <w:rPr>
                <w:rFonts w:ascii="Calibri Light" w:eastAsia="Georgia" w:hAnsi="Calibri Light" w:cs="Calibri Light"/>
              </w:rPr>
              <w:t xml:space="preserve"> operating in the Convention Area?</w:t>
            </w:r>
          </w:p>
        </w:tc>
      </w:tr>
      <w:tr w:rsidR="00133699" w:rsidRPr="00F86D5D" w14:paraId="65F5EE5F" w14:textId="77777777" w:rsidTr="00CD668F">
        <w:tc>
          <w:tcPr>
            <w:tcW w:w="0" w:type="auto"/>
            <w:tcBorders>
              <w:top w:val="nil"/>
              <w:bottom w:val="nil"/>
              <w:right w:val="nil"/>
            </w:tcBorders>
          </w:tcPr>
          <w:p w14:paraId="691B9F43" w14:textId="77777777" w:rsidR="00133699" w:rsidRPr="00F86D5D" w:rsidRDefault="00133699"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332069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gridSpan w:val="2"/>
            <w:tcBorders>
              <w:top w:val="nil"/>
              <w:left w:val="nil"/>
              <w:bottom w:val="nil"/>
            </w:tcBorders>
            <w:vAlign w:val="center"/>
          </w:tcPr>
          <w:p w14:paraId="63B9B231" w14:textId="34A26842" w:rsidR="00133699" w:rsidRPr="00F86D5D" w:rsidRDefault="00133699" w:rsidP="00CD668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133699" w:rsidRPr="00F86D5D" w14:paraId="5844F87E" w14:textId="77777777" w:rsidTr="00133699">
        <w:tc>
          <w:tcPr>
            <w:tcW w:w="1271" w:type="dxa"/>
            <w:tcBorders>
              <w:top w:val="nil"/>
              <w:bottom w:val="nil"/>
              <w:right w:val="nil"/>
            </w:tcBorders>
          </w:tcPr>
          <w:p w14:paraId="26C693EC" w14:textId="32881D56" w:rsidR="00133699" w:rsidRPr="00F86D5D" w:rsidRDefault="00133699"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5978478"/>
              </w:sdtPr>
              <w:sdtEndPr>
                <w:rPr>
                  <w:color w:val="2D74B5"/>
                </w:rPr>
              </w:sdtEndPr>
              <w:sdtContent>
                <w:sdt>
                  <w:sdtPr>
                    <w:rPr>
                      <w:rFonts w:ascii="Segoe UI Symbol" w:eastAsia="Georgia" w:hAnsi="Segoe UI Symbol" w:cs="Segoe UI Symbol"/>
                      <w:color w:val="1F3864" w:themeColor="accent5" w:themeShade="80"/>
                      <w:spacing w:val="-1"/>
                    </w:rPr>
                    <w:id w:val="2053106071"/>
                    <w14:checkbox>
                      <w14:checked w14:val="0"/>
                      <w14:checkedState w14:val="2612" w14:font="MS Gothic"/>
                      <w14:uncheckedState w14:val="2610" w14:font="MS Gothic"/>
                    </w14:checkbox>
                  </w:sdtPr>
                  <w:sdtEndPr/>
                  <w:sdtContent>
                    <w:r>
                      <w:rPr>
                        <w:rFonts w:ascii="MS Gothic" w:eastAsia="MS Gothic" w:hAnsi="MS Gothic" w:cs="Segoe UI Symbol" w:hint="eastAsia"/>
                        <w:color w:val="1F3864" w:themeColor="accent5" w:themeShade="80"/>
                        <w:spacing w:val="-1"/>
                      </w:rPr>
                      <w:t>☐</w:t>
                    </w:r>
                  </w:sdtContent>
                </w:sdt>
              </w:sdtContent>
            </w:sdt>
          </w:p>
        </w:tc>
        <w:tc>
          <w:tcPr>
            <w:tcW w:w="8363" w:type="dxa"/>
            <w:gridSpan w:val="2"/>
            <w:tcBorders>
              <w:top w:val="nil"/>
              <w:left w:val="nil"/>
              <w:bottom w:val="nil"/>
            </w:tcBorders>
            <w:vAlign w:val="center"/>
          </w:tcPr>
          <w:p w14:paraId="2B257D4F" w14:textId="44B39C4C" w:rsidR="00133699" w:rsidRPr="00F86D5D" w:rsidRDefault="00133699" w:rsidP="00133699">
            <w:pPr>
              <w:tabs>
                <w:tab w:val="left" w:pos="567"/>
                <w:tab w:val="left" w:pos="1605"/>
              </w:tabs>
              <w:autoSpaceDE w:val="0"/>
              <w:autoSpaceDN w:val="0"/>
              <w:adjustRightInd w:val="0"/>
              <w:spacing w:before="120" w:after="120" w:line="240" w:lineRule="auto"/>
              <w:ind w:left="-5967"/>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skip to the next </w:t>
            </w:r>
            <w:proofErr w:type="spellStart"/>
            <w:r w:rsidRPr="00F86D5D">
              <w:rPr>
                <w:rFonts w:ascii="Calibri Light" w:eastAsia="Georgia" w:hAnsi="Calibri Light" w:cs="Calibri Light"/>
                <w:i/>
                <w:spacing w:val="-1"/>
                <w:sz w:val="18"/>
              </w:rPr>
              <w:t>CMM</w:t>
            </w:r>
            <w:r>
              <w:rPr>
                <w:rFonts w:ascii="Calibri Light" w:eastAsia="Georgia" w:hAnsi="Calibri Light" w:cs="Calibri Light"/>
                <w:i/>
                <w:spacing w:val="-1"/>
                <w:sz w:val="18"/>
              </w:rPr>
              <w:t>If</w:t>
            </w:r>
            <w:proofErr w:type="spellEnd"/>
          </w:p>
        </w:tc>
      </w:tr>
      <w:tr w:rsidR="00133699" w:rsidRPr="00F86D5D" w14:paraId="484F9EE5" w14:textId="77777777" w:rsidTr="00133699">
        <w:tc>
          <w:tcPr>
            <w:tcW w:w="6091" w:type="dxa"/>
            <w:gridSpan w:val="2"/>
            <w:tcBorders>
              <w:top w:val="nil"/>
              <w:bottom w:val="single" w:sz="4" w:space="0" w:color="auto"/>
              <w:right w:val="nil"/>
            </w:tcBorders>
          </w:tcPr>
          <w:p w14:paraId="76EF7F6E" w14:textId="2AF09278" w:rsidR="00133699" w:rsidRPr="00133699" w:rsidRDefault="00133699" w:rsidP="00CD668F">
            <w:pPr>
              <w:tabs>
                <w:tab w:val="left" w:pos="567"/>
                <w:tab w:val="left" w:pos="1605"/>
              </w:tabs>
              <w:autoSpaceDE w:val="0"/>
              <w:autoSpaceDN w:val="0"/>
              <w:adjustRightInd w:val="0"/>
              <w:spacing w:before="120" w:after="120" w:line="240" w:lineRule="auto"/>
              <w:contextualSpacing/>
              <w:rPr>
                <w:rFonts w:ascii="Calibri Light" w:eastAsia="Georgia" w:hAnsi="Calibri Light" w:cs="Calibri Light"/>
                <w:i/>
                <w:iCs/>
                <w:color w:val="1F3864" w:themeColor="accent5" w:themeShade="80"/>
                <w:spacing w:val="1"/>
                <w:sz w:val="20"/>
                <w:szCs w:val="20"/>
              </w:rPr>
            </w:pPr>
            <w:r>
              <w:rPr>
                <w:rFonts w:ascii="Calibri Light" w:eastAsia="Georgia" w:hAnsi="Calibri Light" w:cs="Calibri Light"/>
                <w:i/>
                <w:iCs/>
                <w:color w:val="1F3864" w:themeColor="accent5" w:themeShade="80"/>
                <w:spacing w:val="1"/>
                <w:sz w:val="20"/>
                <w:szCs w:val="20"/>
              </w:rPr>
              <w:t xml:space="preserve">    </w:t>
            </w:r>
          </w:p>
        </w:tc>
        <w:tc>
          <w:tcPr>
            <w:tcW w:w="3543" w:type="dxa"/>
            <w:tcBorders>
              <w:top w:val="nil"/>
              <w:left w:val="nil"/>
              <w:bottom w:val="single" w:sz="4" w:space="0" w:color="auto"/>
            </w:tcBorders>
            <w:vAlign w:val="center"/>
          </w:tcPr>
          <w:p w14:paraId="5CF89A98" w14:textId="03D6246E" w:rsidR="00133699" w:rsidRPr="00F86D5D" w:rsidRDefault="00133699" w:rsidP="00133699">
            <w:pPr>
              <w:tabs>
                <w:tab w:val="left" w:pos="567"/>
                <w:tab w:val="left" w:pos="1605"/>
              </w:tabs>
              <w:autoSpaceDE w:val="0"/>
              <w:autoSpaceDN w:val="0"/>
              <w:adjustRightInd w:val="0"/>
              <w:spacing w:before="120" w:after="120" w:line="240" w:lineRule="auto"/>
              <w:ind w:left="-5967"/>
              <w:contextualSpacing/>
              <w:jc w:val="both"/>
              <w:rPr>
                <w:rFonts w:ascii="Calibri Light" w:eastAsia="Georgia" w:hAnsi="Calibri Light" w:cs="Calibri Light"/>
                <w:i/>
                <w:sz w:val="18"/>
              </w:rPr>
            </w:pPr>
            <w:r>
              <w:rPr>
                <w:rFonts w:ascii="Calibri Light" w:eastAsia="Georgia" w:hAnsi="Calibri Light" w:cs="Calibri Light"/>
                <w:i/>
                <w:sz w:val="18"/>
              </w:rPr>
              <w:t xml:space="preserve"> </w:t>
            </w:r>
          </w:p>
        </w:tc>
      </w:tr>
    </w:tbl>
    <w:p w14:paraId="531A7EC8" w14:textId="77777777" w:rsidR="004458E8" w:rsidRDefault="004458E8" w:rsidP="008E163C">
      <w:pPr>
        <w:tabs>
          <w:tab w:val="left" w:pos="567"/>
        </w:tabs>
        <w:autoSpaceDE w:val="0"/>
        <w:autoSpaceDN w:val="0"/>
        <w:adjustRightInd w:val="0"/>
        <w:spacing w:after="0" w:line="240" w:lineRule="auto"/>
        <w:rPr>
          <w:rFonts w:ascii="Calibri Light" w:eastAsia="Georgia" w:hAnsi="Calibri Light" w:cs="Calibri Light"/>
          <w:i/>
          <w:iCs/>
          <w:color w:val="1F3864" w:themeColor="accent5" w:themeShade="80"/>
          <w:spacing w:val="1"/>
          <w:sz w:val="20"/>
          <w:szCs w:val="20"/>
        </w:rPr>
      </w:pPr>
    </w:p>
    <w:p w14:paraId="33634748" w14:textId="58CD3296" w:rsidR="008E163C" w:rsidRPr="004458E8" w:rsidRDefault="004458E8" w:rsidP="008E163C">
      <w:pPr>
        <w:tabs>
          <w:tab w:val="left" w:pos="567"/>
        </w:tabs>
        <w:autoSpaceDE w:val="0"/>
        <w:autoSpaceDN w:val="0"/>
        <w:adjustRightInd w:val="0"/>
        <w:spacing w:after="0" w:line="240" w:lineRule="auto"/>
        <w:rPr>
          <w:rFonts w:ascii="Calibri Light" w:eastAsia="Georgia" w:hAnsi="Calibri Light" w:cs="Calibri Light"/>
          <w:b/>
          <w:bCs/>
          <w:i/>
          <w:iCs/>
          <w:color w:val="00B0F0"/>
          <w:spacing w:val="1"/>
          <w:sz w:val="20"/>
          <w:szCs w:val="20"/>
        </w:rPr>
      </w:pPr>
      <w:r w:rsidRPr="004458E8">
        <w:rPr>
          <w:rFonts w:ascii="Calibri Light" w:eastAsia="Georgia" w:hAnsi="Calibri Light" w:cs="Calibri Light"/>
          <w:b/>
          <w:bCs/>
          <w:i/>
          <w:iCs/>
          <w:color w:val="00B0F0"/>
          <w:spacing w:val="1"/>
          <w:sz w:val="20"/>
          <w:szCs w:val="20"/>
        </w:rPr>
        <w:t>Complete the following questions only if you had vessels operating in the Convention Area:</w:t>
      </w:r>
    </w:p>
    <w:tbl>
      <w:tblPr>
        <w:tblStyle w:val="TableGrid"/>
        <w:tblW w:w="9634" w:type="dxa"/>
        <w:tblBorders>
          <w:insideH w:val="none" w:sz="0" w:space="0" w:color="auto"/>
        </w:tblBorders>
        <w:tblLook w:val="04A0" w:firstRow="1" w:lastRow="0" w:firstColumn="1" w:lastColumn="0" w:noHBand="0" w:noVBand="1"/>
      </w:tblPr>
      <w:tblGrid>
        <w:gridCol w:w="1306"/>
        <w:gridCol w:w="8328"/>
      </w:tblGrid>
      <w:tr w:rsidR="008E163C" w:rsidRPr="00F86D5D" w14:paraId="11142CED" w14:textId="77777777" w:rsidTr="00B60C86">
        <w:trPr>
          <w:trHeight w:val="780"/>
        </w:trPr>
        <w:tc>
          <w:tcPr>
            <w:tcW w:w="0" w:type="auto"/>
            <w:gridSpan w:val="2"/>
            <w:tcBorders>
              <w:bottom w:val="nil"/>
            </w:tcBorders>
          </w:tcPr>
          <w:p w14:paraId="166F6DCA" w14:textId="601F7E19" w:rsidR="00B60C86" w:rsidRDefault="008E163C" w:rsidP="00B60C86">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00897CF8">
              <w:rPr>
                <w:rFonts w:ascii="Calibri Light" w:eastAsia="Georgia" w:hAnsi="Calibri Light" w:cs="Calibri Light"/>
                <w:color w:val="1F3864" w:themeColor="accent5" w:themeShade="80"/>
              </w:rPr>
              <w:t>W</w:t>
            </w:r>
            <w:r w:rsidR="00B60C86">
              <w:rPr>
                <w:rFonts w:ascii="Calibri Light" w:eastAsia="Georgia" w:hAnsi="Calibri Light" w:cs="Calibri Light"/>
              </w:rPr>
              <w:t>ere</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00B60C86">
              <w:rPr>
                <w:rFonts w:ascii="Calibri Light" w:eastAsia="Georgia" w:hAnsi="Calibri Light" w:cs="Calibri Light"/>
                <w:spacing w:val="-1"/>
              </w:rPr>
              <w:t xml:space="preserve">authorised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w:t>
            </w:r>
            <w:r w:rsidR="00B60C86">
              <w:rPr>
                <w:rFonts w:ascii="Calibri Light" w:eastAsia="Georgia" w:hAnsi="Calibri Light" w:cs="Calibri Light"/>
              </w:rPr>
              <w:t>, operating in the Convention Area,</w:t>
            </w:r>
            <w:r w:rsidRPr="00F86D5D">
              <w:rPr>
                <w:rFonts w:ascii="Calibri Light" w:eastAsia="Georgia" w:hAnsi="Calibri Light" w:cs="Calibri Light"/>
              </w:rPr>
              <w:t xml:space="preserve"> </w:t>
            </w:r>
            <w:r w:rsidR="00B60C86" w:rsidRPr="00B60C86">
              <w:rPr>
                <w:rFonts w:ascii="Calibri Light" w:eastAsia="Georgia" w:hAnsi="Calibri Light" w:cs="Calibri Light"/>
              </w:rPr>
              <w:t>marked in such a way</w:t>
            </w:r>
            <w:r w:rsidR="00B60C86">
              <w:rPr>
                <w:rFonts w:ascii="Calibri Light" w:eastAsia="Georgia" w:hAnsi="Calibri Light" w:cs="Calibri Light"/>
              </w:rPr>
              <w:t xml:space="preserve"> </w:t>
            </w:r>
            <w:r w:rsidR="00B60C86" w:rsidRPr="00B60C86">
              <w:rPr>
                <w:rFonts w:ascii="Calibri Light" w:eastAsia="Georgia" w:hAnsi="Calibri Light" w:cs="Calibri Light"/>
              </w:rPr>
              <w:t>that they can be readily identified, with markings</w:t>
            </w:r>
            <w:r w:rsidR="00B60C86">
              <w:rPr>
                <w:rFonts w:ascii="Calibri Light" w:eastAsia="Georgia" w:hAnsi="Calibri Light" w:cs="Calibri Light"/>
              </w:rPr>
              <w:t xml:space="preserve"> </w:t>
            </w:r>
            <w:r w:rsidR="00B60C86" w:rsidRPr="00B60C86">
              <w:rPr>
                <w:rFonts w:ascii="Calibri Light" w:eastAsia="Georgia" w:hAnsi="Calibri Light" w:cs="Calibri Light"/>
              </w:rPr>
              <w:t>prominently displayed at all times</w:t>
            </w:r>
            <w:r w:rsidR="00B60C86">
              <w:rPr>
                <w:rFonts w:ascii="Calibri Light" w:eastAsia="Georgia" w:hAnsi="Calibri Light" w:cs="Calibri Light"/>
              </w:rPr>
              <w:t xml:space="preserve"> consistent with the specifications as outlined in Para 1, points </w:t>
            </w:r>
            <w:proofErr w:type="spellStart"/>
            <w:proofErr w:type="gramStart"/>
            <w:r w:rsidR="00B60C86">
              <w:rPr>
                <w:rFonts w:ascii="Calibri Light" w:eastAsia="Georgia" w:hAnsi="Calibri Light" w:cs="Calibri Light"/>
              </w:rPr>
              <w:t>a,b</w:t>
            </w:r>
            <w:proofErr w:type="gramEnd"/>
            <w:r w:rsidR="00B60C86">
              <w:rPr>
                <w:rFonts w:ascii="Calibri Light" w:eastAsia="Georgia" w:hAnsi="Calibri Light" w:cs="Calibri Light"/>
              </w:rPr>
              <w:t>,c</w:t>
            </w:r>
            <w:proofErr w:type="spellEnd"/>
            <w:r w:rsidR="00B60C86">
              <w:rPr>
                <w:rFonts w:ascii="Calibri Light" w:eastAsia="Georgia" w:hAnsi="Calibri Light" w:cs="Calibri Light"/>
              </w:rPr>
              <w:t>?</w:t>
            </w:r>
          </w:p>
          <w:p w14:paraId="02B26688" w14:textId="178A5C9F" w:rsidR="008E163C" w:rsidRPr="00F86D5D" w:rsidRDefault="008E163C" w:rsidP="00B60C86">
            <w:pPr>
              <w:tabs>
                <w:tab w:val="left" w:pos="540"/>
                <w:tab w:val="left" w:pos="567"/>
              </w:tabs>
              <w:spacing w:before="120" w:after="120" w:line="240" w:lineRule="auto"/>
              <w:contextualSpacing/>
              <w:jc w:val="both"/>
              <w:rPr>
                <w:rFonts w:ascii="Calibri Light" w:eastAsia="Segoe UI Symbol" w:hAnsi="Calibri Light" w:cs="Calibri Light"/>
              </w:rPr>
            </w:pPr>
          </w:p>
        </w:tc>
      </w:tr>
      <w:tr w:rsidR="00B60C86" w:rsidRPr="00F86D5D" w14:paraId="7C7CED7A" w14:textId="77777777" w:rsidTr="004458E8">
        <w:tc>
          <w:tcPr>
            <w:tcW w:w="1087" w:type="dxa"/>
            <w:tcBorders>
              <w:top w:val="nil"/>
              <w:bottom w:val="nil"/>
              <w:right w:val="nil"/>
            </w:tcBorders>
          </w:tcPr>
          <w:p w14:paraId="4E0C3872"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65610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47" w:type="dxa"/>
            <w:tcBorders>
              <w:top w:val="nil"/>
              <w:left w:val="nil"/>
              <w:bottom w:val="nil"/>
            </w:tcBorders>
            <w:vAlign w:val="center"/>
          </w:tcPr>
          <w:p w14:paraId="45DE4EAC" w14:textId="2C06AB14" w:rsidR="008E163C" w:rsidRPr="00F86D5D" w:rsidRDefault="008E163C" w:rsidP="00CD668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B60C86" w:rsidRPr="00F86D5D" w14:paraId="4A4AEB4B" w14:textId="77777777" w:rsidTr="004458E8">
        <w:tc>
          <w:tcPr>
            <w:tcW w:w="1087" w:type="dxa"/>
            <w:tcBorders>
              <w:top w:val="nil"/>
              <w:bottom w:val="single" w:sz="4" w:space="0" w:color="auto"/>
              <w:right w:val="nil"/>
            </w:tcBorders>
          </w:tcPr>
          <w:p w14:paraId="5FAF6F15" w14:textId="55B43A1C"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75245318"/>
              </w:sdtPr>
              <w:sdtEndPr>
                <w:rPr>
                  <w:color w:val="2D74B5"/>
                </w:rPr>
              </w:sdtEndPr>
              <w:sdtContent>
                <w:sdt>
                  <w:sdtPr>
                    <w:rPr>
                      <w:rFonts w:ascii="Segoe UI Symbol" w:eastAsia="Georgia" w:hAnsi="Segoe UI Symbol" w:cs="Segoe UI Symbol"/>
                      <w:color w:val="1F3864" w:themeColor="accent5" w:themeShade="80"/>
                      <w:spacing w:val="-1"/>
                    </w:rPr>
                    <w:id w:val="1788624787"/>
                    <w14:checkbox>
                      <w14:checked w14:val="0"/>
                      <w14:checkedState w14:val="2612" w14:font="MS Gothic"/>
                      <w14:uncheckedState w14:val="2610" w14:font="MS Gothic"/>
                    </w14:checkbox>
                  </w:sdtPr>
                  <w:sdtEndPr/>
                  <w:sdtContent>
                    <w:r w:rsidR="00AD4312">
                      <w:rPr>
                        <w:rFonts w:ascii="MS Gothic" w:eastAsia="MS Gothic" w:hAnsi="MS Gothic" w:cs="Segoe UI Symbol" w:hint="eastAsia"/>
                        <w:color w:val="1F3864" w:themeColor="accent5" w:themeShade="80"/>
                        <w:spacing w:val="-1"/>
                      </w:rPr>
                      <w:t>☐</w:t>
                    </w:r>
                  </w:sdtContent>
                </w:sdt>
              </w:sdtContent>
            </w:sdt>
          </w:p>
        </w:tc>
        <w:tc>
          <w:tcPr>
            <w:tcW w:w="8547" w:type="dxa"/>
            <w:tcBorders>
              <w:top w:val="nil"/>
              <w:left w:val="nil"/>
              <w:bottom w:val="single" w:sz="4" w:space="0" w:color="auto"/>
            </w:tcBorders>
            <w:vAlign w:val="center"/>
          </w:tcPr>
          <w:p w14:paraId="68456BF1" w14:textId="5AE50523" w:rsidR="00B60C86" w:rsidRPr="00491A5F" w:rsidRDefault="008E163C" w:rsidP="00CD668F">
            <w:pPr>
              <w:tabs>
                <w:tab w:val="left" w:pos="567"/>
                <w:tab w:val="left" w:pos="1605"/>
              </w:tabs>
              <w:autoSpaceDE w:val="0"/>
              <w:autoSpaceDN w:val="0"/>
              <w:adjustRightInd w:val="0"/>
              <w:spacing w:before="120" w:after="120" w:line="240" w:lineRule="auto"/>
              <w:contextualSpacing/>
              <w:jc w:val="both"/>
              <w:rPr>
                <w:rFonts w:ascii="Calibri Light" w:eastAsia="Georgia" w:hAnsi="Calibri Light" w:cs="Calibri Light"/>
                <w:i/>
                <w:color w:val="7F7F7F" w:themeColor="text1" w:themeTint="80"/>
                <w:spacing w:val="-1"/>
                <w:sz w:val="18"/>
              </w:rPr>
            </w:pPr>
            <w:r w:rsidRPr="00491A5F">
              <w:rPr>
                <w:rFonts w:ascii="Calibri Light" w:eastAsia="Georgia" w:hAnsi="Calibri Light" w:cs="Calibri Light"/>
                <w:i/>
                <w:color w:val="7F7F7F" w:themeColor="text1" w:themeTint="80"/>
                <w:sz w:val="18"/>
              </w:rPr>
              <w:t xml:space="preserve">If </w:t>
            </w:r>
            <w:r w:rsidRPr="00491A5F">
              <w:rPr>
                <w:rFonts w:ascii="Calibri Light" w:eastAsia="Georgia" w:hAnsi="Calibri Light" w:cs="Calibri Light"/>
                <w:i/>
                <w:color w:val="7F7F7F" w:themeColor="text1" w:themeTint="80"/>
                <w:spacing w:val="-1"/>
                <w:sz w:val="18"/>
              </w:rPr>
              <w:t>no</w:t>
            </w:r>
            <w:r w:rsidRPr="00491A5F">
              <w:rPr>
                <w:rFonts w:ascii="Calibri Light" w:eastAsia="Georgia" w:hAnsi="Calibri Light" w:cs="Calibri Light"/>
                <w:i/>
                <w:color w:val="7F7F7F" w:themeColor="text1" w:themeTint="80"/>
                <w:sz w:val="18"/>
              </w:rPr>
              <w:t xml:space="preserve">, </w:t>
            </w:r>
            <w:r w:rsidR="00B60C86" w:rsidRPr="00491A5F">
              <w:rPr>
                <w:rFonts w:ascii="Calibri Light" w:eastAsia="Georgia" w:hAnsi="Calibri Light" w:cs="Calibri Light"/>
                <w:i/>
                <w:color w:val="7F7F7F" w:themeColor="text1" w:themeTint="80"/>
                <w:spacing w:val="-1"/>
                <w:sz w:val="18"/>
              </w:rPr>
              <w:t>elaborate.</w:t>
            </w:r>
          </w:p>
        </w:tc>
      </w:tr>
    </w:tbl>
    <w:p w14:paraId="373187EB" w14:textId="77777777" w:rsidR="008E163C" w:rsidRPr="00F86D5D" w:rsidRDefault="008E163C"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242"/>
        <w:gridCol w:w="551"/>
        <w:gridCol w:w="7841"/>
      </w:tblGrid>
      <w:tr w:rsidR="008E163C" w:rsidRPr="00F86D5D" w14:paraId="3DB8F420" w14:textId="77777777" w:rsidTr="00CD668F">
        <w:tc>
          <w:tcPr>
            <w:tcW w:w="0" w:type="auto"/>
            <w:gridSpan w:val="3"/>
            <w:tcBorders>
              <w:bottom w:val="nil"/>
            </w:tcBorders>
          </w:tcPr>
          <w:p w14:paraId="182DEBE9" w14:textId="6B714909" w:rsidR="00B60C86" w:rsidRDefault="008E163C" w:rsidP="00CD668F">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color w:val="1F3864" w:themeColor="accent5" w:themeShade="80"/>
              </w:rPr>
              <w:t xml:space="preserve"> </w:t>
            </w:r>
            <w:r w:rsidR="00B60C86">
              <w:rPr>
                <w:rFonts w:ascii="Calibri Light" w:eastAsia="Georgia" w:hAnsi="Calibri Light" w:cs="Calibri Light"/>
              </w:rPr>
              <w:t>Was the placement of the markings</w:t>
            </w:r>
            <w:r w:rsidRPr="00F86D5D">
              <w:rPr>
                <w:rFonts w:ascii="Calibri Light" w:eastAsia="Georgia" w:hAnsi="Calibri Light" w:cs="Calibri Light"/>
              </w:rPr>
              <w:t xml:space="preserve"> </w:t>
            </w:r>
            <w:r w:rsidR="00B60C86">
              <w:rPr>
                <w:rFonts w:ascii="Calibri Light" w:eastAsia="Georgia" w:hAnsi="Calibri Light" w:cs="Calibri Light"/>
              </w:rPr>
              <w:t>as high as possible above the waterline on both sides and placed so as not to be obscured in part or in full by the fishing gear (stowed or in use)</w:t>
            </w:r>
            <w:r w:rsidR="00491A5F">
              <w:rPr>
                <w:rFonts w:ascii="Calibri Light" w:eastAsia="Georgia" w:hAnsi="Calibri Light" w:cs="Calibri Light"/>
              </w:rPr>
              <w:t xml:space="preserve"> and</w:t>
            </w:r>
            <w:r w:rsidR="00B60C86">
              <w:rPr>
                <w:rFonts w:ascii="Calibri Light" w:eastAsia="Georgia" w:hAnsi="Calibri Light" w:cs="Calibri Light"/>
              </w:rPr>
              <w:t xml:space="preserve"> not to extend below the waterline</w:t>
            </w:r>
            <w:r w:rsidR="00491A5F">
              <w:rPr>
                <w:rFonts w:ascii="Calibri Light" w:eastAsia="Georgia" w:hAnsi="Calibri Light" w:cs="Calibri Light"/>
              </w:rPr>
              <w:t xml:space="preserve"> at </w:t>
            </w:r>
            <w:r w:rsidR="00B741E9">
              <w:rPr>
                <w:rFonts w:ascii="Calibri Light" w:eastAsia="Georgia" w:hAnsi="Calibri Light" w:cs="Calibri Light"/>
              </w:rPr>
              <w:t>any time</w:t>
            </w:r>
            <w:r w:rsidR="00491A5F">
              <w:rPr>
                <w:rFonts w:ascii="Calibri Light" w:eastAsia="Georgia" w:hAnsi="Calibri Light" w:cs="Calibri Light"/>
              </w:rPr>
              <w:t>?</w:t>
            </w:r>
          </w:p>
          <w:p w14:paraId="02381CE3" w14:textId="58F01F88" w:rsidR="008E163C" w:rsidRPr="00F86D5D" w:rsidRDefault="008E163C" w:rsidP="00CD668F">
            <w:pPr>
              <w:tabs>
                <w:tab w:val="left" w:pos="540"/>
                <w:tab w:val="left" w:pos="567"/>
              </w:tabs>
              <w:spacing w:before="120" w:after="120" w:line="240" w:lineRule="auto"/>
              <w:contextualSpacing/>
              <w:jc w:val="both"/>
              <w:rPr>
                <w:rFonts w:ascii="Calibri Light" w:eastAsia="Segoe UI Symbol" w:hAnsi="Calibri Light" w:cs="Calibri Light"/>
              </w:rPr>
            </w:pPr>
          </w:p>
        </w:tc>
      </w:tr>
      <w:tr w:rsidR="00B60C86" w:rsidRPr="00F86D5D" w14:paraId="74571B66" w14:textId="77777777" w:rsidTr="00195AA8">
        <w:tc>
          <w:tcPr>
            <w:tcW w:w="1543" w:type="dxa"/>
            <w:gridSpan w:val="2"/>
            <w:tcBorders>
              <w:top w:val="nil"/>
              <w:bottom w:val="nil"/>
              <w:right w:val="nil"/>
            </w:tcBorders>
          </w:tcPr>
          <w:p w14:paraId="7B7A4A4A"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86562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091" w:type="dxa"/>
            <w:tcBorders>
              <w:top w:val="nil"/>
              <w:left w:val="nil"/>
              <w:bottom w:val="nil"/>
            </w:tcBorders>
            <w:vAlign w:val="center"/>
          </w:tcPr>
          <w:p w14:paraId="1D80E17C" w14:textId="7099A4B0" w:rsidR="008E163C" w:rsidRPr="00F86D5D" w:rsidRDefault="008E163C" w:rsidP="00CD668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p>
        </w:tc>
      </w:tr>
      <w:tr w:rsidR="00B60C86" w:rsidRPr="00F86D5D" w14:paraId="30B4422B" w14:textId="77777777" w:rsidTr="00195AA8">
        <w:tc>
          <w:tcPr>
            <w:tcW w:w="988" w:type="dxa"/>
            <w:tcBorders>
              <w:top w:val="nil"/>
              <w:bottom w:val="single" w:sz="4" w:space="0" w:color="auto"/>
              <w:right w:val="nil"/>
            </w:tcBorders>
          </w:tcPr>
          <w:p w14:paraId="4CC31197"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bookmarkStart w:id="67" w:name="_Hlk138687200"/>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30941063"/>
              </w:sdtPr>
              <w:sdtEndPr>
                <w:rPr>
                  <w:color w:val="2D74B5"/>
                </w:rPr>
              </w:sdtEndPr>
              <w:sdtContent>
                <w:sdt>
                  <w:sdtPr>
                    <w:rPr>
                      <w:rFonts w:ascii="Segoe UI Symbol" w:eastAsia="Georgia" w:hAnsi="Segoe UI Symbol" w:cs="Segoe UI Symbol"/>
                      <w:color w:val="1F3864" w:themeColor="accent5" w:themeShade="80"/>
                      <w:spacing w:val="-1"/>
                    </w:rPr>
                    <w:id w:val="57586175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646" w:type="dxa"/>
            <w:gridSpan w:val="2"/>
            <w:tcBorders>
              <w:top w:val="nil"/>
              <w:left w:val="nil"/>
              <w:bottom w:val="single" w:sz="4" w:space="0" w:color="auto"/>
            </w:tcBorders>
            <w:vAlign w:val="center"/>
          </w:tcPr>
          <w:p w14:paraId="7286994E" w14:textId="3AD2A522" w:rsidR="008E163C" w:rsidRPr="00195AA8" w:rsidRDefault="00491A5F"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18"/>
              </w:rPr>
            </w:pPr>
            <w:r w:rsidRPr="00195AA8">
              <w:rPr>
                <w:rFonts w:ascii="Calibri Light" w:hAnsi="Calibri Light" w:cs="Calibri Light"/>
                <w:bCs/>
                <w:i/>
                <w:color w:val="7F7F7F" w:themeColor="text1" w:themeTint="80"/>
                <w:sz w:val="18"/>
                <w:szCs w:val="18"/>
              </w:rPr>
              <w:t>If no, elaborate.</w:t>
            </w:r>
          </w:p>
        </w:tc>
      </w:tr>
      <w:bookmarkEnd w:id="67"/>
    </w:tbl>
    <w:p w14:paraId="0E5B36C7" w14:textId="77777777" w:rsidR="008E163C" w:rsidRDefault="008E163C"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981"/>
        <w:gridCol w:w="8653"/>
      </w:tblGrid>
      <w:tr w:rsidR="008E163C" w:rsidRPr="00F86D5D" w14:paraId="786599B5" w14:textId="77777777" w:rsidTr="00CD668F">
        <w:tc>
          <w:tcPr>
            <w:tcW w:w="0" w:type="auto"/>
            <w:gridSpan w:val="2"/>
            <w:tcBorders>
              <w:bottom w:val="nil"/>
            </w:tcBorders>
          </w:tcPr>
          <w:p w14:paraId="30E721F4" w14:textId="6DE3370E" w:rsidR="008E163C" w:rsidRDefault="008E163C" w:rsidP="00CD668F">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p>
          <w:p w14:paraId="2E0E5F2A" w14:textId="11373DC1" w:rsidR="008E163C" w:rsidRPr="00F86D5D" w:rsidRDefault="00195AA8" w:rsidP="00CD668F">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rPr>
              <w:t>Did the vessel markings for the international Radio Call Sign (IRCS) meet the technical specifications outlined in Paragraph 3, points a) through l) inclusive</w:t>
            </w:r>
            <w:r w:rsidR="008E163C">
              <w:rPr>
                <w:rFonts w:ascii="Calibri Light" w:eastAsia="Georgia" w:hAnsi="Calibri Light" w:cs="Calibri Light"/>
                <w:spacing w:val="-2"/>
              </w:rPr>
              <w:t xml:space="preserve">? </w:t>
            </w:r>
          </w:p>
        </w:tc>
      </w:tr>
      <w:tr w:rsidR="00195AA8" w:rsidRPr="00F86D5D" w14:paraId="5AE1A4F9" w14:textId="77777777" w:rsidTr="00CD668F">
        <w:tc>
          <w:tcPr>
            <w:tcW w:w="0" w:type="auto"/>
            <w:tcBorders>
              <w:top w:val="nil"/>
              <w:bottom w:val="nil"/>
              <w:right w:val="nil"/>
            </w:tcBorders>
          </w:tcPr>
          <w:p w14:paraId="6CC6B195"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76782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1D9792A6" w14:textId="77777777" w:rsidR="008E163C" w:rsidRPr="00F86D5D" w:rsidRDefault="008E163C" w:rsidP="00CD668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195AA8" w:rsidRPr="00F86D5D" w14:paraId="084FA3FA" w14:textId="77777777" w:rsidTr="00195AA8">
        <w:tc>
          <w:tcPr>
            <w:tcW w:w="846" w:type="dxa"/>
            <w:tcBorders>
              <w:top w:val="nil"/>
              <w:bottom w:val="single" w:sz="4" w:space="0" w:color="auto"/>
              <w:right w:val="nil"/>
            </w:tcBorders>
          </w:tcPr>
          <w:p w14:paraId="1D82C6EA"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70319849"/>
              </w:sdtPr>
              <w:sdtEndPr>
                <w:rPr>
                  <w:color w:val="2D74B5"/>
                </w:rPr>
              </w:sdtEndPr>
              <w:sdtContent>
                <w:sdt>
                  <w:sdtPr>
                    <w:rPr>
                      <w:rFonts w:ascii="Segoe UI Symbol" w:eastAsia="Georgia" w:hAnsi="Segoe UI Symbol" w:cs="Segoe UI Symbol"/>
                      <w:color w:val="1F3864" w:themeColor="accent5" w:themeShade="80"/>
                      <w:spacing w:val="-1"/>
                    </w:rPr>
                    <w:id w:val="-166477682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3D15CC69" w14:textId="6D99D563" w:rsidR="008E163C" w:rsidRPr="00195AA8" w:rsidRDefault="00195AA8"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18"/>
              </w:rPr>
            </w:pPr>
            <w:r w:rsidRPr="00195AA8">
              <w:rPr>
                <w:rFonts w:ascii="Calibri Light" w:hAnsi="Calibri Light" w:cs="Calibri Light"/>
                <w:bCs/>
                <w:i/>
                <w:color w:val="7F7F7F" w:themeColor="text1" w:themeTint="80"/>
                <w:sz w:val="18"/>
                <w:szCs w:val="18"/>
              </w:rPr>
              <w:t>If no, elaborate.</w:t>
            </w:r>
          </w:p>
        </w:tc>
      </w:tr>
    </w:tbl>
    <w:p w14:paraId="5C62FE2E" w14:textId="45A711D1" w:rsidR="008E163C" w:rsidRPr="00F86D5D" w:rsidRDefault="008E163C"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912"/>
        <w:gridCol w:w="8722"/>
      </w:tblGrid>
      <w:tr w:rsidR="008E163C" w:rsidRPr="00F86D5D" w14:paraId="00096F2D" w14:textId="77777777" w:rsidTr="00CD668F">
        <w:tc>
          <w:tcPr>
            <w:tcW w:w="0" w:type="auto"/>
            <w:gridSpan w:val="2"/>
            <w:tcBorders>
              <w:bottom w:val="nil"/>
            </w:tcBorders>
          </w:tcPr>
          <w:p w14:paraId="5CBDFFC1" w14:textId="526A22EA" w:rsidR="008E163C" w:rsidRPr="00F86D5D" w:rsidRDefault="008E163C" w:rsidP="00CD668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195AA8">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w:t>
            </w:r>
            <w:r w:rsidR="00195AA8">
              <w:rPr>
                <w:rFonts w:ascii="Calibri Light" w:eastAsia="Georgia" w:hAnsi="Calibri Light" w:cs="Calibri Light"/>
              </w:rPr>
              <w:t xml:space="preserve">ensured that your authorised vessels </w:t>
            </w:r>
            <w:r w:rsidR="00C3304B">
              <w:rPr>
                <w:rFonts w:ascii="Calibri Light" w:eastAsia="Georgia" w:hAnsi="Calibri Light" w:cs="Calibri Light"/>
              </w:rPr>
              <w:t>only have</w:t>
            </w:r>
            <w:r w:rsidR="00195AA8">
              <w:rPr>
                <w:rFonts w:ascii="Calibri Light" w:eastAsia="Georgia" w:hAnsi="Calibri Light" w:cs="Calibri Light"/>
              </w:rPr>
              <w:t xml:space="preserve"> external markings</w:t>
            </w:r>
            <w:r w:rsidR="00C3304B">
              <w:rPr>
                <w:rFonts w:ascii="Calibri Light" w:eastAsia="Georgia" w:hAnsi="Calibri Light" w:cs="Calibri Light"/>
              </w:rPr>
              <w:t xml:space="preserve"> as identified and permitted in this CMM?</w:t>
            </w:r>
          </w:p>
        </w:tc>
      </w:tr>
      <w:tr w:rsidR="008E163C" w:rsidRPr="00F86D5D" w14:paraId="3334F6DA" w14:textId="77777777" w:rsidTr="00CD668F">
        <w:tc>
          <w:tcPr>
            <w:tcW w:w="846" w:type="dxa"/>
            <w:tcBorders>
              <w:top w:val="nil"/>
              <w:bottom w:val="nil"/>
              <w:right w:val="nil"/>
            </w:tcBorders>
          </w:tcPr>
          <w:p w14:paraId="04FABF95"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88997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2946D61"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E163C" w:rsidRPr="00F86D5D" w14:paraId="0E055361" w14:textId="77777777" w:rsidTr="00CD668F">
        <w:tc>
          <w:tcPr>
            <w:tcW w:w="846" w:type="dxa"/>
            <w:tcBorders>
              <w:top w:val="nil"/>
              <w:bottom w:val="single" w:sz="4" w:space="0" w:color="auto"/>
              <w:right w:val="nil"/>
            </w:tcBorders>
          </w:tcPr>
          <w:p w14:paraId="11EEDDF1"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51802839"/>
              </w:sdtPr>
              <w:sdtEndPr>
                <w:rPr>
                  <w:color w:val="2D74B5"/>
                </w:rPr>
              </w:sdtEndPr>
              <w:sdtContent>
                <w:sdt>
                  <w:sdtPr>
                    <w:rPr>
                      <w:rFonts w:ascii="Segoe UI Symbol" w:eastAsia="Georgia" w:hAnsi="Segoe UI Symbol" w:cs="Segoe UI Symbol"/>
                      <w:color w:val="1F3864" w:themeColor="accent5" w:themeShade="80"/>
                      <w:spacing w:val="-1"/>
                    </w:rPr>
                    <w:id w:val="59798661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13C52ABD"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please explain</w:t>
            </w:r>
          </w:p>
        </w:tc>
      </w:tr>
    </w:tbl>
    <w:p w14:paraId="7D5C64FC" w14:textId="77777777" w:rsidR="008E163C" w:rsidRPr="00F86D5D" w:rsidRDefault="008E163C" w:rsidP="008E163C">
      <w:pPr>
        <w:tabs>
          <w:tab w:val="left" w:pos="567"/>
        </w:tabs>
        <w:spacing w:after="0" w:line="240" w:lineRule="exact"/>
        <w:rPr>
          <w:rFonts w:ascii="Calibri Light" w:eastAsia="Times New Roman" w:hAnsi="Calibri Light" w:cs="Calibri Light"/>
          <w:color w:val="000000"/>
        </w:rPr>
      </w:pPr>
    </w:p>
    <w:tbl>
      <w:tblPr>
        <w:tblStyle w:val="TableGrid"/>
        <w:tblW w:w="9634" w:type="dxa"/>
        <w:tblBorders>
          <w:insideH w:val="none" w:sz="0" w:space="0" w:color="auto"/>
        </w:tblBorders>
        <w:tblLook w:val="04A0" w:firstRow="1" w:lastRow="0" w:firstColumn="1" w:lastColumn="0" w:noHBand="0" w:noVBand="1"/>
      </w:tblPr>
      <w:tblGrid>
        <w:gridCol w:w="1224"/>
        <w:gridCol w:w="8410"/>
      </w:tblGrid>
      <w:tr w:rsidR="008E163C" w:rsidRPr="00F86D5D" w14:paraId="72CB597D" w14:textId="77777777" w:rsidTr="00CD668F">
        <w:tc>
          <w:tcPr>
            <w:tcW w:w="0" w:type="auto"/>
            <w:gridSpan w:val="2"/>
            <w:tcBorders>
              <w:bottom w:val="nil"/>
            </w:tcBorders>
          </w:tcPr>
          <w:p w14:paraId="4432FAC6" w14:textId="2649DE0A" w:rsidR="008E163C" w:rsidRPr="00F86D5D" w:rsidRDefault="008E163C" w:rsidP="00C3304B">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3304B">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w:t>
            </w:r>
            <w:r w:rsidR="00C3304B">
              <w:rPr>
                <w:rFonts w:ascii="Calibri Light" w:eastAsia="Georgia" w:hAnsi="Calibri Light" w:cs="Calibri Light"/>
              </w:rPr>
              <w:t xml:space="preserve">provided the marking and identification information for your authorised </w:t>
            </w:r>
            <w:r w:rsidR="000E2034">
              <w:rPr>
                <w:rFonts w:ascii="Calibri Light" w:eastAsia="Georgia" w:hAnsi="Calibri Light" w:cs="Calibri Light"/>
              </w:rPr>
              <w:t>vessels to</w:t>
            </w:r>
            <w:r w:rsidR="00C3304B" w:rsidRPr="00C3304B">
              <w:rPr>
                <w:rFonts w:ascii="Calibri Light" w:eastAsia="Georgia" w:hAnsi="Calibri Light" w:cs="Calibri Light"/>
              </w:rPr>
              <w:t xml:space="preserve"> the Executive Secretary as part of the</w:t>
            </w:r>
            <w:r w:rsidR="00C3304B">
              <w:rPr>
                <w:rFonts w:ascii="Calibri Light" w:eastAsia="Georgia" w:hAnsi="Calibri Light" w:cs="Calibri Light"/>
              </w:rPr>
              <w:t xml:space="preserve"> </w:t>
            </w:r>
            <w:r w:rsidR="00C3304B" w:rsidRPr="00C3304B">
              <w:rPr>
                <w:rFonts w:ascii="Calibri Light" w:eastAsia="Georgia" w:hAnsi="Calibri Light" w:cs="Calibri Light"/>
              </w:rPr>
              <w:t>information required for the Commission Record of Fishing Vessels under CMM 05-202</w:t>
            </w:r>
            <w:r w:rsidR="00681FA3">
              <w:rPr>
                <w:rFonts w:ascii="Calibri Light" w:eastAsia="Georgia" w:hAnsi="Calibri Light" w:cs="Calibri Light"/>
              </w:rPr>
              <w:t>3</w:t>
            </w:r>
            <w:r w:rsidR="00C3304B" w:rsidRPr="00C3304B">
              <w:rPr>
                <w:rFonts w:ascii="Calibri Light" w:eastAsia="Georgia" w:hAnsi="Calibri Light" w:cs="Calibri Light"/>
              </w:rPr>
              <w:t xml:space="preserve"> (Record of Vessels)</w:t>
            </w:r>
            <w:r w:rsidRPr="00F86D5D">
              <w:rPr>
                <w:rFonts w:ascii="Calibri Light" w:eastAsia="Georgia" w:hAnsi="Calibri Light" w:cs="Calibri Light"/>
              </w:rPr>
              <w:t>?</w:t>
            </w:r>
          </w:p>
        </w:tc>
      </w:tr>
      <w:tr w:rsidR="00C3304B" w:rsidRPr="00F86D5D" w14:paraId="4FF4EF0E" w14:textId="77777777" w:rsidTr="00C3304B">
        <w:tc>
          <w:tcPr>
            <w:tcW w:w="975" w:type="dxa"/>
            <w:tcBorders>
              <w:top w:val="nil"/>
              <w:bottom w:val="nil"/>
              <w:right w:val="nil"/>
            </w:tcBorders>
          </w:tcPr>
          <w:p w14:paraId="7E350F43"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011966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659" w:type="dxa"/>
            <w:tcBorders>
              <w:top w:val="nil"/>
              <w:left w:val="nil"/>
              <w:bottom w:val="nil"/>
            </w:tcBorders>
            <w:vAlign w:val="center"/>
          </w:tcPr>
          <w:p w14:paraId="54976B1C"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C3304B" w:rsidRPr="00F86D5D" w14:paraId="4722159C" w14:textId="77777777" w:rsidTr="00C3304B">
        <w:tc>
          <w:tcPr>
            <w:tcW w:w="975" w:type="dxa"/>
            <w:tcBorders>
              <w:top w:val="nil"/>
              <w:bottom w:val="single" w:sz="4" w:space="0" w:color="auto"/>
              <w:right w:val="nil"/>
            </w:tcBorders>
          </w:tcPr>
          <w:p w14:paraId="0283DCC8"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466472691"/>
              </w:sdtPr>
              <w:sdtEndPr>
                <w:rPr>
                  <w:color w:val="2D74B5"/>
                </w:rPr>
              </w:sdtEndPr>
              <w:sdtContent>
                <w:sdt>
                  <w:sdtPr>
                    <w:rPr>
                      <w:rFonts w:ascii="Segoe UI Symbol" w:eastAsia="Georgia" w:hAnsi="Segoe UI Symbol" w:cs="Segoe UI Symbol"/>
                      <w:color w:val="1F3864" w:themeColor="accent5" w:themeShade="80"/>
                      <w:spacing w:val="-1"/>
                    </w:rPr>
                    <w:id w:val="-15846031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659" w:type="dxa"/>
            <w:tcBorders>
              <w:top w:val="nil"/>
              <w:left w:val="nil"/>
              <w:bottom w:val="single" w:sz="4" w:space="0" w:color="auto"/>
            </w:tcBorders>
            <w:vAlign w:val="center"/>
          </w:tcPr>
          <w:p w14:paraId="17B99F54"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please explain</w:t>
            </w:r>
          </w:p>
        </w:tc>
      </w:tr>
    </w:tbl>
    <w:p w14:paraId="01A3E614" w14:textId="77777777" w:rsidR="008E163C" w:rsidRPr="00F86D5D" w:rsidRDefault="008E163C"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78FA38A6" w:rsidR="00D4788E" w:rsidRPr="00B27BCD" w:rsidRDefault="00D4788E" w:rsidP="00D4788E">
      <w:pPr>
        <w:pBdr>
          <w:bottom w:val="single" w:sz="6" w:space="1" w:color="auto"/>
        </w:pBdr>
        <w:tabs>
          <w:tab w:val="left" w:pos="567"/>
        </w:tabs>
        <w:spacing w:after="0" w:line="240" w:lineRule="auto"/>
        <w:jc w:val="center"/>
        <w:rPr>
          <w:rFonts w:ascii="Calibri Light" w:eastAsia="Verdana" w:hAnsi="Calibri Light" w:cs="Calibri Light"/>
          <w:color w:val="0070C0"/>
          <w:spacing w:val="-1"/>
          <w:position w:val="-2"/>
          <w:sz w:val="28"/>
          <w:szCs w:val="28"/>
        </w:rPr>
      </w:pPr>
      <w:r w:rsidRPr="00B27BCD">
        <w:rPr>
          <w:rFonts w:ascii="Calibri Light" w:eastAsia="Verdana" w:hAnsi="Calibri Light" w:cs="Calibri Light"/>
          <w:b/>
          <w:bCs/>
          <w:color w:val="0070C0"/>
          <w:spacing w:val="-1"/>
          <w:position w:val="-2"/>
          <w:sz w:val="28"/>
          <w:szCs w:val="28"/>
        </w:rPr>
        <w:t xml:space="preserve">PLEASE RETURN YOUR COMPLETED IMPLEMENTATION REPORT TO THE SECRETARIAT </w:t>
      </w:r>
      <w:r w:rsidR="00451A2B" w:rsidRPr="00451A2B">
        <w:rPr>
          <w:rFonts w:ascii="Calibri Light" w:eastAsia="Verdana" w:hAnsi="Calibri Light" w:cs="Calibri Light"/>
          <w:b/>
          <w:bCs/>
          <w:spacing w:val="-1"/>
          <w:position w:val="-2"/>
          <w:sz w:val="28"/>
          <w:szCs w:val="28"/>
          <w:highlight w:val="yellow"/>
        </w:rPr>
        <w:t>NO LATER THAN</w:t>
      </w:r>
      <w:r w:rsidR="001611AE" w:rsidRPr="00451A2B">
        <w:rPr>
          <w:rFonts w:ascii="Calibri Light" w:eastAsia="Verdana" w:hAnsi="Calibri Light" w:cs="Calibri Light"/>
          <w:b/>
          <w:bCs/>
          <w:spacing w:val="-1"/>
          <w:position w:val="-2"/>
          <w:sz w:val="28"/>
          <w:szCs w:val="28"/>
          <w:highlight w:val="yellow"/>
        </w:rPr>
        <w:t xml:space="preserve"> WEDNESDAY,</w:t>
      </w:r>
      <w:r w:rsidRPr="00451A2B">
        <w:rPr>
          <w:rFonts w:ascii="Calibri Light" w:eastAsia="Verdana" w:hAnsi="Calibri Light" w:cs="Calibri Light"/>
          <w:spacing w:val="-1"/>
          <w:position w:val="-2"/>
          <w:sz w:val="28"/>
          <w:szCs w:val="28"/>
          <w:highlight w:val="yellow"/>
        </w:rPr>
        <w:t xml:space="preserve"> </w:t>
      </w:r>
      <w:r w:rsidR="001611AE" w:rsidRPr="00451A2B">
        <w:rPr>
          <w:rFonts w:ascii="Calibri Light" w:eastAsia="Verdana" w:hAnsi="Calibri Light" w:cs="Calibri Light"/>
          <w:b/>
          <w:bCs/>
          <w:spacing w:val="-1"/>
          <w:position w:val="-2"/>
          <w:sz w:val="28"/>
          <w:szCs w:val="28"/>
          <w:highlight w:val="yellow"/>
        </w:rPr>
        <w:t>13 NOVEMBER 2024</w:t>
      </w:r>
      <w:r w:rsidRPr="00B27BCD">
        <w:rPr>
          <w:rFonts w:ascii="Calibri Light" w:eastAsia="Verdana" w:hAnsi="Calibri Light" w:cs="Calibri Light"/>
          <w:color w:val="0070C0"/>
          <w:spacing w:val="-1"/>
          <w:position w:val="-2"/>
          <w:sz w:val="28"/>
          <w:szCs w:val="28"/>
        </w:rPr>
        <w:t>.</w:t>
      </w:r>
    </w:p>
    <w:p w14:paraId="70F754D6" w14:textId="77777777" w:rsidR="001F07AB" w:rsidRDefault="001F07AB" w:rsidP="004072CC">
      <w:pPr>
        <w:tabs>
          <w:tab w:val="left" w:pos="567"/>
        </w:tabs>
        <w:spacing w:after="0" w:line="240" w:lineRule="auto"/>
        <w:jc w:val="center"/>
        <w:rPr>
          <w:rFonts w:ascii="Calibri Light" w:eastAsia="Verdana" w:hAnsi="Calibri Light" w:cs="Calibri Light"/>
          <w:spacing w:val="-1"/>
          <w:position w:val="-2"/>
          <w:sz w:val="20"/>
          <w:szCs w:val="20"/>
        </w:rPr>
      </w:pPr>
    </w:p>
    <w:p w14:paraId="5D150048" w14:textId="1B21FEDE" w:rsidR="004072CC" w:rsidRPr="004072CC" w:rsidRDefault="004072CC" w:rsidP="004072CC">
      <w:pPr>
        <w:tabs>
          <w:tab w:val="left" w:pos="567"/>
        </w:tabs>
        <w:spacing w:after="0" w:line="240" w:lineRule="auto"/>
        <w:jc w:val="center"/>
        <w:rPr>
          <w:rFonts w:ascii="Calibri Light" w:eastAsia="Verdana" w:hAnsi="Calibri Light" w:cs="Calibri Light"/>
          <w:b/>
          <w:bCs/>
          <w:spacing w:val="-1"/>
          <w:position w:val="-2"/>
          <w:sz w:val="32"/>
          <w:szCs w:val="32"/>
        </w:rPr>
      </w:pPr>
      <w:r w:rsidRPr="004072CC">
        <w:rPr>
          <w:rFonts w:ascii="Calibri Light" w:eastAsia="Verdana" w:hAnsi="Calibri Light" w:cs="Calibri Light"/>
          <w:b/>
          <w:bCs/>
          <w:spacing w:val="-1"/>
          <w:position w:val="-2"/>
          <w:sz w:val="32"/>
          <w:szCs w:val="32"/>
        </w:rPr>
        <w:t>THANK–YOU!</w:t>
      </w:r>
    </w:p>
    <w:sectPr w:rsidR="004072CC" w:rsidRPr="004072CC" w:rsidSect="002C37B9">
      <w:headerReference w:type="default" r:id="rId8"/>
      <w:footerReference w:type="default" r:id="rId9"/>
      <w:headerReference w:type="first" r:id="rId10"/>
      <w:footerReference w:type="first" r:id="rId11"/>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BBA0" w14:textId="77777777" w:rsidR="009D1865" w:rsidRDefault="009D1865" w:rsidP="00513352">
      <w:pPr>
        <w:spacing w:after="0" w:line="240" w:lineRule="auto"/>
      </w:pPr>
      <w:r>
        <w:separator/>
      </w:r>
    </w:p>
    <w:p w14:paraId="3195903D" w14:textId="77777777" w:rsidR="009D1865" w:rsidRDefault="009D1865"/>
  </w:endnote>
  <w:endnote w:type="continuationSeparator" w:id="0">
    <w:p w14:paraId="7E6DF3D3" w14:textId="77777777" w:rsidR="009D1865" w:rsidRDefault="009D1865" w:rsidP="00513352">
      <w:pPr>
        <w:spacing w:after="0" w:line="240" w:lineRule="auto"/>
      </w:pPr>
      <w:r>
        <w:continuationSeparator/>
      </w:r>
    </w:p>
    <w:p w14:paraId="5B2FE926" w14:textId="77777777" w:rsidR="009D1865" w:rsidRDefault="009D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6E51E" w14:textId="43DF1188" w:rsidR="0039781A" w:rsidRDefault="0039781A">
    <w:pPr>
      <w:pStyle w:val="Footer"/>
    </w:pPr>
    <w:r w:rsidRPr="008570E7">
      <w:rPr>
        <w:noProof/>
        <w:color w:val="5F497A"/>
        <w:sz w:val="21"/>
        <w:szCs w:val="21"/>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0121B6"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900B8E"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3F6F" w14:textId="6031EB63" w:rsidR="0039781A" w:rsidRDefault="0039781A"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68" w:name="_Hlk523490413"/>
    <w:r w:rsidRPr="00DF7CE6">
      <w:t>PO Box 3797, Wellington 6140, New Zealand</w:t>
    </w:r>
  </w:p>
  <w:p w14:paraId="70874A2E" w14:textId="70550047" w:rsidR="0039781A" w:rsidRPr="0027013A" w:rsidRDefault="0039781A" w:rsidP="002C37B9">
    <w:pPr>
      <w:pStyle w:val="footerdetails"/>
      <w:pBdr>
        <w:top w:val="single" w:sz="2" w:space="1" w:color="1F3864" w:themeColor="accent5" w:themeShade="80"/>
      </w:pBdr>
    </w:pPr>
    <w:r w:rsidRPr="0027013A">
      <w:t>P: +64 4 499 98</w:t>
    </w:r>
    <w:r w:rsidR="00B82134" w:rsidRPr="0027013A">
      <w:t>93</w:t>
    </w:r>
    <w:r w:rsidRPr="0027013A">
      <w:t xml:space="preserve"> – E: </w:t>
    </w:r>
    <w:hyperlink r:id="rId1" w:history="1">
      <w:r w:rsidRPr="0027013A">
        <w:t>secretariat@sprfmo.int</w:t>
      </w:r>
    </w:hyperlink>
    <w:bookmarkEnd w:id="68"/>
    <w:r w:rsidR="002C37B9" w:rsidRPr="0027013A">
      <w:t xml:space="preserve"> -</w:t>
    </w:r>
    <w:r w:rsidRPr="0027013A">
      <w:t xml:space="preserve"> </w:t>
    </w:r>
    <w:hyperlink r:id="rId2" w:history="1">
      <w:r w:rsidRPr="0027013A">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AB63" w14:textId="77777777" w:rsidR="009D1865" w:rsidRDefault="009D1865" w:rsidP="00513352">
      <w:pPr>
        <w:spacing w:after="0" w:line="240" w:lineRule="auto"/>
      </w:pPr>
      <w:r>
        <w:separator/>
      </w:r>
    </w:p>
  </w:footnote>
  <w:footnote w:type="continuationSeparator" w:id="0">
    <w:p w14:paraId="53864C58" w14:textId="77777777" w:rsidR="009D1865" w:rsidRDefault="009D1865" w:rsidP="00513352">
      <w:pPr>
        <w:spacing w:after="0" w:line="240" w:lineRule="auto"/>
      </w:pPr>
      <w:r>
        <w:continuationSeparator/>
      </w:r>
    </w:p>
    <w:p w14:paraId="622BA5A8" w14:textId="77777777" w:rsidR="009D1865" w:rsidRDefault="009D1865"/>
  </w:footnote>
  <w:footnote w:id="1">
    <w:p w14:paraId="070391A1" w14:textId="3CD88BBB" w:rsidR="0039781A" w:rsidRPr="00542BE6" w:rsidRDefault="0039781A" w:rsidP="00E15A8D">
      <w:pPr>
        <w:pStyle w:val="FootnoteText"/>
        <w:rPr>
          <w:rFonts w:ascii="Calibri Light" w:hAnsi="Calibri Light" w:cs="Calibri Light"/>
          <w:i/>
          <w:iCs/>
          <w:lang w:val="en-NZ"/>
        </w:rPr>
      </w:pPr>
      <w:r w:rsidRPr="00542BE6">
        <w:rPr>
          <w:rStyle w:val="FootnoteReference"/>
          <w:rFonts w:ascii="Calibri Light" w:hAnsi="Calibri Light" w:cs="Calibri Light"/>
          <w:i/>
          <w:iCs/>
          <w:sz w:val="18"/>
        </w:rPr>
        <w:footnoteRef/>
      </w:r>
      <w:r w:rsidRPr="00542BE6">
        <w:rPr>
          <w:rFonts w:ascii="Calibri Light" w:hAnsi="Calibri Light" w:cs="Calibri Light"/>
          <w:i/>
          <w:iCs/>
          <w:sz w:val="18"/>
        </w:rPr>
        <w:t xml:space="preserve"> </w:t>
      </w:r>
      <w:r w:rsidRPr="00542BE6">
        <w:rPr>
          <w:rFonts w:ascii="Calibri Light" w:hAnsi="Calibri Light" w:cs="Calibri Light"/>
          <w:i/>
          <w:iCs/>
          <w:sz w:val="18"/>
          <w:lang w:val="en-NZ"/>
        </w:rPr>
        <w:t>Annex 2 has been amended by the Secretariat as per paragraph 5b of CMM 10-202</w:t>
      </w:r>
      <w:r w:rsidR="00AF692E" w:rsidRPr="00542BE6">
        <w:rPr>
          <w:rFonts w:ascii="Calibri Light" w:hAnsi="Calibri Light" w:cs="Calibri Light"/>
          <w:i/>
          <w:iCs/>
          <w:sz w:val="18"/>
          <w:lang w:val="en-NZ"/>
        </w:rPr>
        <w:t>0</w:t>
      </w:r>
      <w:r w:rsidRPr="00542BE6">
        <w:rPr>
          <w:rFonts w:ascii="Calibri Light" w:hAnsi="Calibri Light" w:cs="Calibri Light"/>
          <w:i/>
          <w:iCs/>
          <w:sz w:val="18"/>
          <w:lang w:val="en-NZ"/>
        </w:rPr>
        <w:t xml:space="preserve"> (CMS).</w:t>
      </w:r>
    </w:p>
  </w:footnote>
  <w:footnote w:id="2">
    <w:p w14:paraId="093DA025" w14:textId="486EA17D" w:rsidR="0039781A" w:rsidRPr="00F7191A" w:rsidRDefault="0039781A">
      <w:pPr>
        <w:pStyle w:val="FootnoteText"/>
        <w:rPr>
          <w:rFonts w:asciiTheme="majorHAnsi" w:hAnsiTheme="majorHAnsi" w:cstheme="majorHAnsi"/>
          <w:i/>
          <w:iCs/>
          <w:sz w:val="18"/>
          <w:szCs w:val="18"/>
        </w:rPr>
      </w:pPr>
      <w:r w:rsidRPr="00F7191A">
        <w:rPr>
          <w:rStyle w:val="FootnoteReference"/>
          <w:rFonts w:asciiTheme="majorHAnsi" w:hAnsiTheme="majorHAnsi" w:cstheme="majorHAnsi"/>
          <w:i/>
          <w:iCs/>
          <w:sz w:val="18"/>
          <w:szCs w:val="18"/>
        </w:rPr>
        <w:footnoteRef/>
      </w:r>
      <w:r w:rsidRPr="00F7191A">
        <w:rPr>
          <w:rFonts w:asciiTheme="majorHAnsi" w:hAnsiTheme="majorHAnsi" w:cstheme="majorHAnsi"/>
          <w:i/>
          <w:iCs/>
          <w:sz w:val="18"/>
          <w:szCs w:val="18"/>
        </w:rPr>
        <w:t xml:space="preserve"> The implementation of the following paragraphs can be found within the corresponding CMMs:</w:t>
      </w:r>
    </w:p>
    <w:p w14:paraId="020A319A" w14:textId="10F035B1" w:rsidR="0039781A" w:rsidRPr="00F7191A" w:rsidRDefault="0039781A" w:rsidP="00B34050">
      <w:pPr>
        <w:pStyle w:val="FootnoteText"/>
        <w:ind w:firstLine="708"/>
        <w:rPr>
          <w:rFonts w:asciiTheme="majorHAnsi" w:hAnsiTheme="majorHAnsi" w:cstheme="majorHAnsi"/>
          <w:i/>
          <w:iCs/>
          <w:sz w:val="18"/>
          <w:szCs w:val="18"/>
        </w:rPr>
      </w:pPr>
      <w:r w:rsidRPr="00F7191A">
        <w:rPr>
          <w:rFonts w:asciiTheme="majorHAnsi" w:hAnsiTheme="majorHAnsi" w:cstheme="majorHAnsi"/>
          <w:i/>
          <w:iCs/>
          <w:sz w:val="18"/>
          <w:szCs w:val="18"/>
        </w:rPr>
        <w:t>paragraph 1</w:t>
      </w:r>
      <w:r w:rsidR="00375AD0" w:rsidRPr="00F7191A">
        <w:rPr>
          <w:rFonts w:asciiTheme="majorHAnsi" w:hAnsiTheme="majorHAnsi" w:cstheme="majorHAnsi"/>
          <w:i/>
          <w:iCs/>
          <w:sz w:val="18"/>
          <w:szCs w:val="18"/>
        </w:rPr>
        <w:t>4</w:t>
      </w:r>
      <w:r w:rsidRPr="00F7191A">
        <w:rPr>
          <w:rFonts w:asciiTheme="majorHAnsi" w:hAnsiTheme="majorHAnsi" w:cstheme="majorHAnsi"/>
          <w:i/>
          <w:iCs/>
          <w:sz w:val="18"/>
          <w:szCs w:val="18"/>
        </w:rPr>
        <w:t xml:space="preserve"> (required data, annual catch report) can be found within CMM 02-202</w:t>
      </w:r>
      <w:r w:rsidR="00813AD2" w:rsidRPr="00F7191A">
        <w:rPr>
          <w:rFonts w:asciiTheme="majorHAnsi" w:hAnsiTheme="majorHAnsi" w:cstheme="majorHAnsi"/>
          <w:i/>
          <w:iCs/>
          <w:sz w:val="18"/>
          <w:szCs w:val="18"/>
        </w:rPr>
        <w:t>2</w:t>
      </w:r>
      <w:r w:rsidRPr="00F7191A">
        <w:rPr>
          <w:rFonts w:asciiTheme="majorHAnsi" w:hAnsiTheme="majorHAnsi" w:cstheme="majorHAnsi"/>
          <w:i/>
          <w:iCs/>
          <w:sz w:val="18"/>
          <w:szCs w:val="18"/>
        </w:rPr>
        <w:t xml:space="preserve">. </w:t>
      </w:r>
    </w:p>
    <w:p w14:paraId="4FF2B3F2" w14:textId="7D1EAD7B" w:rsidR="0039781A" w:rsidRPr="00F7191A" w:rsidRDefault="0039781A" w:rsidP="00B34050">
      <w:pPr>
        <w:pStyle w:val="FootnoteText"/>
        <w:ind w:firstLine="708"/>
        <w:rPr>
          <w:rFonts w:asciiTheme="majorHAnsi" w:hAnsiTheme="majorHAnsi" w:cstheme="majorHAnsi"/>
          <w:i/>
          <w:iCs/>
          <w:sz w:val="18"/>
          <w:szCs w:val="18"/>
        </w:rPr>
      </w:pPr>
      <w:r w:rsidRPr="00F7191A">
        <w:rPr>
          <w:rFonts w:asciiTheme="majorHAnsi" w:hAnsiTheme="majorHAnsi" w:cstheme="majorHAnsi"/>
          <w:i/>
          <w:iCs/>
          <w:sz w:val="18"/>
          <w:szCs w:val="18"/>
        </w:rPr>
        <w:t>paragraph 1</w:t>
      </w:r>
      <w:r w:rsidR="00375AD0" w:rsidRPr="00F7191A">
        <w:rPr>
          <w:rFonts w:asciiTheme="majorHAnsi" w:hAnsiTheme="majorHAnsi" w:cstheme="majorHAnsi"/>
          <w:i/>
          <w:iCs/>
          <w:sz w:val="18"/>
          <w:szCs w:val="18"/>
        </w:rPr>
        <w:t>6</w:t>
      </w:r>
      <w:r w:rsidRPr="00F7191A">
        <w:rPr>
          <w:rFonts w:asciiTheme="majorHAnsi" w:hAnsiTheme="majorHAnsi" w:cstheme="majorHAnsi"/>
          <w:i/>
          <w:iCs/>
          <w:sz w:val="18"/>
          <w:szCs w:val="18"/>
        </w:rPr>
        <w:t xml:space="preserve"> (VMS) can be found within </w:t>
      </w:r>
      <w:r w:rsidR="00DF31D9" w:rsidRPr="00F7191A">
        <w:rPr>
          <w:rFonts w:asciiTheme="majorHAnsi" w:hAnsiTheme="majorHAnsi" w:cstheme="majorHAnsi"/>
          <w:i/>
          <w:iCs/>
          <w:sz w:val="18"/>
          <w:szCs w:val="18"/>
        </w:rPr>
        <w:t>CMM 06-2023</w:t>
      </w:r>
      <w:r w:rsidRPr="00F7191A">
        <w:rPr>
          <w:rFonts w:asciiTheme="majorHAnsi" w:hAnsiTheme="majorHAnsi" w:cstheme="majorHAnsi"/>
          <w:i/>
          <w:iCs/>
          <w:sz w:val="18"/>
          <w:szCs w:val="18"/>
        </w:rPr>
        <w:t xml:space="preserve">. </w:t>
      </w:r>
    </w:p>
    <w:p w14:paraId="68DFEECA" w14:textId="0DF3AE67" w:rsidR="0039781A" w:rsidRPr="00F7191A" w:rsidRDefault="0039781A" w:rsidP="00B34050">
      <w:pPr>
        <w:pStyle w:val="FootnoteText"/>
        <w:ind w:firstLine="708"/>
        <w:rPr>
          <w:rFonts w:asciiTheme="majorHAnsi" w:hAnsiTheme="majorHAnsi" w:cstheme="majorHAnsi"/>
          <w:i/>
          <w:iCs/>
          <w:sz w:val="18"/>
          <w:szCs w:val="18"/>
        </w:rPr>
      </w:pPr>
      <w:r w:rsidRPr="00F7191A">
        <w:rPr>
          <w:rFonts w:asciiTheme="majorHAnsi" w:hAnsiTheme="majorHAnsi" w:cstheme="majorHAnsi"/>
          <w:i/>
          <w:iCs/>
          <w:sz w:val="18"/>
          <w:szCs w:val="18"/>
        </w:rPr>
        <w:t xml:space="preserve">paragraph </w:t>
      </w:r>
      <w:r w:rsidR="00375AD0" w:rsidRPr="00F7191A">
        <w:rPr>
          <w:rFonts w:asciiTheme="majorHAnsi" w:hAnsiTheme="majorHAnsi" w:cstheme="majorHAnsi"/>
          <w:i/>
          <w:iCs/>
          <w:sz w:val="18"/>
          <w:szCs w:val="18"/>
        </w:rPr>
        <w:t>19</w:t>
      </w:r>
      <w:r w:rsidRPr="00F7191A">
        <w:rPr>
          <w:rFonts w:asciiTheme="majorHAnsi" w:hAnsiTheme="majorHAnsi" w:cstheme="majorHAnsi"/>
          <w:i/>
          <w:iCs/>
          <w:sz w:val="18"/>
          <w:szCs w:val="18"/>
        </w:rPr>
        <w:t xml:space="preserve"> (annual report) can be found within CMM 02-202</w:t>
      </w:r>
      <w:r w:rsidR="00813AD2" w:rsidRPr="00F7191A">
        <w:rPr>
          <w:rFonts w:asciiTheme="majorHAnsi" w:hAnsiTheme="majorHAnsi" w:cstheme="majorHAnsi"/>
          <w:i/>
          <w:iCs/>
          <w:sz w:val="18"/>
          <w:szCs w:val="18"/>
        </w:rPr>
        <w:t>2</w:t>
      </w:r>
      <w:r w:rsidRPr="00F7191A">
        <w:rPr>
          <w:rFonts w:asciiTheme="majorHAnsi" w:hAnsiTheme="majorHAnsi" w:cstheme="majorHAnsi"/>
          <w:i/>
          <w:iCs/>
          <w:sz w:val="18"/>
          <w:szCs w:val="18"/>
        </w:rPr>
        <w:t>.</w:t>
      </w:r>
    </w:p>
    <w:p w14:paraId="09A10D6D" w14:textId="5103466E" w:rsidR="0039781A" w:rsidRPr="00EA6EA1" w:rsidRDefault="0039781A" w:rsidP="00B34050">
      <w:pPr>
        <w:pStyle w:val="FootnoteText"/>
        <w:ind w:firstLine="708"/>
        <w:rPr>
          <w:rFonts w:asciiTheme="majorHAnsi" w:hAnsiTheme="majorHAnsi" w:cstheme="majorHAnsi"/>
        </w:rPr>
      </w:pPr>
      <w:r w:rsidRPr="00F7191A">
        <w:rPr>
          <w:rFonts w:asciiTheme="majorHAnsi" w:hAnsiTheme="majorHAnsi" w:cstheme="majorHAnsi"/>
          <w:i/>
          <w:iCs/>
          <w:sz w:val="18"/>
          <w:szCs w:val="18"/>
        </w:rPr>
        <w:t>paragraph 2</w:t>
      </w:r>
      <w:r w:rsidR="00375AD0" w:rsidRPr="00F7191A">
        <w:rPr>
          <w:rFonts w:asciiTheme="majorHAnsi" w:hAnsiTheme="majorHAnsi" w:cstheme="majorHAnsi"/>
          <w:i/>
          <w:iCs/>
          <w:sz w:val="18"/>
          <w:szCs w:val="18"/>
        </w:rPr>
        <w:t>0</w:t>
      </w:r>
      <w:r w:rsidRPr="00F7191A">
        <w:rPr>
          <w:rFonts w:asciiTheme="majorHAnsi" w:hAnsiTheme="majorHAnsi" w:cstheme="majorHAnsi"/>
          <w:i/>
          <w:iCs/>
          <w:sz w:val="18"/>
          <w:szCs w:val="18"/>
        </w:rPr>
        <w:t xml:space="preserve"> (CMS) can be found within CMM 10-2020.</w:t>
      </w:r>
      <w:r w:rsidRPr="00EA6EA1">
        <w:rPr>
          <w:rFonts w:asciiTheme="majorHAnsi" w:hAnsiTheme="majorHAnsi" w:cstheme="majorHAnsi"/>
        </w:rPr>
        <w:t xml:space="preserve"> </w:t>
      </w:r>
    </w:p>
  </w:footnote>
  <w:footnote w:id="3">
    <w:p w14:paraId="450EEDC2" w14:textId="6960104E" w:rsidR="0039781A" w:rsidRPr="00F7191A" w:rsidRDefault="0039781A" w:rsidP="00AE2DB7">
      <w:pPr>
        <w:pStyle w:val="FootnoteText"/>
        <w:jc w:val="both"/>
        <w:rPr>
          <w:rFonts w:asciiTheme="majorHAnsi" w:hAnsiTheme="majorHAnsi" w:cstheme="majorHAnsi"/>
          <w:i/>
          <w:iCs/>
        </w:rPr>
      </w:pPr>
      <w:r w:rsidRPr="00F7191A">
        <w:rPr>
          <w:rStyle w:val="FootnoteReference"/>
          <w:rFonts w:asciiTheme="majorHAnsi" w:hAnsiTheme="majorHAnsi" w:cstheme="majorHAnsi"/>
          <w:i/>
          <w:iCs/>
          <w:sz w:val="18"/>
          <w:szCs w:val="18"/>
        </w:rPr>
        <w:footnoteRef/>
      </w:r>
      <w:r w:rsidRPr="00F7191A">
        <w:rPr>
          <w:rFonts w:asciiTheme="majorHAnsi" w:hAnsiTheme="majorHAnsi" w:cstheme="majorHAnsi"/>
          <w:i/>
          <w:iCs/>
          <w:sz w:val="18"/>
          <w:szCs w:val="18"/>
        </w:rPr>
        <w:t xml:space="preserve"> </w:t>
      </w:r>
      <w:r w:rsidRPr="00F7191A">
        <w:rPr>
          <w:rFonts w:asciiTheme="majorHAnsi" w:hAnsiTheme="majorHAnsi" w:cstheme="majorHAnsi"/>
          <w:i/>
          <w:iCs/>
          <w:sz w:val="18"/>
          <w:szCs w:val="18"/>
          <w:lang w:val="en-NZ"/>
        </w:rPr>
        <w:t xml:space="preserve">The implementation of paragraph 2a (Implementation of observer programmes) can be found within </w:t>
      </w:r>
      <w:r w:rsidR="00174D5F" w:rsidRPr="00F7191A">
        <w:rPr>
          <w:rFonts w:asciiTheme="majorHAnsi" w:hAnsiTheme="majorHAnsi" w:cstheme="majorHAnsi"/>
          <w:i/>
          <w:iCs/>
          <w:sz w:val="18"/>
          <w:szCs w:val="18"/>
          <w:lang w:val="en-NZ"/>
        </w:rPr>
        <w:t>CMM 16-2024</w:t>
      </w:r>
    </w:p>
  </w:footnote>
  <w:footnote w:id="4">
    <w:p w14:paraId="660180A4" w14:textId="065C9366" w:rsidR="0039781A" w:rsidRPr="00D332A1" w:rsidRDefault="0039781A" w:rsidP="00AE2DB7">
      <w:pPr>
        <w:pStyle w:val="FootnoteText"/>
        <w:jc w:val="both"/>
        <w:rPr>
          <w:rFonts w:ascii="Calibri Light" w:hAnsi="Calibri Light" w:cs="Calibri Light"/>
          <w:i/>
          <w:iCs/>
          <w:sz w:val="18"/>
          <w:szCs w:val="18"/>
          <w:lang w:val="en-NZ"/>
        </w:rPr>
      </w:pPr>
      <w:r w:rsidRPr="00D332A1">
        <w:rPr>
          <w:rStyle w:val="FootnoteReference"/>
          <w:rFonts w:ascii="Calibri Light" w:hAnsi="Calibri Light" w:cs="Calibri Light"/>
          <w:i/>
          <w:iCs/>
          <w:sz w:val="18"/>
          <w:szCs w:val="18"/>
        </w:rPr>
        <w:footnoteRef/>
      </w:r>
      <w:r w:rsidRPr="00D332A1">
        <w:rPr>
          <w:rFonts w:ascii="Calibri Light" w:hAnsi="Calibri Light" w:cs="Calibri Light"/>
          <w:i/>
          <w:iCs/>
          <w:sz w:val="18"/>
          <w:szCs w:val="18"/>
        </w:rPr>
        <w:t xml:space="preserve"> The implementation of paragraph </w:t>
      </w:r>
      <w:r w:rsidR="00D332A1">
        <w:rPr>
          <w:rFonts w:ascii="Calibri Light" w:hAnsi="Calibri Light" w:cs="Calibri Light"/>
          <w:i/>
          <w:iCs/>
          <w:sz w:val="18"/>
          <w:szCs w:val="18"/>
        </w:rPr>
        <w:t>20</w:t>
      </w:r>
      <w:r w:rsidRPr="00D332A1">
        <w:rPr>
          <w:rFonts w:ascii="Calibri Light" w:hAnsi="Calibri Light" w:cs="Calibri Light"/>
          <w:i/>
          <w:iCs/>
          <w:sz w:val="18"/>
          <w:szCs w:val="18"/>
        </w:rPr>
        <w:t xml:space="preserve"> (Marine mammals</w:t>
      </w:r>
      <w:r w:rsidR="00712C83" w:rsidRPr="00D332A1">
        <w:rPr>
          <w:rFonts w:ascii="Calibri Light" w:hAnsi="Calibri Light" w:cs="Calibri Light"/>
          <w:i/>
          <w:iCs/>
          <w:sz w:val="18"/>
          <w:szCs w:val="18"/>
        </w:rPr>
        <w:t>,</w:t>
      </w:r>
      <w:r w:rsidRPr="00D332A1">
        <w:rPr>
          <w:rFonts w:ascii="Calibri Light" w:hAnsi="Calibri Light" w:cs="Calibri Light"/>
          <w:i/>
          <w:iCs/>
          <w:sz w:val="18"/>
          <w:szCs w:val="18"/>
        </w:rPr>
        <w:t xml:space="preserve"> Seabirds, Reptiles and Other Species of Concern) can be found within CMMs 02-202</w:t>
      </w:r>
      <w:r w:rsidR="00F6351A" w:rsidRPr="00D332A1">
        <w:rPr>
          <w:rFonts w:ascii="Calibri Light" w:hAnsi="Calibri Light" w:cs="Calibri Light"/>
          <w:i/>
          <w:iCs/>
          <w:sz w:val="18"/>
          <w:szCs w:val="18"/>
        </w:rPr>
        <w:t>2</w:t>
      </w:r>
      <w:r w:rsidRPr="00D332A1">
        <w:rPr>
          <w:rFonts w:ascii="Calibri Light" w:hAnsi="Calibri Light" w:cs="Calibri Light"/>
          <w:i/>
          <w:iCs/>
          <w:sz w:val="18"/>
          <w:szCs w:val="18"/>
        </w:rPr>
        <w:t xml:space="preserve"> and 09-2017 as appropriate.</w:t>
      </w:r>
    </w:p>
  </w:footnote>
  <w:footnote w:id="5">
    <w:p w14:paraId="25AB7FBF" w14:textId="5661EFDF" w:rsidR="0039781A" w:rsidRPr="002C37B9" w:rsidRDefault="0039781A" w:rsidP="00AE2DB7">
      <w:pPr>
        <w:pStyle w:val="FootnoteText"/>
        <w:jc w:val="both"/>
        <w:rPr>
          <w:rFonts w:ascii="Calibri Light" w:hAnsi="Calibri Light" w:cs="Calibri Light"/>
          <w:lang w:val="en-NZ"/>
        </w:rPr>
      </w:pPr>
      <w:r w:rsidRPr="00D332A1">
        <w:rPr>
          <w:rStyle w:val="FootnoteReference"/>
          <w:rFonts w:ascii="Calibri Light" w:hAnsi="Calibri Light" w:cs="Calibri Light"/>
          <w:i/>
          <w:iCs/>
          <w:sz w:val="18"/>
          <w:szCs w:val="18"/>
        </w:rPr>
        <w:footnoteRef/>
      </w:r>
      <w:r w:rsidRPr="00D332A1">
        <w:rPr>
          <w:rFonts w:ascii="Calibri Light" w:hAnsi="Calibri Light" w:cs="Calibri Light"/>
          <w:i/>
          <w:iCs/>
          <w:sz w:val="18"/>
          <w:szCs w:val="18"/>
        </w:rPr>
        <w:t xml:space="preserve"> The implementation of paragraph 3</w:t>
      </w:r>
      <w:r w:rsidR="00F4585E">
        <w:rPr>
          <w:rFonts w:ascii="Calibri Light" w:hAnsi="Calibri Light" w:cs="Calibri Light"/>
          <w:i/>
          <w:iCs/>
          <w:sz w:val="18"/>
          <w:szCs w:val="18"/>
        </w:rPr>
        <w:t>7</w:t>
      </w:r>
      <w:r w:rsidRPr="00D332A1">
        <w:rPr>
          <w:rFonts w:ascii="Calibri Light" w:hAnsi="Calibri Light" w:cs="Calibri Light"/>
          <w:i/>
          <w:iCs/>
          <w:sz w:val="18"/>
          <w:szCs w:val="18"/>
        </w:rPr>
        <w:t xml:space="preserve"> (benthic bycatch) can be found within CMMs 02-202</w:t>
      </w:r>
      <w:r w:rsidR="00F6351A" w:rsidRPr="00D332A1">
        <w:rPr>
          <w:rFonts w:ascii="Calibri Light" w:hAnsi="Calibri Light" w:cs="Calibri Light"/>
          <w:i/>
          <w:iCs/>
          <w:sz w:val="18"/>
          <w:szCs w:val="18"/>
        </w:rPr>
        <w:t>2</w:t>
      </w:r>
      <w:r w:rsidRPr="00D332A1">
        <w:rPr>
          <w:rFonts w:ascii="Calibri Light" w:hAnsi="Calibri Light" w:cs="Calibri Light"/>
          <w:i/>
          <w:iCs/>
          <w:sz w:val="18"/>
          <w:szCs w:val="18"/>
        </w:rPr>
        <w:t>.</w:t>
      </w:r>
    </w:p>
  </w:footnote>
  <w:footnote w:id="6">
    <w:p w14:paraId="5017A132" w14:textId="50E089A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 xml:space="preserve">Excluding fishing covered by </w:t>
      </w:r>
      <w:r w:rsidR="00682E6C">
        <w:rPr>
          <w:rFonts w:ascii="Calibri Light" w:hAnsi="Calibri Light" w:cs="Calibri Light"/>
          <w:sz w:val="18"/>
          <w:szCs w:val="18"/>
        </w:rPr>
        <w:t>CMM 13-2024</w:t>
      </w:r>
      <w:r w:rsidRPr="002C37B9">
        <w:rPr>
          <w:rFonts w:ascii="Calibri Light" w:hAnsi="Calibri Light" w:cs="Calibri Light"/>
          <w:sz w:val="18"/>
          <w:szCs w:val="18"/>
        </w:rPr>
        <w:t xml:space="preserve"> (Exploratory Fisheries)</w:t>
      </w:r>
    </w:p>
  </w:footnote>
  <w:footnote w:id="7">
    <w:p w14:paraId="4DDA9789" w14:textId="3E697085"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 xml:space="preserve">Excluding fishing covered by </w:t>
      </w:r>
      <w:r w:rsidR="00682E6C">
        <w:rPr>
          <w:rFonts w:asciiTheme="majorHAnsi" w:hAnsiTheme="majorHAnsi" w:cstheme="majorHAnsi"/>
          <w:sz w:val="18"/>
          <w:szCs w:val="18"/>
        </w:rPr>
        <w:t>CMM 13-2024</w:t>
      </w:r>
      <w:r w:rsidRPr="00414A18">
        <w:rPr>
          <w:rFonts w:asciiTheme="majorHAnsi" w:hAnsiTheme="majorHAnsi" w:cstheme="majorHAnsi"/>
          <w:sz w:val="18"/>
          <w:szCs w:val="18"/>
        </w:rPr>
        <w:t xml:space="preserve"> (Exploratory Fisheries)</w:t>
      </w:r>
    </w:p>
  </w:footnote>
  <w:footnote w:id="8">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9">
    <w:p w14:paraId="7D042A72" w14:textId="5AB174BE" w:rsidR="0039781A" w:rsidRPr="00ED0142" w:rsidRDefault="0039781A"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496DDD">
        <w:rPr>
          <w:rFonts w:asciiTheme="majorHAnsi" w:hAnsiTheme="majorHAnsi" w:cstheme="majorHAnsi"/>
          <w:i/>
          <w:iCs/>
          <w:sz w:val="18"/>
          <w:szCs w:val="18"/>
        </w:rPr>
        <w:t>Limited to</w:t>
      </w:r>
      <w:r w:rsidR="00AB144F">
        <w:rPr>
          <w:rFonts w:asciiTheme="majorHAnsi" w:hAnsiTheme="majorHAnsi" w:cstheme="majorHAnsi"/>
          <w:i/>
          <w:iCs/>
          <w:sz w:val="18"/>
          <w:szCs w:val="18"/>
        </w:rPr>
        <w:t xml:space="preserve"> </w:t>
      </w:r>
      <w:r w:rsidRPr="00496DDD">
        <w:rPr>
          <w:rFonts w:asciiTheme="majorHAnsi" w:hAnsiTheme="majorHAnsi" w:cstheme="majorHAnsi"/>
          <w:i/>
          <w:iCs/>
          <w:sz w:val="18"/>
          <w:szCs w:val="18"/>
        </w:rPr>
        <w:t>foreign fishing vessels</w:t>
      </w:r>
      <w:r w:rsidR="00AB144F">
        <w:rPr>
          <w:rFonts w:asciiTheme="majorHAnsi" w:hAnsiTheme="majorHAnsi" w:cstheme="majorHAnsi"/>
          <w:i/>
          <w:iCs/>
          <w:sz w:val="18"/>
          <w:szCs w:val="18"/>
        </w:rPr>
        <w:t xml:space="preserve"> authorized on the SPRFMO Record of Vessels.</w:t>
      </w:r>
    </w:p>
  </w:footnote>
  <w:footnote w:id="10">
    <w:p w14:paraId="34C91F64" w14:textId="0057D45B" w:rsidR="0039781A" w:rsidRPr="006F0C02" w:rsidRDefault="0039781A" w:rsidP="00622233">
      <w:pPr>
        <w:pStyle w:val="FootnoteText"/>
        <w:jc w:val="both"/>
        <w:rPr>
          <w:rFonts w:asciiTheme="majorHAnsi" w:hAnsiTheme="majorHAnsi" w:cstheme="majorHAnsi"/>
          <w:i/>
          <w:iCs/>
          <w:sz w:val="18"/>
          <w:szCs w:val="18"/>
          <w:lang w:val="en-NZ"/>
        </w:rPr>
      </w:pPr>
      <w:r w:rsidRPr="00AB70E4">
        <w:rPr>
          <w:rStyle w:val="FootnoteReference"/>
          <w:rFonts w:asciiTheme="majorHAnsi" w:hAnsiTheme="majorHAnsi" w:cstheme="majorHAnsi"/>
          <w:i/>
          <w:iCs/>
          <w:sz w:val="18"/>
          <w:szCs w:val="18"/>
        </w:rPr>
        <w:footnoteRef/>
      </w:r>
      <w:r w:rsidRPr="00AB70E4">
        <w:rPr>
          <w:rFonts w:asciiTheme="majorHAnsi" w:hAnsiTheme="majorHAnsi" w:cstheme="majorHAnsi"/>
          <w:i/>
          <w:iCs/>
          <w:sz w:val="18"/>
          <w:szCs w:val="18"/>
        </w:rPr>
        <w:t xml:space="preserve"> </w:t>
      </w:r>
      <w:r w:rsidRPr="006F0C02">
        <w:rPr>
          <w:rFonts w:asciiTheme="majorHAnsi" w:hAnsiTheme="majorHAnsi" w:cstheme="majorHAnsi"/>
          <w:i/>
          <w:iCs/>
          <w:sz w:val="18"/>
          <w:szCs w:val="18"/>
          <w:lang w:val="en-NZ"/>
        </w:rPr>
        <w:t xml:space="preserve">When completing this section Members and CNCPs should consider paragraph </w:t>
      </w:r>
      <w:r w:rsidR="00EC1B52" w:rsidRPr="006F0C02">
        <w:rPr>
          <w:rFonts w:asciiTheme="majorHAnsi" w:hAnsiTheme="majorHAnsi" w:cstheme="majorHAnsi"/>
          <w:i/>
          <w:iCs/>
          <w:sz w:val="18"/>
          <w:szCs w:val="18"/>
          <w:lang w:val="en-NZ"/>
        </w:rPr>
        <w:t>20</w:t>
      </w:r>
      <w:r w:rsidRPr="006F0C02">
        <w:rPr>
          <w:rFonts w:asciiTheme="majorHAnsi" w:hAnsiTheme="majorHAnsi" w:cstheme="majorHAnsi"/>
          <w:i/>
          <w:iCs/>
          <w:sz w:val="18"/>
          <w:szCs w:val="18"/>
          <w:lang w:val="en-NZ"/>
        </w:rPr>
        <w:t xml:space="preserve"> of </w:t>
      </w:r>
      <w:r w:rsidR="00DF31D9" w:rsidRPr="006F0C02">
        <w:rPr>
          <w:rFonts w:asciiTheme="majorHAnsi" w:hAnsiTheme="majorHAnsi" w:cstheme="majorHAnsi"/>
          <w:i/>
          <w:iCs/>
          <w:sz w:val="18"/>
          <w:szCs w:val="18"/>
          <w:lang w:val="en-NZ"/>
        </w:rPr>
        <w:t>CMM 03-2023</w:t>
      </w:r>
      <w:r w:rsidRPr="006F0C02">
        <w:rPr>
          <w:rFonts w:asciiTheme="majorHAnsi" w:hAnsiTheme="majorHAnsi" w:cstheme="majorHAnsi"/>
          <w:i/>
          <w:iCs/>
          <w:sz w:val="18"/>
          <w:szCs w:val="18"/>
          <w:lang w:val="en-NZ"/>
        </w:rPr>
        <w:t>, as relevant.</w:t>
      </w:r>
    </w:p>
  </w:footnote>
  <w:footnote w:id="11">
    <w:p w14:paraId="474485DC" w14:textId="01B29F9A" w:rsidR="002962D0" w:rsidRPr="00EE0C98" w:rsidRDefault="002962D0" w:rsidP="00622233">
      <w:pPr>
        <w:pStyle w:val="FootnoteText"/>
        <w:jc w:val="both"/>
        <w:rPr>
          <w:rFonts w:asciiTheme="majorHAnsi" w:hAnsiTheme="majorHAnsi" w:cstheme="majorHAnsi"/>
          <w:sz w:val="18"/>
        </w:rPr>
      </w:pPr>
      <w:r w:rsidRPr="006F0C02">
        <w:rPr>
          <w:rStyle w:val="FootnoteReference"/>
          <w:rFonts w:asciiTheme="majorHAnsi" w:hAnsiTheme="majorHAnsi" w:cstheme="majorHAnsi"/>
          <w:i/>
          <w:iCs/>
          <w:sz w:val="18"/>
        </w:rPr>
        <w:footnoteRef/>
      </w:r>
      <w:r w:rsidRPr="006F0C02">
        <w:rPr>
          <w:rFonts w:asciiTheme="majorHAnsi" w:hAnsiTheme="majorHAnsi" w:cstheme="majorHAnsi"/>
          <w:i/>
          <w:iCs/>
          <w:sz w:val="18"/>
        </w:rPr>
        <w:t xml:space="preserve"> </w:t>
      </w:r>
      <w:r w:rsidRPr="006F0C02">
        <w:rPr>
          <w:rFonts w:asciiTheme="majorHAnsi" w:eastAsia="Calibri" w:hAnsiTheme="majorHAnsi" w:cstheme="majorHAnsi"/>
          <w:i/>
          <w:iCs/>
          <w:spacing w:val="1"/>
          <w:sz w:val="18"/>
        </w:rPr>
        <w:t>Observer coverage focused on recording seabird bycatch; provided as a percentage</w:t>
      </w:r>
      <w:r w:rsidRPr="006F0C02">
        <w:rPr>
          <w:rFonts w:asciiTheme="majorHAnsi" w:eastAsia="Calibri" w:hAnsiTheme="majorHAnsi" w:cstheme="majorHAnsi"/>
          <w:i/>
          <w:iCs/>
          <w:spacing w:val="-1"/>
          <w:sz w:val="18"/>
        </w:rPr>
        <w:t xml:space="preserve"> </w:t>
      </w:r>
      <w:r w:rsidRPr="006F0C02">
        <w:rPr>
          <w:rFonts w:asciiTheme="majorHAnsi" w:eastAsia="Calibri" w:hAnsiTheme="majorHAnsi" w:cstheme="majorHAnsi"/>
          <w:i/>
          <w:iCs/>
          <w:spacing w:val="1"/>
          <w:sz w:val="18"/>
        </w:rPr>
        <w:t>o</w:t>
      </w:r>
      <w:r w:rsidRPr="006F0C02">
        <w:rPr>
          <w:rFonts w:asciiTheme="majorHAnsi" w:eastAsia="Calibri" w:hAnsiTheme="majorHAnsi" w:cstheme="majorHAnsi"/>
          <w:i/>
          <w:iCs/>
          <w:sz w:val="18"/>
        </w:rPr>
        <w:t>f n</w:t>
      </w:r>
      <w:r w:rsidRPr="006F0C02">
        <w:rPr>
          <w:rFonts w:asciiTheme="majorHAnsi" w:eastAsia="Calibri" w:hAnsiTheme="majorHAnsi" w:cstheme="majorHAnsi"/>
          <w:i/>
          <w:iCs/>
          <w:spacing w:val="-1"/>
          <w:sz w:val="18"/>
        </w:rPr>
        <w:t>u</w:t>
      </w:r>
      <w:r w:rsidRPr="006F0C02">
        <w:rPr>
          <w:rFonts w:asciiTheme="majorHAnsi" w:eastAsia="Calibri" w:hAnsiTheme="majorHAnsi" w:cstheme="majorHAnsi"/>
          <w:i/>
          <w:iCs/>
          <w:spacing w:val="1"/>
          <w:sz w:val="18"/>
        </w:rPr>
        <w:t>m</w:t>
      </w:r>
      <w:r w:rsidRPr="006F0C02">
        <w:rPr>
          <w:rFonts w:asciiTheme="majorHAnsi" w:eastAsia="Calibri" w:hAnsiTheme="majorHAnsi" w:cstheme="majorHAnsi"/>
          <w:i/>
          <w:iCs/>
          <w:spacing w:val="-3"/>
          <w:sz w:val="18"/>
        </w:rPr>
        <w:t>b</w:t>
      </w:r>
      <w:r w:rsidRPr="006F0C02">
        <w:rPr>
          <w:rFonts w:asciiTheme="majorHAnsi" w:eastAsia="Calibri" w:hAnsiTheme="majorHAnsi" w:cstheme="majorHAnsi"/>
          <w:i/>
          <w:iCs/>
          <w:sz w:val="18"/>
        </w:rPr>
        <w:t>er</w:t>
      </w:r>
      <w:r w:rsidRPr="006F0C02">
        <w:rPr>
          <w:rFonts w:asciiTheme="majorHAnsi" w:eastAsia="Calibri" w:hAnsiTheme="majorHAnsi" w:cstheme="majorHAnsi"/>
          <w:i/>
          <w:iCs/>
          <w:spacing w:val="-1"/>
          <w:sz w:val="18"/>
        </w:rPr>
        <w:t xml:space="preserve"> </w:t>
      </w:r>
      <w:r w:rsidRPr="006F0C02">
        <w:rPr>
          <w:rFonts w:asciiTheme="majorHAnsi" w:eastAsia="Calibri" w:hAnsiTheme="majorHAnsi" w:cstheme="majorHAnsi"/>
          <w:i/>
          <w:iCs/>
          <w:spacing w:val="1"/>
          <w:sz w:val="18"/>
        </w:rPr>
        <w:t>o</w:t>
      </w:r>
      <w:r w:rsidRPr="006F0C02">
        <w:rPr>
          <w:rFonts w:asciiTheme="majorHAnsi" w:eastAsia="Calibri" w:hAnsiTheme="majorHAnsi" w:cstheme="majorHAnsi"/>
          <w:i/>
          <w:iCs/>
          <w:sz w:val="18"/>
        </w:rPr>
        <w:t>f h</w:t>
      </w:r>
      <w:r w:rsidRPr="006F0C02">
        <w:rPr>
          <w:rFonts w:asciiTheme="majorHAnsi" w:eastAsia="Calibri" w:hAnsiTheme="majorHAnsi" w:cstheme="majorHAnsi"/>
          <w:i/>
          <w:iCs/>
          <w:spacing w:val="-2"/>
          <w:sz w:val="18"/>
        </w:rPr>
        <w:t>o</w:t>
      </w:r>
      <w:r w:rsidRPr="006F0C02">
        <w:rPr>
          <w:rFonts w:asciiTheme="majorHAnsi" w:eastAsia="Calibri" w:hAnsiTheme="majorHAnsi" w:cstheme="majorHAnsi"/>
          <w:i/>
          <w:iCs/>
          <w:spacing w:val="1"/>
          <w:sz w:val="18"/>
        </w:rPr>
        <w:t>o</w:t>
      </w:r>
      <w:r w:rsidRPr="006F0C02">
        <w:rPr>
          <w:rFonts w:asciiTheme="majorHAnsi" w:eastAsia="Calibri" w:hAnsiTheme="majorHAnsi" w:cstheme="majorHAnsi"/>
          <w:i/>
          <w:iCs/>
          <w:spacing w:val="-2"/>
          <w:sz w:val="18"/>
        </w:rPr>
        <w:t>k</w:t>
      </w:r>
      <w:r w:rsidRPr="006F0C02">
        <w:rPr>
          <w:rFonts w:asciiTheme="majorHAnsi" w:eastAsia="Calibri" w:hAnsiTheme="majorHAnsi" w:cstheme="majorHAnsi"/>
          <w:i/>
          <w:iCs/>
          <w:sz w:val="18"/>
        </w:rPr>
        <w:t>s</w:t>
      </w:r>
      <w:r w:rsidR="00D30A83" w:rsidRPr="006F0C02">
        <w:rPr>
          <w:rFonts w:asciiTheme="majorHAnsi" w:eastAsia="Calibri" w:hAnsiTheme="majorHAnsi" w:cstheme="majorHAnsi"/>
          <w:i/>
          <w:iCs/>
          <w:sz w:val="18"/>
        </w:rPr>
        <w:t>.</w:t>
      </w:r>
    </w:p>
  </w:footnote>
  <w:footnote w:id="12">
    <w:p w14:paraId="42CE9651" w14:textId="3AC39B8C" w:rsidR="006A7F0F" w:rsidRPr="00AB70E4" w:rsidRDefault="006A7F0F" w:rsidP="00622233">
      <w:pPr>
        <w:pStyle w:val="FootnoteText"/>
        <w:jc w:val="both"/>
        <w:rPr>
          <w:i/>
          <w:iCs/>
        </w:rPr>
      </w:pPr>
      <w:r w:rsidRPr="00AB70E4">
        <w:rPr>
          <w:rStyle w:val="FootnoteReference"/>
          <w:rFonts w:asciiTheme="majorHAnsi" w:hAnsiTheme="majorHAnsi" w:cstheme="majorHAnsi"/>
          <w:i/>
          <w:iCs/>
          <w:sz w:val="18"/>
        </w:rPr>
        <w:footnoteRef/>
      </w:r>
      <w:r w:rsidRPr="00AB70E4">
        <w:rPr>
          <w:rFonts w:asciiTheme="majorHAnsi" w:hAnsiTheme="majorHAnsi" w:cstheme="majorHAnsi"/>
          <w:i/>
          <w:iCs/>
          <w:sz w:val="18"/>
        </w:rPr>
        <w:t xml:space="preserve"> </w:t>
      </w:r>
      <w:r w:rsidRPr="00AB70E4">
        <w:rPr>
          <w:rFonts w:asciiTheme="majorHAnsi" w:eastAsia="Calibri" w:hAnsiTheme="majorHAnsi" w:cstheme="majorHAnsi"/>
          <w:i/>
          <w:iCs/>
          <w:spacing w:val="1"/>
          <w:sz w:val="18"/>
        </w:rPr>
        <w:t>Observer coverage focused on recording seabird bycatch; p</w:t>
      </w:r>
      <w:r w:rsidRPr="00AB70E4">
        <w:rPr>
          <w:rFonts w:asciiTheme="majorHAnsi" w:eastAsia="Calibri" w:hAnsiTheme="majorHAnsi" w:cstheme="majorHAnsi"/>
          <w:i/>
          <w:iCs/>
          <w:spacing w:val="-3"/>
          <w:sz w:val="18"/>
        </w:rPr>
        <w:t>r</w:t>
      </w:r>
      <w:r w:rsidRPr="00AB70E4">
        <w:rPr>
          <w:rFonts w:asciiTheme="majorHAnsi" w:eastAsia="Calibri" w:hAnsiTheme="majorHAnsi" w:cstheme="majorHAnsi"/>
          <w:i/>
          <w:iCs/>
          <w:spacing w:val="1"/>
          <w:sz w:val="18"/>
        </w:rPr>
        <w:t>ov</w:t>
      </w:r>
      <w:r w:rsidRPr="00AB70E4">
        <w:rPr>
          <w:rFonts w:asciiTheme="majorHAnsi" w:eastAsia="Calibri" w:hAnsiTheme="majorHAnsi" w:cstheme="majorHAnsi"/>
          <w:i/>
          <w:iCs/>
          <w:sz w:val="18"/>
        </w:rPr>
        <w:t>i</w:t>
      </w:r>
      <w:r w:rsidRPr="00AB70E4">
        <w:rPr>
          <w:rFonts w:asciiTheme="majorHAnsi" w:eastAsia="Calibri" w:hAnsiTheme="majorHAnsi" w:cstheme="majorHAnsi"/>
          <w:i/>
          <w:iCs/>
          <w:spacing w:val="-1"/>
          <w:sz w:val="18"/>
        </w:rPr>
        <w:t>d</w:t>
      </w:r>
      <w:r w:rsidRPr="00AB70E4">
        <w:rPr>
          <w:rFonts w:asciiTheme="majorHAnsi" w:eastAsia="Calibri" w:hAnsiTheme="majorHAnsi" w:cstheme="majorHAnsi"/>
          <w:i/>
          <w:iCs/>
          <w:sz w:val="18"/>
        </w:rPr>
        <w:t>ed</w:t>
      </w:r>
      <w:r w:rsidRPr="00AB70E4">
        <w:rPr>
          <w:rFonts w:asciiTheme="majorHAnsi" w:eastAsia="Calibri" w:hAnsiTheme="majorHAnsi" w:cstheme="majorHAnsi"/>
          <w:i/>
          <w:iCs/>
          <w:spacing w:val="-2"/>
          <w:sz w:val="18"/>
        </w:rPr>
        <w:t xml:space="preserve"> </w:t>
      </w:r>
      <w:r w:rsidRPr="00AB70E4">
        <w:rPr>
          <w:rFonts w:asciiTheme="majorHAnsi" w:eastAsia="Calibri" w:hAnsiTheme="majorHAnsi" w:cstheme="majorHAnsi"/>
          <w:i/>
          <w:iCs/>
          <w:sz w:val="18"/>
        </w:rPr>
        <w:t>as</w:t>
      </w:r>
      <w:r w:rsidRPr="00AB70E4">
        <w:rPr>
          <w:rFonts w:asciiTheme="majorHAnsi" w:eastAsia="Calibri" w:hAnsiTheme="majorHAnsi" w:cstheme="majorHAnsi"/>
          <w:i/>
          <w:iCs/>
          <w:spacing w:val="1"/>
          <w:sz w:val="18"/>
        </w:rPr>
        <w:t xml:space="preserve"> </w:t>
      </w:r>
      <w:r w:rsidRPr="00AB70E4">
        <w:rPr>
          <w:rFonts w:asciiTheme="majorHAnsi" w:eastAsia="Calibri" w:hAnsiTheme="majorHAnsi" w:cstheme="majorHAnsi"/>
          <w:i/>
          <w:iCs/>
          <w:sz w:val="18"/>
        </w:rPr>
        <w:t xml:space="preserve">a </w:t>
      </w:r>
      <w:r w:rsidRPr="00AB70E4">
        <w:rPr>
          <w:rFonts w:asciiTheme="majorHAnsi" w:eastAsia="Calibri" w:hAnsiTheme="majorHAnsi" w:cstheme="majorHAnsi"/>
          <w:i/>
          <w:iCs/>
          <w:spacing w:val="-3"/>
          <w:sz w:val="18"/>
        </w:rPr>
        <w:t>p</w:t>
      </w:r>
      <w:r w:rsidRPr="00AB70E4">
        <w:rPr>
          <w:rFonts w:asciiTheme="majorHAnsi" w:eastAsia="Calibri" w:hAnsiTheme="majorHAnsi" w:cstheme="majorHAnsi"/>
          <w:i/>
          <w:iCs/>
          <w:sz w:val="18"/>
        </w:rPr>
        <w:t>erc</w:t>
      </w:r>
      <w:r w:rsidRPr="00AB70E4">
        <w:rPr>
          <w:rFonts w:asciiTheme="majorHAnsi" w:eastAsia="Calibri" w:hAnsiTheme="majorHAnsi" w:cstheme="majorHAnsi"/>
          <w:i/>
          <w:iCs/>
          <w:spacing w:val="1"/>
          <w:sz w:val="18"/>
        </w:rPr>
        <w:t>e</w:t>
      </w:r>
      <w:r w:rsidRPr="00AB70E4">
        <w:rPr>
          <w:rFonts w:asciiTheme="majorHAnsi" w:eastAsia="Calibri" w:hAnsiTheme="majorHAnsi" w:cstheme="majorHAnsi"/>
          <w:i/>
          <w:iCs/>
          <w:spacing w:val="-1"/>
          <w:sz w:val="18"/>
        </w:rPr>
        <w:t>n</w:t>
      </w:r>
      <w:r w:rsidRPr="00AB70E4">
        <w:rPr>
          <w:rFonts w:asciiTheme="majorHAnsi" w:eastAsia="Calibri" w:hAnsiTheme="majorHAnsi" w:cstheme="majorHAnsi"/>
          <w:i/>
          <w:iCs/>
          <w:sz w:val="18"/>
        </w:rPr>
        <w:t>ta</w:t>
      </w:r>
      <w:r w:rsidRPr="00AB70E4">
        <w:rPr>
          <w:rFonts w:asciiTheme="majorHAnsi" w:eastAsia="Calibri" w:hAnsiTheme="majorHAnsi" w:cstheme="majorHAnsi"/>
          <w:i/>
          <w:iCs/>
          <w:spacing w:val="-3"/>
          <w:sz w:val="18"/>
        </w:rPr>
        <w:t>g</w:t>
      </w:r>
      <w:r w:rsidRPr="00AB70E4">
        <w:rPr>
          <w:rFonts w:asciiTheme="majorHAnsi" w:eastAsia="Calibri" w:hAnsiTheme="majorHAnsi" w:cstheme="majorHAnsi"/>
          <w:i/>
          <w:iCs/>
          <w:sz w:val="18"/>
        </w:rPr>
        <w:t>e</w:t>
      </w:r>
      <w:r w:rsidRPr="00AB70E4">
        <w:rPr>
          <w:rFonts w:asciiTheme="majorHAnsi" w:eastAsia="Calibri" w:hAnsiTheme="majorHAnsi" w:cstheme="majorHAnsi"/>
          <w:i/>
          <w:iCs/>
          <w:spacing w:val="-1"/>
          <w:sz w:val="18"/>
        </w:rPr>
        <w:t xml:space="preserve"> </w:t>
      </w:r>
      <w:r w:rsidRPr="00AB70E4">
        <w:rPr>
          <w:rFonts w:asciiTheme="majorHAnsi" w:eastAsia="Calibri" w:hAnsiTheme="majorHAnsi" w:cstheme="majorHAnsi"/>
          <w:i/>
          <w:iCs/>
          <w:spacing w:val="1"/>
          <w:sz w:val="18"/>
        </w:rPr>
        <w:t>o</w:t>
      </w:r>
      <w:r w:rsidRPr="00AB70E4">
        <w:rPr>
          <w:rFonts w:asciiTheme="majorHAnsi" w:eastAsia="Calibri" w:hAnsiTheme="majorHAnsi" w:cstheme="majorHAnsi"/>
          <w:i/>
          <w:iCs/>
          <w:sz w:val="18"/>
        </w:rPr>
        <w:t>f n</w:t>
      </w:r>
      <w:r w:rsidRPr="00AB70E4">
        <w:rPr>
          <w:rFonts w:asciiTheme="majorHAnsi" w:eastAsia="Calibri" w:hAnsiTheme="majorHAnsi" w:cstheme="majorHAnsi"/>
          <w:i/>
          <w:iCs/>
          <w:spacing w:val="-1"/>
          <w:sz w:val="18"/>
        </w:rPr>
        <w:t>u</w:t>
      </w:r>
      <w:r w:rsidRPr="00AB70E4">
        <w:rPr>
          <w:rFonts w:asciiTheme="majorHAnsi" w:eastAsia="Calibri" w:hAnsiTheme="majorHAnsi" w:cstheme="majorHAnsi"/>
          <w:i/>
          <w:iCs/>
          <w:spacing w:val="1"/>
          <w:sz w:val="18"/>
        </w:rPr>
        <w:t>m</w:t>
      </w:r>
      <w:r w:rsidRPr="00AB70E4">
        <w:rPr>
          <w:rFonts w:asciiTheme="majorHAnsi" w:eastAsia="Calibri" w:hAnsiTheme="majorHAnsi" w:cstheme="majorHAnsi"/>
          <w:i/>
          <w:iCs/>
          <w:spacing w:val="-3"/>
          <w:sz w:val="18"/>
        </w:rPr>
        <w:t>b</w:t>
      </w:r>
      <w:r w:rsidRPr="00AB70E4">
        <w:rPr>
          <w:rFonts w:asciiTheme="majorHAnsi" w:eastAsia="Calibri" w:hAnsiTheme="majorHAnsi" w:cstheme="majorHAnsi"/>
          <w:i/>
          <w:iCs/>
          <w:sz w:val="18"/>
        </w:rPr>
        <w:t>er</w:t>
      </w:r>
      <w:r w:rsidRPr="00AB70E4">
        <w:rPr>
          <w:rFonts w:asciiTheme="majorHAnsi" w:eastAsia="Calibri" w:hAnsiTheme="majorHAnsi" w:cstheme="majorHAnsi"/>
          <w:i/>
          <w:iCs/>
          <w:spacing w:val="-1"/>
          <w:sz w:val="18"/>
        </w:rPr>
        <w:t xml:space="preserve"> </w:t>
      </w:r>
      <w:r w:rsidRPr="00AB70E4">
        <w:rPr>
          <w:rFonts w:asciiTheme="majorHAnsi" w:eastAsia="Calibri" w:hAnsiTheme="majorHAnsi" w:cstheme="majorHAnsi"/>
          <w:i/>
          <w:iCs/>
          <w:spacing w:val="1"/>
          <w:sz w:val="18"/>
        </w:rPr>
        <w:t>o</w:t>
      </w:r>
      <w:r w:rsidRPr="00AB70E4">
        <w:rPr>
          <w:rFonts w:asciiTheme="majorHAnsi" w:eastAsia="Calibri" w:hAnsiTheme="majorHAnsi" w:cstheme="majorHAnsi"/>
          <w:i/>
          <w:iCs/>
          <w:sz w:val="18"/>
        </w:rPr>
        <w:t>f tows</w:t>
      </w:r>
      <w:r w:rsidR="00501ED6" w:rsidRPr="00AB70E4">
        <w:rPr>
          <w:rFonts w:asciiTheme="majorHAnsi" w:eastAsia="Calibri" w:hAnsiTheme="majorHAnsi" w:cstheme="majorHAnsi"/>
          <w:i/>
          <w:iCs/>
          <w:sz w:val="18"/>
        </w:rPr>
        <w:t>.</w:t>
      </w:r>
    </w:p>
  </w:footnote>
  <w:footnote w:id="13">
    <w:p w14:paraId="22105532" w14:textId="4E0BD1A8" w:rsidR="0039781A" w:rsidRPr="00552C26" w:rsidRDefault="0039781A" w:rsidP="005A2272">
      <w:pPr>
        <w:pStyle w:val="FootnoteText"/>
        <w:jc w:val="both"/>
        <w:rPr>
          <w:rFonts w:asciiTheme="majorHAnsi" w:hAnsiTheme="majorHAnsi" w:cstheme="majorHAnsi"/>
          <w:i/>
          <w:iCs/>
          <w:sz w:val="18"/>
          <w:szCs w:val="18"/>
        </w:rPr>
      </w:pPr>
      <w:r w:rsidRPr="00552C26">
        <w:rPr>
          <w:rStyle w:val="FootnoteReference"/>
          <w:rFonts w:asciiTheme="majorHAnsi" w:hAnsiTheme="majorHAnsi" w:cstheme="majorHAnsi"/>
          <w:i/>
          <w:iCs/>
          <w:sz w:val="18"/>
          <w:szCs w:val="18"/>
        </w:rPr>
        <w:footnoteRef/>
      </w:r>
      <w:r w:rsidRPr="00552C26">
        <w:rPr>
          <w:rFonts w:asciiTheme="majorHAnsi" w:hAnsiTheme="majorHAnsi" w:cstheme="majorHAnsi"/>
          <w:i/>
          <w:iCs/>
          <w:sz w:val="18"/>
          <w:szCs w:val="18"/>
        </w:rPr>
        <w:t xml:space="preserve"> </w:t>
      </w:r>
      <w:r w:rsidRPr="00552C26">
        <w:rPr>
          <w:rFonts w:ascii="Calibri Light" w:hAnsi="Calibri Light" w:cs="Calibri Light"/>
          <w:i/>
          <w:iCs/>
          <w:color w:val="333333"/>
          <w:sz w:val="18"/>
          <w:szCs w:val="18"/>
          <w:shd w:val="clear" w:color="auto" w:fill="FFFFFF"/>
        </w:rPr>
        <w:t xml:space="preserve">Demersal species generally live on or near the ocean floor. Jumbo flying squid </w:t>
      </w:r>
      <w:r w:rsidR="00721B0E" w:rsidRPr="00552C26">
        <w:rPr>
          <w:rFonts w:ascii="Calibri Light" w:hAnsi="Calibri Light" w:cs="Calibri Light"/>
          <w:i/>
          <w:iCs/>
          <w:color w:val="333333"/>
          <w:sz w:val="18"/>
          <w:szCs w:val="18"/>
          <w:shd w:val="clear" w:color="auto" w:fill="FFFFFF"/>
        </w:rPr>
        <w:t xml:space="preserve">(GIS) </w:t>
      </w:r>
      <w:r w:rsidRPr="00552C26">
        <w:rPr>
          <w:rFonts w:ascii="Calibri Light" w:hAnsi="Calibri Light" w:cs="Calibri Light"/>
          <w:i/>
          <w:iCs/>
          <w:color w:val="333333"/>
          <w:sz w:val="18"/>
          <w:szCs w:val="18"/>
          <w:shd w:val="clear" w:color="auto" w:fill="FFFFFF"/>
        </w:rPr>
        <w:t xml:space="preserve">in SPRFMO is </w:t>
      </w:r>
      <w:r w:rsidRPr="00552C26">
        <w:rPr>
          <w:rFonts w:ascii="Calibri Light" w:hAnsi="Calibri Light" w:cs="Calibri Light"/>
          <w:b/>
          <w:bCs/>
          <w:i/>
          <w:iCs/>
          <w:color w:val="333333"/>
          <w:sz w:val="18"/>
          <w:szCs w:val="18"/>
          <w:u w:val="single"/>
          <w:shd w:val="clear" w:color="auto" w:fill="FFFFFF"/>
        </w:rPr>
        <w:t>not</w:t>
      </w:r>
      <w:r w:rsidRPr="00552C26">
        <w:rPr>
          <w:rFonts w:ascii="Calibri Light" w:hAnsi="Calibri Light" w:cs="Calibri Light"/>
          <w:i/>
          <w:iCs/>
          <w:color w:val="333333"/>
          <w:sz w:val="18"/>
          <w:szCs w:val="18"/>
          <w:shd w:val="clear" w:color="auto" w:fill="FFFFFF"/>
        </w:rPr>
        <w:t xml:space="preserve"> considered </w:t>
      </w:r>
      <w:r w:rsidR="00721B0E" w:rsidRPr="00552C26">
        <w:rPr>
          <w:rFonts w:ascii="Calibri Light" w:hAnsi="Calibri Light" w:cs="Calibri Light"/>
          <w:i/>
          <w:iCs/>
          <w:color w:val="333333"/>
          <w:sz w:val="18"/>
          <w:szCs w:val="18"/>
          <w:shd w:val="clear" w:color="auto" w:fill="FFFFFF"/>
        </w:rPr>
        <w:t xml:space="preserve">to be </w:t>
      </w:r>
      <w:r w:rsidRPr="00552C26">
        <w:rPr>
          <w:rFonts w:ascii="Calibri Light" w:hAnsi="Calibri Light" w:cs="Calibri Light"/>
          <w:i/>
          <w:iCs/>
          <w:color w:val="333333"/>
          <w:sz w:val="18"/>
          <w:szCs w:val="18"/>
          <w:shd w:val="clear" w:color="auto" w:fill="FFFFFF"/>
        </w:rPr>
        <w:t>a demersal species.</w:t>
      </w:r>
      <w:r w:rsidRPr="00552C26">
        <w:rPr>
          <w:rFonts w:asciiTheme="majorHAnsi" w:hAnsiTheme="majorHAnsi" w:cstheme="majorHAnsi"/>
          <w:i/>
          <w:iCs/>
          <w:color w:val="333333"/>
          <w:sz w:val="18"/>
          <w:szCs w:val="18"/>
          <w:shd w:val="clear" w:color="auto" w:fill="FFFFFF"/>
        </w:rPr>
        <w:t xml:space="preserve"> </w:t>
      </w:r>
    </w:p>
  </w:footnote>
  <w:footnote w:id="14">
    <w:p w14:paraId="6D4EBC57" w14:textId="39628CBF" w:rsidR="00EA3162" w:rsidRPr="00277543" w:rsidRDefault="0039781A">
      <w:pPr>
        <w:pStyle w:val="FootnoteText"/>
        <w:rPr>
          <w:rFonts w:asciiTheme="majorHAnsi" w:hAnsiTheme="majorHAnsi" w:cstheme="majorHAnsi"/>
          <w:i/>
          <w:iCs/>
          <w:sz w:val="16"/>
          <w:szCs w:val="16"/>
        </w:rPr>
      </w:pPr>
      <w:r w:rsidRPr="00277543">
        <w:rPr>
          <w:rStyle w:val="FootnoteReference"/>
          <w:rFonts w:asciiTheme="majorHAnsi" w:hAnsiTheme="majorHAnsi" w:cstheme="majorHAnsi"/>
          <w:i/>
          <w:iCs/>
          <w:sz w:val="18"/>
          <w:szCs w:val="18"/>
        </w:rPr>
        <w:footnoteRef/>
      </w:r>
      <w:r w:rsidRPr="00277543">
        <w:rPr>
          <w:rFonts w:asciiTheme="majorHAnsi" w:hAnsiTheme="majorHAnsi" w:cstheme="majorHAnsi"/>
          <w:i/>
          <w:iCs/>
          <w:sz w:val="18"/>
          <w:szCs w:val="18"/>
        </w:rPr>
        <w:t xml:space="preserve"> </w:t>
      </w:r>
      <w:r w:rsidRPr="00277543">
        <w:rPr>
          <w:rFonts w:asciiTheme="majorHAnsi" w:hAnsiTheme="majorHAnsi" w:cstheme="majorHAnsi"/>
          <w:i/>
          <w:iCs/>
          <w:sz w:val="16"/>
          <w:szCs w:val="16"/>
        </w:rPr>
        <w:t>The implementation of paragraph 2</w:t>
      </w:r>
      <w:r w:rsidR="0089762F" w:rsidRPr="00277543">
        <w:rPr>
          <w:rFonts w:asciiTheme="majorHAnsi" w:hAnsiTheme="majorHAnsi" w:cstheme="majorHAnsi"/>
          <w:i/>
          <w:iCs/>
          <w:sz w:val="16"/>
          <w:szCs w:val="16"/>
        </w:rPr>
        <w:t>9</w:t>
      </w:r>
      <w:r w:rsidRPr="00277543">
        <w:rPr>
          <w:rFonts w:asciiTheme="majorHAnsi" w:hAnsiTheme="majorHAnsi" w:cstheme="majorHAnsi"/>
          <w:i/>
          <w:iCs/>
          <w:sz w:val="16"/>
          <w:szCs w:val="16"/>
        </w:rPr>
        <w:t xml:space="preserve"> (VMS) can be found within </w:t>
      </w:r>
      <w:r w:rsidR="00DF31D9" w:rsidRPr="00277543">
        <w:rPr>
          <w:rFonts w:asciiTheme="majorHAnsi" w:hAnsiTheme="majorHAnsi" w:cstheme="majorHAnsi"/>
          <w:i/>
          <w:iCs/>
          <w:sz w:val="16"/>
          <w:szCs w:val="16"/>
        </w:rPr>
        <w:t>CMM 06-2023</w:t>
      </w:r>
      <w:r w:rsidRPr="00277543">
        <w:rPr>
          <w:rFonts w:asciiTheme="majorHAnsi" w:hAnsiTheme="majorHAnsi" w:cstheme="majorHAnsi"/>
          <w:i/>
          <w:iCs/>
          <w:sz w:val="16"/>
          <w:szCs w:val="16"/>
        </w:rPr>
        <w:t xml:space="preserve">. </w:t>
      </w:r>
    </w:p>
    <w:p w14:paraId="44EE7573" w14:textId="05B4D90F" w:rsidR="0039781A" w:rsidRPr="00277543" w:rsidRDefault="00EA3162">
      <w:pPr>
        <w:pStyle w:val="FootnoteText"/>
        <w:rPr>
          <w:rFonts w:asciiTheme="majorHAnsi" w:hAnsiTheme="majorHAnsi" w:cstheme="majorHAnsi"/>
          <w:i/>
          <w:iCs/>
          <w:sz w:val="16"/>
          <w:szCs w:val="16"/>
        </w:rPr>
      </w:pPr>
      <w:r w:rsidRPr="00277543">
        <w:rPr>
          <w:rFonts w:asciiTheme="majorHAnsi" w:hAnsiTheme="majorHAnsi" w:cstheme="majorHAnsi"/>
          <w:i/>
          <w:iCs/>
          <w:sz w:val="16"/>
          <w:szCs w:val="16"/>
        </w:rPr>
        <w:t xml:space="preserve">  </w:t>
      </w:r>
      <w:r w:rsidR="0039781A" w:rsidRPr="00277543">
        <w:rPr>
          <w:rFonts w:asciiTheme="majorHAnsi" w:hAnsiTheme="majorHAnsi" w:cstheme="majorHAnsi"/>
          <w:i/>
          <w:iCs/>
          <w:sz w:val="16"/>
          <w:szCs w:val="16"/>
        </w:rPr>
        <w:t>The implementation of paragraph 2</w:t>
      </w:r>
      <w:r w:rsidR="0089762F" w:rsidRPr="00277543">
        <w:rPr>
          <w:rFonts w:asciiTheme="majorHAnsi" w:hAnsiTheme="majorHAnsi" w:cstheme="majorHAnsi"/>
          <w:i/>
          <w:iCs/>
          <w:sz w:val="16"/>
          <w:szCs w:val="16"/>
        </w:rPr>
        <w:t>2</w:t>
      </w:r>
      <w:r w:rsidR="0039781A" w:rsidRPr="00277543">
        <w:rPr>
          <w:rFonts w:asciiTheme="majorHAnsi" w:hAnsiTheme="majorHAnsi" w:cstheme="majorHAnsi"/>
          <w:i/>
          <w:iCs/>
          <w:sz w:val="16"/>
          <w:szCs w:val="16"/>
        </w:rPr>
        <w:t xml:space="preserve"> (Data collection) can be found within CMM 02-202</w:t>
      </w:r>
      <w:r w:rsidR="0089762F" w:rsidRPr="00277543">
        <w:rPr>
          <w:rFonts w:asciiTheme="majorHAnsi" w:hAnsiTheme="majorHAnsi" w:cstheme="majorHAnsi"/>
          <w:i/>
          <w:iCs/>
          <w:sz w:val="16"/>
          <w:szCs w:val="16"/>
        </w:rPr>
        <w:t>2</w:t>
      </w:r>
      <w:r w:rsidR="0039781A" w:rsidRPr="00277543">
        <w:rPr>
          <w:rFonts w:asciiTheme="majorHAnsi" w:hAnsiTheme="majorHAnsi" w:cstheme="majorHAnsi"/>
          <w:i/>
          <w:iCs/>
          <w:sz w:val="16"/>
          <w:szCs w:val="16"/>
        </w:rPr>
        <w:t>.</w:t>
      </w:r>
    </w:p>
    <w:p w14:paraId="6A691BED" w14:textId="77613E30" w:rsidR="00BB2EA9" w:rsidRPr="00E36941" w:rsidRDefault="00BB2EA9">
      <w:pPr>
        <w:pStyle w:val="FootnoteText"/>
        <w:rPr>
          <w:rFonts w:asciiTheme="majorHAnsi" w:hAnsiTheme="majorHAnsi" w:cstheme="majorHAnsi"/>
          <w:sz w:val="18"/>
          <w:szCs w:val="18"/>
          <w:lang w:val="en-NZ"/>
        </w:rPr>
      </w:pPr>
    </w:p>
  </w:footnote>
  <w:footnote w:id="15">
    <w:p w14:paraId="3E4C9D3A" w14:textId="65525658" w:rsidR="008D7677" w:rsidRPr="00277543" w:rsidRDefault="008D7677" w:rsidP="008D7677">
      <w:pPr>
        <w:pStyle w:val="FootnoteText"/>
        <w:rPr>
          <w:rFonts w:asciiTheme="majorHAnsi" w:hAnsiTheme="majorHAnsi" w:cstheme="majorHAnsi"/>
          <w:i/>
          <w:iCs/>
          <w:sz w:val="16"/>
          <w:szCs w:val="16"/>
        </w:rPr>
      </w:pPr>
      <w:r>
        <w:rPr>
          <w:rStyle w:val="FootnoteReference"/>
        </w:rPr>
        <w:footnoteRef/>
      </w:r>
      <w:r>
        <w:t xml:space="preserve"> </w:t>
      </w:r>
      <w:r w:rsidRPr="00277543">
        <w:rPr>
          <w:rFonts w:asciiTheme="majorHAnsi" w:hAnsiTheme="majorHAnsi" w:cstheme="majorHAnsi"/>
          <w:i/>
          <w:iCs/>
          <w:sz w:val="16"/>
          <w:szCs w:val="16"/>
        </w:rPr>
        <w:t xml:space="preserve">The </w:t>
      </w:r>
      <w:r>
        <w:rPr>
          <w:rFonts w:asciiTheme="majorHAnsi" w:hAnsiTheme="majorHAnsi" w:cstheme="majorHAnsi"/>
          <w:i/>
          <w:iCs/>
          <w:sz w:val="16"/>
          <w:szCs w:val="16"/>
        </w:rPr>
        <w:t>i</w:t>
      </w:r>
      <w:r w:rsidRPr="00277543">
        <w:rPr>
          <w:rFonts w:asciiTheme="majorHAnsi" w:hAnsiTheme="majorHAnsi" w:cstheme="majorHAnsi"/>
          <w:i/>
          <w:iCs/>
          <w:sz w:val="16"/>
          <w:szCs w:val="16"/>
        </w:rPr>
        <w:t>mplementation of paragraph 2</w:t>
      </w:r>
      <w:r>
        <w:rPr>
          <w:rFonts w:asciiTheme="majorHAnsi" w:hAnsiTheme="majorHAnsi" w:cstheme="majorHAnsi"/>
          <w:i/>
          <w:iCs/>
          <w:sz w:val="16"/>
          <w:szCs w:val="16"/>
        </w:rPr>
        <w:t>1</w:t>
      </w:r>
      <w:r w:rsidRPr="00277543">
        <w:rPr>
          <w:rFonts w:asciiTheme="majorHAnsi" w:hAnsiTheme="majorHAnsi" w:cstheme="majorHAnsi"/>
          <w:i/>
          <w:iCs/>
          <w:sz w:val="16"/>
          <w:szCs w:val="16"/>
        </w:rPr>
        <w:t xml:space="preserve"> (Data collection) can be found within CMM 02-2022</w:t>
      </w:r>
      <w:r>
        <w:rPr>
          <w:rFonts w:asciiTheme="majorHAnsi" w:hAnsiTheme="majorHAnsi" w:cstheme="majorHAnsi"/>
          <w:i/>
          <w:iCs/>
          <w:sz w:val="16"/>
          <w:szCs w:val="16"/>
        </w:rPr>
        <w:t xml:space="preserve"> and paragraph 29 (VMS) within CMM 06-2023.</w:t>
      </w:r>
    </w:p>
    <w:p w14:paraId="5A5FC1DD" w14:textId="1C38933D" w:rsidR="008D7677" w:rsidRDefault="008D7677">
      <w:pPr>
        <w:pStyle w:val="FootnoteText"/>
      </w:pPr>
    </w:p>
  </w:footnote>
  <w:footnote w:id="16">
    <w:p w14:paraId="08BE3A6D" w14:textId="77777777" w:rsidR="005E19D8" w:rsidRPr="00FD48C1" w:rsidRDefault="005E19D8" w:rsidP="005E19D8">
      <w:pPr>
        <w:pStyle w:val="FootnoteText"/>
        <w:rPr>
          <w:rFonts w:asciiTheme="majorHAnsi" w:hAnsiTheme="majorHAnsi" w:cstheme="majorHAnsi"/>
          <w:i/>
          <w:iCs/>
          <w:sz w:val="16"/>
          <w:szCs w:val="16"/>
        </w:rPr>
      </w:pPr>
      <w:r w:rsidRPr="00FD48C1">
        <w:rPr>
          <w:rStyle w:val="FootnoteReference"/>
          <w:rFonts w:asciiTheme="majorHAnsi" w:hAnsiTheme="majorHAnsi" w:cstheme="majorHAnsi"/>
          <w:i/>
          <w:iCs/>
          <w:sz w:val="18"/>
          <w:szCs w:val="18"/>
        </w:rPr>
        <w:footnoteRef/>
      </w:r>
      <w:r w:rsidRPr="00FD48C1">
        <w:rPr>
          <w:rFonts w:asciiTheme="majorHAnsi" w:hAnsiTheme="majorHAnsi" w:cstheme="majorHAnsi"/>
          <w:i/>
          <w:iCs/>
          <w:sz w:val="18"/>
          <w:szCs w:val="18"/>
        </w:rPr>
        <w:t xml:space="preserve"> </w:t>
      </w:r>
      <w:r w:rsidRPr="00FD48C1">
        <w:rPr>
          <w:rFonts w:asciiTheme="majorHAnsi" w:hAnsiTheme="majorHAnsi" w:cstheme="majorHAnsi"/>
          <w:i/>
          <w:iCs/>
          <w:sz w:val="16"/>
          <w:szCs w:val="16"/>
        </w:rPr>
        <w:t xml:space="preserve">The implementation of paragraph 29 (VMS) can be found within CMM 06-2023. </w:t>
      </w:r>
    </w:p>
    <w:p w14:paraId="04D4202C" w14:textId="77777777" w:rsidR="005E19D8" w:rsidRPr="00FD48C1" w:rsidRDefault="005E19D8" w:rsidP="005E19D8">
      <w:pPr>
        <w:pStyle w:val="FootnoteText"/>
        <w:rPr>
          <w:rFonts w:asciiTheme="majorHAnsi" w:hAnsiTheme="majorHAnsi" w:cstheme="majorHAnsi"/>
          <w:i/>
          <w:iCs/>
          <w:sz w:val="16"/>
          <w:szCs w:val="16"/>
        </w:rPr>
      </w:pPr>
      <w:r w:rsidRPr="00FD48C1">
        <w:rPr>
          <w:rFonts w:asciiTheme="majorHAnsi" w:hAnsiTheme="majorHAnsi" w:cstheme="majorHAnsi"/>
          <w:i/>
          <w:iCs/>
          <w:sz w:val="16"/>
          <w:szCs w:val="16"/>
        </w:rPr>
        <w:t xml:space="preserve">  The implementation of paragraph 22 (Data collection) can be found within CMM 02-2022.</w:t>
      </w:r>
    </w:p>
    <w:p w14:paraId="58E2F0C7" w14:textId="77777777" w:rsidR="005E19D8" w:rsidRPr="00E36941" w:rsidRDefault="005E19D8" w:rsidP="005E19D8">
      <w:pPr>
        <w:pStyle w:val="FootnoteText"/>
        <w:rPr>
          <w:rFonts w:asciiTheme="majorHAnsi" w:hAnsiTheme="majorHAnsi" w:cstheme="majorHAnsi"/>
          <w:sz w:val="18"/>
          <w:szCs w:val="18"/>
          <w:lang w:val="en-NZ"/>
        </w:rPr>
      </w:pPr>
    </w:p>
  </w:footnote>
  <w:footnote w:id="17">
    <w:p w14:paraId="1143A79D" w14:textId="74CDA4C9" w:rsidR="0039781A" w:rsidRPr="00835905" w:rsidRDefault="0039781A" w:rsidP="00E7113F">
      <w:pPr>
        <w:pStyle w:val="FootnoteText"/>
        <w:jc w:val="both"/>
        <w:rPr>
          <w:rFonts w:asciiTheme="majorHAnsi" w:hAnsiTheme="majorHAnsi" w:cstheme="majorHAnsi"/>
          <w:i/>
          <w:iCs/>
          <w:sz w:val="18"/>
          <w:szCs w:val="18"/>
        </w:rPr>
      </w:pPr>
      <w:r w:rsidRPr="00835905">
        <w:rPr>
          <w:rStyle w:val="FootnoteReference"/>
          <w:rFonts w:asciiTheme="majorHAnsi" w:hAnsiTheme="majorHAnsi" w:cstheme="majorHAnsi"/>
          <w:i/>
          <w:iCs/>
          <w:sz w:val="18"/>
          <w:szCs w:val="18"/>
        </w:rPr>
        <w:footnoteRef/>
      </w:r>
      <w:r w:rsidRPr="00835905">
        <w:rPr>
          <w:rFonts w:asciiTheme="majorHAnsi" w:hAnsiTheme="majorHAnsi" w:cstheme="majorHAnsi"/>
          <w:i/>
          <w:iCs/>
          <w:sz w:val="18"/>
          <w:szCs w:val="18"/>
        </w:rPr>
        <w:t xml:space="preserve"> The implementation of </w:t>
      </w:r>
      <w:r w:rsidRPr="00835905">
        <w:rPr>
          <w:rFonts w:asciiTheme="majorHAnsi" w:hAnsiTheme="majorHAnsi" w:cstheme="majorHAnsi"/>
          <w:i/>
          <w:iCs/>
          <w:sz w:val="18"/>
          <w:szCs w:val="18"/>
          <w:lang w:val="en-NZ"/>
        </w:rPr>
        <w:t>paragraphs 3 (Observer coverage) and 1</w:t>
      </w:r>
      <w:r w:rsidR="009144DC" w:rsidRPr="00835905">
        <w:rPr>
          <w:rFonts w:asciiTheme="majorHAnsi" w:hAnsiTheme="majorHAnsi" w:cstheme="majorHAnsi"/>
          <w:i/>
          <w:iCs/>
          <w:sz w:val="18"/>
          <w:szCs w:val="18"/>
          <w:lang w:val="en-NZ"/>
        </w:rPr>
        <w:t>3</w:t>
      </w:r>
      <w:r w:rsidRPr="00835905">
        <w:rPr>
          <w:rFonts w:asciiTheme="majorHAnsi" w:hAnsiTheme="majorHAnsi" w:cstheme="majorHAnsi"/>
          <w:i/>
          <w:iCs/>
          <w:sz w:val="18"/>
          <w:szCs w:val="18"/>
          <w:lang w:val="en-NZ"/>
        </w:rPr>
        <w:t xml:space="preserve"> (Levels of coverage) are within the relevant fishery CMM</w:t>
      </w:r>
      <w:r w:rsidRPr="00835905">
        <w:rPr>
          <w:rFonts w:asciiTheme="majorHAnsi" w:hAnsiTheme="majorHAnsi" w:cstheme="majorHAnsi"/>
          <w:i/>
          <w:iCs/>
          <w:sz w:val="18"/>
          <w:szCs w:val="18"/>
        </w:rPr>
        <w:t xml:space="preserve">. </w:t>
      </w:r>
    </w:p>
    <w:p w14:paraId="79C4B376" w14:textId="161D4458" w:rsidR="0039781A" w:rsidRPr="00835905" w:rsidRDefault="0039781A" w:rsidP="00E7113F">
      <w:pPr>
        <w:pStyle w:val="FootnoteText"/>
        <w:jc w:val="both"/>
        <w:rPr>
          <w:rFonts w:asciiTheme="majorHAnsi" w:hAnsiTheme="majorHAnsi" w:cstheme="majorHAnsi"/>
          <w:i/>
          <w:iCs/>
          <w:sz w:val="18"/>
          <w:szCs w:val="18"/>
        </w:rPr>
      </w:pPr>
      <w:r w:rsidRPr="00835905">
        <w:rPr>
          <w:rFonts w:asciiTheme="majorHAnsi" w:hAnsiTheme="majorHAnsi" w:cstheme="majorHAnsi"/>
          <w:i/>
          <w:iCs/>
          <w:sz w:val="18"/>
          <w:szCs w:val="18"/>
        </w:rPr>
        <w:t>The implementation</w:t>
      </w:r>
      <w:r w:rsidRPr="00835905">
        <w:rPr>
          <w:rFonts w:asciiTheme="majorHAnsi" w:hAnsiTheme="majorHAnsi" w:cstheme="majorHAnsi"/>
          <w:i/>
          <w:iCs/>
          <w:sz w:val="18"/>
          <w:szCs w:val="18"/>
          <w:lang w:val="en-NZ"/>
        </w:rPr>
        <w:t xml:space="preserve"> paragraph 4</w:t>
      </w:r>
      <w:r w:rsidR="00BA5BE9">
        <w:rPr>
          <w:rFonts w:asciiTheme="majorHAnsi" w:hAnsiTheme="majorHAnsi" w:cstheme="majorHAnsi"/>
          <w:i/>
          <w:iCs/>
          <w:sz w:val="18"/>
          <w:szCs w:val="18"/>
          <w:lang w:val="en-NZ"/>
        </w:rPr>
        <w:t>5</w:t>
      </w:r>
      <w:r w:rsidRPr="00835905">
        <w:rPr>
          <w:rFonts w:asciiTheme="majorHAnsi" w:hAnsiTheme="majorHAnsi" w:cstheme="majorHAnsi"/>
          <w:i/>
          <w:iCs/>
          <w:sz w:val="18"/>
          <w:szCs w:val="18"/>
          <w:lang w:val="en-NZ"/>
        </w:rPr>
        <w:t xml:space="preserve"> (Data collection)</w:t>
      </w:r>
      <w:r w:rsidRPr="00835905">
        <w:rPr>
          <w:rFonts w:asciiTheme="majorHAnsi" w:hAnsiTheme="majorHAnsi" w:cstheme="majorHAnsi"/>
          <w:i/>
          <w:iCs/>
          <w:sz w:val="18"/>
          <w:szCs w:val="18"/>
        </w:rPr>
        <w:t xml:space="preserve"> can be found within CMM 02-202</w:t>
      </w:r>
      <w:r w:rsidR="00EC4A59" w:rsidRPr="00835905">
        <w:rPr>
          <w:rFonts w:asciiTheme="majorHAnsi" w:hAnsiTheme="majorHAnsi" w:cstheme="majorHAnsi"/>
          <w:i/>
          <w:iCs/>
          <w:sz w:val="18"/>
          <w:szCs w:val="18"/>
        </w:rPr>
        <w:t>2</w:t>
      </w:r>
    </w:p>
    <w:p w14:paraId="5CC98A5D" w14:textId="08C9FC55" w:rsidR="0039781A" w:rsidRPr="009205D2" w:rsidRDefault="0039781A" w:rsidP="00E7113F">
      <w:pPr>
        <w:pStyle w:val="FootnoteText"/>
        <w:jc w:val="both"/>
        <w:rPr>
          <w:rFonts w:asciiTheme="majorHAnsi" w:hAnsiTheme="majorHAnsi" w:cstheme="majorHAnsi"/>
          <w:sz w:val="18"/>
          <w:szCs w:val="18"/>
        </w:rPr>
      </w:pPr>
      <w:r w:rsidRPr="00835905">
        <w:rPr>
          <w:rFonts w:asciiTheme="majorHAnsi" w:hAnsiTheme="majorHAnsi" w:cstheme="majorHAnsi"/>
          <w:i/>
          <w:iCs/>
          <w:sz w:val="18"/>
          <w:szCs w:val="18"/>
        </w:rPr>
        <w:t>The implementation</w:t>
      </w:r>
      <w:r w:rsidRPr="00835905">
        <w:rPr>
          <w:rFonts w:asciiTheme="majorHAnsi" w:hAnsiTheme="majorHAnsi" w:cstheme="majorHAnsi"/>
          <w:i/>
          <w:iCs/>
          <w:sz w:val="18"/>
          <w:szCs w:val="18"/>
          <w:lang w:val="en-NZ"/>
        </w:rPr>
        <w:t xml:space="preserve"> of paragraph </w:t>
      </w:r>
      <w:r w:rsidR="009144DC" w:rsidRPr="00835905">
        <w:rPr>
          <w:rFonts w:asciiTheme="majorHAnsi" w:hAnsiTheme="majorHAnsi" w:cstheme="majorHAnsi"/>
          <w:i/>
          <w:iCs/>
          <w:sz w:val="18"/>
          <w:szCs w:val="18"/>
          <w:lang w:val="en-NZ"/>
        </w:rPr>
        <w:t>8</w:t>
      </w:r>
      <w:r w:rsidRPr="00835905">
        <w:rPr>
          <w:rFonts w:asciiTheme="majorHAnsi" w:hAnsiTheme="majorHAnsi" w:cstheme="majorHAnsi"/>
          <w:i/>
          <w:iCs/>
          <w:sz w:val="18"/>
          <w:szCs w:val="18"/>
          <w:lang w:val="en-NZ"/>
        </w:rPr>
        <w:t xml:space="preserve"> (independent and impartial observers) and paragraphs 2</w:t>
      </w:r>
      <w:r w:rsidR="00BA5BE9">
        <w:rPr>
          <w:rFonts w:asciiTheme="majorHAnsi" w:hAnsiTheme="majorHAnsi" w:cstheme="majorHAnsi"/>
          <w:i/>
          <w:iCs/>
          <w:sz w:val="18"/>
          <w:szCs w:val="18"/>
          <w:lang w:val="en-NZ"/>
        </w:rPr>
        <w:t>4</w:t>
      </w:r>
      <w:r w:rsidRPr="00835905">
        <w:rPr>
          <w:rFonts w:asciiTheme="majorHAnsi" w:hAnsiTheme="majorHAnsi" w:cstheme="majorHAnsi"/>
          <w:i/>
          <w:iCs/>
          <w:sz w:val="18"/>
          <w:szCs w:val="18"/>
          <w:lang w:val="en-NZ"/>
        </w:rPr>
        <w:t>-4</w:t>
      </w:r>
      <w:r w:rsidR="00BA5BE9">
        <w:rPr>
          <w:rFonts w:asciiTheme="majorHAnsi" w:hAnsiTheme="majorHAnsi" w:cstheme="majorHAnsi"/>
          <w:i/>
          <w:iCs/>
          <w:sz w:val="18"/>
          <w:szCs w:val="18"/>
          <w:lang w:val="en-NZ"/>
        </w:rPr>
        <w:t>4</w:t>
      </w:r>
      <w:r w:rsidRPr="00835905">
        <w:rPr>
          <w:rFonts w:asciiTheme="majorHAnsi" w:hAnsiTheme="majorHAnsi" w:cstheme="majorHAnsi"/>
          <w:i/>
          <w:iCs/>
          <w:sz w:val="18"/>
          <w:szCs w:val="18"/>
          <w:lang w:val="en-NZ"/>
        </w:rPr>
        <w:t xml:space="preserve"> (Evaluation of observer programmes) shall be assessed by the </w:t>
      </w:r>
      <w:r w:rsidRPr="00835905">
        <w:rPr>
          <w:rFonts w:ascii="Calibri Light" w:eastAsia="Times New Roman" w:hAnsi="Calibri Light" w:cs="Calibri Light"/>
          <w:i/>
          <w:iCs/>
          <w:color w:val="000000"/>
          <w:sz w:val="18"/>
          <w:szCs w:val="18"/>
          <w:lang w:val="en-NZ"/>
        </w:rPr>
        <w:t>SPRFMO Observer Programme Accreditation Evaluator</w:t>
      </w:r>
    </w:p>
  </w:footnote>
  <w:footnote w:id="18">
    <w:p w14:paraId="0D3B829B" w14:textId="77777777" w:rsidR="009A1D50" w:rsidRPr="00A9661D" w:rsidRDefault="009A1D50" w:rsidP="009A1D50">
      <w:pPr>
        <w:pStyle w:val="FootnoteText"/>
        <w:jc w:val="both"/>
        <w:rPr>
          <w:rFonts w:asciiTheme="majorHAnsi" w:hAnsiTheme="majorHAnsi" w:cstheme="majorHAnsi"/>
          <w:i/>
          <w:iCs/>
        </w:rPr>
      </w:pPr>
      <w:r w:rsidRPr="00A9661D">
        <w:rPr>
          <w:rStyle w:val="FootnoteReference"/>
          <w:rFonts w:asciiTheme="majorHAnsi" w:hAnsiTheme="majorHAnsi" w:cstheme="majorHAnsi"/>
          <w:i/>
          <w:iCs/>
          <w:sz w:val="18"/>
          <w:szCs w:val="18"/>
        </w:rPr>
        <w:footnoteRef/>
      </w:r>
      <w:r w:rsidRPr="00A9661D">
        <w:rPr>
          <w:rFonts w:asciiTheme="majorHAnsi" w:hAnsiTheme="majorHAnsi" w:cstheme="majorHAnsi"/>
          <w:i/>
          <w:iCs/>
          <w:sz w:val="18"/>
          <w:szCs w:val="18"/>
        </w:rPr>
        <w:t xml:space="preserve"> Noting that Members and CNCPs may continue using their own non-accredited national observer </w:t>
      </w:r>
      <w:proofErr w:type="spellStart"/>
      <w:r w:rsidRPr="00A9661D">
        <w:rPr>
          <w:rFonts w:asciiTheme="majorHAnsi" w:hAnsiTheme="majorHAnsi" w:cstheme="majorHAnsi"/>
          <w:i/>
          <w:iCs/>
          <w:sz w:val="18"/>
          <w:szCs w:val="18"/>
        </w:rPr>
        <w:t>programme</w:t>
      </w:r>
      <w:proofErr w:type="spellEnd"/>
      <w:r w:rsidRPr="00A9661D">
        <w:rPr>
          <w:rFonts w:asciiTheme="majorHAnsi" w:hAnsiTheme="majorHAnsi" w:cstheme="majorHAnsi"/>
          <w:i/>
          <w:iCs/>
          <w:sz w:val="18"/>
          <w:szCs w:val="18"/>
        </w:rPr>
        <w:t xml:space="preserve"> or service provider to meet observer coverage requirements until 31 December 2026.</w:t>
      </w:r>
    </w:p>
  </w:footnote>
  <w:footnote w:id="19">
    <w:p w14:paraId="0F2561EA" w14:textId="353C8E05" w:rsidR="0039781A" w:rsidRPr="00484820" w:rsidRDefault="0039781A" w:rsidP="00BE26CC">
      <w:pPr>
        <w:pStyle w:val="FootnoteText"/>
        <w:jc w:val="both"/>
        <w:rPr>
          <w:rFonts w:asciiTheme="majorHAnsi" w:hAnsiTheme="majorHAnsi" w:cstheme="majorHAnsi"/>
          <w:i/>
          <w:iCs/>
          <w:sz w:val="18"/>
          <w:szCs w:val="18"/>
        </w:rPr>
      </w:pPr>
      <w:r w:rsidRPr="00484820">
        <w:rPr>
          <w:rStyle w:val="FootnoteReference"/>
          <w:rFonts w:asciiTheme="majorHAnsi" w:hAnsiTheme="majorHAnsi" w:cstheme="majorHAnsi"/>
          <w:i/>
          <w:iCs/>
          <w:sz w:val="18"/>
          <w:szCs w:val="18"/>
        </w:rPr>
        <w:footnoteRef/>
      </w:r>
      <w:r w:rsidRPr="00484820">
        <w:rPr>
          <w:rFonts w:asciiTheme="majorHAnsi" w:hAnsiTheme="majorHAnsi" w:cstheme="majorHAnsi"/>
          <w:i/>
          <w:iCs/>
          <w:sz w:val="18"/>
          <w:szCs w:val="18"/>
        </w:rPr>
        <w:t xml:space="preserve"> Th</w:t>
      </w:r>
      <w:r w:rsidR="004D142E" w:rsidRPr="00484820">
        <w:rPr>
          <w:rFonts w:asciiTheme="majorHAnsi" w:hAnsiTheme="majorHAnsi" w:cstheme="majorHAnsi"/>
          <w:i/>
          <w:iCs/>
          <w:sz w:val="18"/>
          <w:szCs w:val="18"/>
        </w:rPr>
        <w:t>e questions for this CMM are specific to the Jumbo Flying Squid fishery. The</w:t>
      </w:r>
      <w:r w:rsidRPr="00484820">
        <w:rPr>
          <w:rFonts w:asciiTheme="majorHAnsi" w:hAnsiTheme="majorHAnsi" w:cstheme="majorHAnsi"/>
          <w:i/>
          <w:iCs/>
          <w:sz w:val="18"/>
          <w:szCs w:val="18"/>
        </w:rPr>
        <w:t xml:space="preserve"> implementation of the following paragraphs can </w:t>
      </w:r>
      <w:r w:rsidR="004429D0" w:rsidRPr="00484820">
        <w:rPr>
          <w:rFonts w:asciiTheme="majorHAnsi" w:hAnsiTheme="majorHAnsi" w:cstheme="majorHAnsi"/>
          <w:i/>
          <w:iCs/>
          <w:sz w:val="18"/>
          <w:szCs w:val="18"/>
        </w:rPr>
        <w:t xml:space="preserve">also </w:t>
      </w:r>
      <w:r w:rsidRPr="00484820">
        <w:rPr>
          <w:rFonts w:asciiTheme="majorHAnsi" w:hAnsiTheme="majorHAnsi" w:cstheme="majorHAnsi"/>
          <w:i/>
          <w:iCs/>
          <w:sz w:val="18"/>
          <w:szCs w:val="18"/>
        </w:rPr>
        <w:t xml:space="preserve">be found </w:t>
      </w:r>
      <w:r w:rsidR="004D142E" w:rsidRPr="00484820">
        <w:rPr>
          <w:rFonts w:asciiTheme="majorHAnsi" w:hAnsiTheme="majorHAnsi" w:cstheme="majorHAnsi"/>
          <w:i/>
          <w:iCs/>
          <w:sz w:val="18"/>
          <w:szCs w:val="18"/>
        </w:rPr>
        <w:t xml:space="preserve">more broadly (all species/activities) </w:t>
      </w:r>
      <w:r w:rsidRPr="00484820">
        <w:rPr>
          <w:rFonts w:asciiTheme="majorHAnsi" w:hAnsiTheme="majorHAnsi" w:cstheme="majorHAnsi"/>
          <w:i/>
          <w:iCs/>
          <w:sz w:val="18"/>
          <w:szCs w:val="18"/>
        </w:rPr>
        <w:t>within the corresponding CMMs:</w:t>
      </w:r>
      <w:r w:rsidR="0076070F" w:rsidRPr="00484820">
        <w:rPr>
          <w:rFonts w:asciiTheme="majorHAnsi" w:hAnsiTheme="majorHAnsi" w:cstheme="majorHAnsi"/>
          <w:i/>
          <w:iCs/>
          <w:sz w:val="18"/>
          <w:szCs w:val="18"/>
        </w:rPr>
        <w:t xml:space="preserve"> </w:t>
      </w:r>
      <w:r w:rsidRPr="00484820">
        <w:rPr>
          <w:rFonts w:asciiTheme="majorHAnsi" w:hAnsiTheme="majorHAnsi" w:cstheme="majorHAnsi"/>
          <w:i/>
          <w:iCs/>
          <w:sz w:val="18"/>
          <w:szCs w:val="18"/>
        </w:rPr>
        <w:t xml:space="preserve">paragraphs 2 (vessel duly </w:t>
      </w:r>
      <w:r w:rsidRPr="00484820">
        <w:rPr>
          <w:rFonts w:asciiTheme="majorHAnsi" w:hAnsiTheme="majorHAnsi" w:cstheme="majorHAnsi"/>
          <w:i/>
          <w:iCs/>
          <w:sz w:val="18"/>
          <w:szCs w:val="18"/>
          <w:lang w:val="en-NZ"/>
        </w:rPr>
        <w:t>authorised</w:t>
      </w:r>
      <w:r w:rsidRPr="00484820">
        <w:rPr>
          <w:rFonts w:asciiTheme="majorHAnsi" w:hAnsiTheme="majorHAnsi" w:cstheme="majorHAnsi"/>
          <w:i/>
          <w:iCs/>
          <w:sz w:val="18"/>
          <w:szCs w:val="18"/>
        </w:rPr>
        <w:t xml:space="preserve">) and </w:t>
      </w:r>
      <w:r w:rsidR="00BE26CC" w:rsidRPr="00484820">
        <w:rPr>
          <w:rFonts w:asciiTheme="majorHAnsi" w:hAnsiTheme="majorHAnsi" w:cstheme="majorHAnsi"/>
          <w:i/>
          <w:iCs/>
          <w:sz w:val="18"/>
          <w:szCs w:val="18"/>
        </w:rPr>
        <w:t>12</w:t>
      </w:r>
      <w:r w:rsidRPr="00484820">
        <w:rPr>
          <w:rFonts w:asciiTheme="majorHAnsi" w:hAnsiTheme="majorHAnsi" w:cstheme="majorHAnsi"/>
          <w:i/>
          <w:iCs/>
          <w:sz w:val="18"/>
          <w:szCs w:val="18"/>
        </w:rPr>
        <w:t xml:space="preserve"> (active vessels)</w:t>
      </w:r>
      <w:r w:rsidR="00BE26CC" w:rsidRPr="00484820">
        <w:rPr>
          <w:rFonts w:asciiTheme="majorHAnsi" w:hAnsiTheme="majorHAnsi" w:cstheme="majorHAnsi"/>
          <w:i/>
          <w:iCs/>
          <w:sz w:val="18"/>
          <w:szCs w:val="18"/>
        </w:rPr>
        <w:t>-</w:t>
      </w:r>
      <w:r w:rsidR="00E51CEB" w:rsidRPr="00484820">
        <w:rPr>
          <w:rFonts w:asciiTheme="majorHAnsi" w:hAnsiTheme="majorHAnsi" w:cstheme="majorHAnsi"/>
          <w:i/>
          <w:iCs/>
          <w:sz w:val="18"/>
          <w:szCs w:val="18"/>
        </w:rPr>
        <w:t>Reference:</w:t>
      </w:r>
      <w:r w:rsidRPr="00484820">
        <w:rPr>
          <w:rFonts w:asciiTheme="majorHAnsi" w:hAnsiTheme="majorHAnsi" w:cstheme="majorHAnsi"/>
          <w:i/>
          <w:iCs/>
          <w:sz w:val="18"/>
          <w:szCs w:val="18"/>
        </w:rPr>
        <w:t xml:space="preserve"> </w:t>
      </w:r>
      <w:r w:rsidR="00DF31D9" w:rsidRPr="00484820">
        <w:rPr>
          <w:rFonts w:asciiTheme="majorHAnsi" w:hAnsiTheme="majorHAnsi" w:cstheme="majorHAnsi"/>
          <w:i/>
          <w:iCs/>
          <w:sz w:val="18"/>
          <w:szCs w:val="18"/>
        </w:rPr>
        <w:t>CMM 05-2023</w:t>
      </w:r>
      <w:r w:rsidR="00BE26CC" w:rsidRPr="00484820">
        <w:rPr>
          <w:rFonts w:asciiTheme="majorHAnsi" w:hAnsiTheme="majorHAnsi" w:cstheme="majorHAnsi"/>
          <w:i/>
          <w:iCs/>
          <w:sz w:val="18"/>
          <w:szCs w:val="18"/>
        </w:rPr>
        <w:t xml:space="preserve">; </w:t>
      </w:r>
      <w:r w:rsidRPr="00484820">
        <w:rPr>
          <w:rFonts w:asciiTheme="majorHAnsi" w:hAnsiTheme="majorHAnsi" w:cstheme="majorHAnsi"/>
          <w:i/>
          <w:iCs/>
          <w:sz w:val="18"/>
          <w:szCs w:val="18"/>
        </w:rPr>
        <w:t xml:space="preserve">paragraphs </w:t>
      </w:r>
      <w:r w:rsidR="00BE26CC" w:rsidRPr="00484820">
        <w:rPr>
          <w:rFonts w:asciiTheme="majorHAnsi" w:hAnsiTheme="majorHAnsi" w:cstheme="majorHAnsi"/>
          <w:i/>
          <w:iCs/>
          <w:sz w:val="18"/>
          <w:szCs w:val="18"/>
        </w:rPr>
        <w:t>9</w:t>
      </w:r>
      <w:r w:rsidRPr="00484820">
        <w:rPr>
          <w:rFonts w:asciiTheme="majorHAnsi" w:hAnsiTheme="majorHAnsi" w:cstheme="majorHAnsi"/>
          <w:i/>
          <w:iCs/>
          <w:sz w:val="18"/>
          <w:szCs w:val="18"/>
        </w:rPr>
        <w:t xml:space="preserve"> (Data collection) and </w:t>
      </w:r>
      <w:r w:rsidR="00BE26CC" w:rsidRPr="00484820">
        <w:rPr>
          <w:rFonts w:asciiTheme="majorHAnsi" w:hAnsiTheme="majorHAnsi" w:cstheme="majorHAnsi"/>
          <w:i/>
          <w:iCs/>
          <w:sz w:val="18"/>
          <w:szCs w:val="18"/>
        </w:rPr>
        <w:t>14</w:t>
      </w:r>
      <w:r w:rsidRPr="00484820">
        <w:rPr>
          <w:rFonts w:asciiTheme="majorHAnsi" w:hAnsiTheme="majorHAnsi" w:cstheme="majorHAnsi"/>
          <w:i/>
          <w:iCs/>
          <w:sz w:val="18"/>
          <w:szCs w:val="18"/>
        </w:rPr>
        <w:t xml:space="preserve"> (annual reports)</w:t>
      </w:r>
      <w:r w:rsidR="00BE26CC" w:rsidRPr="00484820">
        <w:rPr>
          <w:rFonts w:asciiTheme="majorHAnsi" w:hAnsiTheme="majorHAnsi" w:cstheme="majorHAnsi"/>
          <w:i/>
          <w:iCs/>
          <w:sz w:val="18"/>
          <w:szCs w:val="18"/>
        </w:rPr>
        <w:t>-</w:t>
      </w:r>
      <w:r w:rsidR="00E51CEB" w:rsidRPr="00484820">
        <w:rPr>
          <w:rFonts w:asciiTheme="majorHAnsi" w:hAnsiTheme="majorHAnsi" w:cstheme="majorHAnsi"/>
          <w:i/>
          <w:iCs/>
          <w:sz w:val="18"/>
          <w:szCs w:val="18"/>
        </w:rPr>
        <w:t>Reference:</w:t>
      </w:r>
      <w:r w:rsidRPr="00484820">
        <w:rPr>
          <w:rFonts w:asciiTheme="majorHAnsi" w:hAnsiTheme="majorHAnsi" w:cstheme="majorHAnsi"/>
          <w:i/>
          <w:iCs/>
          <w:sz w:val="18"/>
          <w:szCs w:val="18"/>
        </w:rPr>
        <w:t xml:space="preserve"> CMM 02-202</w:t>
      </w:r>
      <w:r w:rsidR="00D5564B" w:rsidRPr="00484820">
        <w:rPr>
          <w:rFonts w:asciiTheme="majorHAnsi" w:hAnsiTheme="majorHAnsi" w:cstheme="majorHAnsi"/>
          <w:i/>
          <w:iCs/>
          <w:sz w:val="18"/>
          <w:szCs w:val="18"/>
        </w:rPr>
        <w:t>2</w:t>
      </w:r>
      <w:r w:rsidR="00BE26CC" w:rsidRPr="00484820">
        <w:rPr>
          <w:rFonts w:asciiTheme="majorHAnsi" w:hAnsiTheme="majorHAnsi" w:cstheme="majorHAnsi"/>
          <w:i/>
          <w:iCs/>
          <w:sz w:val="18"/>
          <w:szCs w:val="18"/>
        </w:rPr>
        <w:t xml:space="preserve">; and </w:t>
      </w:r>
      <w:r w:rsidRPr="00484820">
        <w:rPr>
          <w:rFonts w:asciiTheme="majorHAnsi" w:hAnsiTheme="majorHAnsi" w:cstheme="majorHAnsi"/>
          <w:i/>
          <w:iCs/>
          <w:sz w:val="18"/>
          <w:szCs w:val="18"/>
        </w:rPr>
        <w:t xml:space="preserve">paragraph </w:t>
      </w:r>
      <w:r w:rsidR="00BE26CC" w:rsidRPr="00484820">
        <w:rPr>
          <w:rFonts w:asciiTheme="majorHAnsi" w:hAnsiTheme="majorHAnsi" w:cstheme="majorHAnsi"/>
          <w:i/>
          <w:iCs/>
          <w:sz w:val="18"/>
          <w:szCs w:val="18"/>
        </w:rPr>
        <w:t>11</w:t>
      </w:r>
      <w:r w:rsidRPr="00484820">
        <w:rPr>
          <w:rFonts w:asciiTheme="majorHAnsi" w:hAnsiTheme="majorHAnsi" w:cstheme="majorHAnsi"/>
          <w:i/>
          <w:iCs/>
          <w:sz w:val="18"/>
          <w:szCs w:val="18"/>
        </w:rPr>
        <w:t xml:space="preserve"> (VMS) </w:t>
      </w:r>
      <w:r w:rsidR="00E51CEB" w:rsidRPr="00484820">
        <w:rPr>
          <w:rFonts w:asciiTheme="majorHAnsi" w:hAnsiTheme="majorHAnsi" w:cstheme="majorHAnsi"/>
          <w:i/>
          <w:iCs/>
          <w:sz w:val="18"/>
          <w:szCs w:val="18"/>
        </w:rPr>
        <w:t>Reference:</w:t>
      </w:r>
      <w:r w:rsidRPr="00484820">
        <w:rPr>
          <w:rFonts w:asciiTheme="majorHAnsi" w:hAnsiTheme="majorHAnsi" w:cstheme="majorHAnsi"/>
          <w:i/>
          <w:iCs/>
          <w:sz w:val="18"/>
          <w:szCs w:val="18"/>
        </w:rPr>
        <w:t xml:space="preserve"> </w:t>
      </w:r>
      <w:r w:rsidR="00DF31D9" w:rsidRPr="00484820">
        <w:rPr>
          <w:rFonts w:asciiTheme="majorHAnsi" w:hAnsiTheme="majorHAnsi" w:cstheme="majorHAnsi"/>
          <w:i/>
          <w:iCs/>
          <w:sz w:val="18"/>
          <w:szCs w:val="18"/>
        </w:rPr>
        <w:t>CMM 06-2023</w:t>
      </w:r>
      <w:r w:rsidRPr="00484820">
        <w:rPr>
          <w:rFonts w:asciiTheme="majorHAnsi" w:hAnsiTheme="majorHAnsi" w:cstheme="majorHAns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5FBFCC1F"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7A07BF">
                            <w:rPr>
                              <w:rFonts w:ascii="Calibri Light" w:hAnsi="Calibri Light" w:cs="Calibri Light"/>
                              <w:b/>
                              <w:color w:val="FFFFFF" w:themeColor="background1"/>
                              <w:sz w:val="18"/>
                            </w:rPr>
                            <w:t xml:space="preserve">4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5FBFCC1F"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7A07BF">
                      <w:rPr>
                        <w:rFonts w:ascii="Calibri Light" w:hAnsi="Calibri Light" w:cs="Calibri Light"/>
                        <w:b/>
                        <w:color w:val="FFFFFF" w:themeColor="background1"/>
                        <w:sz w:val="18"/>
                      </w:rPr>
                      <w:t xml:space="preserve">4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0000001"/>
    <w:multiLevelType w:val="multilevel"/>
    <w:tmpl w:val="A216AAC6"/>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ascii="Calibri Light" w:hAnsi="Calibri Light" w:cs="Calibri Light"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372B28"/>
    <w:multiLevelType w:val="hybridMultilevel"/>
    <w:tmpl w:val="9F7272A6"/>
    <w:lvl w:ilvl="0" w:tplc="14090015">
      <w:start w:val="4"/>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7" w15:restartNumberingAfterBreak="0">
    <w:nsid w:val="174F62E6"/>
    <w:multiLevelType w:val="hybridMultilevel"/>
    <w:tmpl w:val="FFD40568"/>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8"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C40379"/>
    <w:multiLevelType w:val="hybridMultilevel"/>
    <w:tmpl w:val="A2C85C2C"/>
    <w:lvl w:ilvl="0" w:tplc="F4FE4580">
      <w:start w:val="2022"/>
      <w:numFmt w:val="bullet"/>
      <w:lvlText w:val=""/>
      <w:lvlJc w:val="left"/>
      <w:pPr>
        <w:ind w:left="720" w:hanging="360"/>
      </w:pPr>
      <w:rPr>
        <w:rFonts w:ascii="Symbol" w:eastAsia="Times New Roman" w:hAnsi="Symbol"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0010EAE"/>
    <w:multiLevelType w:val="hybridMultilevel"/>
    <w:tmpl w:val="DE760A56"/>
    <w:lvl w:ilvl="0" w:tplc="277C2698">
      <w:start w:val="1"/>
      <w:numFmt w:val="upp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0627EF9"/>
    <w:multiLevelType w:val="hybridMultilevel"/>
    <w:tmpl w:val="5E520B2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55D68E0"/>
    <w:multiLevelType w:val="hybridMultilevel"/>
    <w:tmpl w:val="DE760A5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8"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896C1A"/>
    <w:multiLevelType w:val="hybridMultilevel"/>
    <w:tmpl w:val="3DD22BC6"/>
    <w:lvl w:ilvl="0" w:tplc="6E84244E">
      <w:start w:val="1"/>
      <w:numFmt w:val="decimal"/>
      <w:lvlText w:val="%1)"/>
      <w:lvlJc w:val="left"/>
      <w:pPr>
        <w:ind w:left="720" w:hanging="360"/>
      </w:pPr>
      <w:rPr>
        <w:rFonts w:eastAsia="Georgia"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2444F80"/>
    <w:multiLevelType w:val="hybridMultilevel"/>
    <w:tmpl w:val="6DACDD0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7"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828134">
    <w:abstractNumId w:val="0"/>
  </w:num>
  <w:num w:numId="2" w16cid:durableId="1708261982">
    <w:abstractNumId w:val="21"/>
  </w:num>
  <w:num w:numId="3" w16cid:durableId="706295643">
    <w:abstractNumId w:val="15"/>
  </w:num>
  <w:num w:numId="4" w16cid:durableId="1407459359">
    <w:abstractNumId w:val="20"/>
  </w:num>
  <w:num w:numId="5" w16cid:durableId="1691637463">
    <w:abstractNumId w:val="26"/>
  </w:num>
  <w:num w:numId="6" w16cid:durableId="278727531">
    <w:abstractNumId w:val="2"/>
  </w:num>
  <w:num w:numId="7" w16cid:durableId="268778563">
    <w:abstractNumId w:val="6"/>
  </w:num>
  <w:num w:numId="8" w16cid:durableId="1107387913">
    <w:abstractNumId w:val="17"/>
  </w:num>
  <w:num w:numId="9" w16cid:durableId="327638985">
    <w:abstractNumId w:val="27"/>
  </w:num>
  <w:num w:numId="10" w16cid:durableId="305201838">
    <w:abstractNumId w:val="18"/>
  </w:num>
  <w:num w:numId="11" w16cid:durableId="1443378101">
    <w:abstractNumId w:val="25"/>
  </w:num>
  <w:num w:numId="12" w16cid:durableId="711273148">
    <w:abstractNumId w:val="7"/>
  </w:num>
  <w:num w:numId="13" w16cid:durableId="1032730302">
    <w:abstractNumId w:val="3"/>
  </w:num>
  <w:num w:numId="14" w16cid:durableId="339937778">
    <w:abstractNumId w:val="22"/>
  </w:num>
  <w:num w:numId="15" w16cid:durableId="890919036">
    <w:abstractNumId w:val="29"/>
  </w:num>
  <w:num w:numId="16" w16cid:durableId="139806193">
    <w:abstractNumId w:val="9"/>
  </w:num>
  <w:num w:numId="17" w16cid:durableId="144930741">
    <w:abstractNumId w:val="14"/>
  </w:num>
  <w:num w:numId="18" w16cid:durableId="1714962503">
    <w:abstractNumId w:val="4"/>
  </w:num>
  <w:num w:numId="19" w16cid:durableId="337773965">
    <w:abstractNumId w:val="28"/>
  </w:num>
  <w:num w:numId="20" w16cid:durableId="2135783234">
    <w:abstractNumId w:val="24"/>
  </w:num>
  <w:num w:numId="21" w16cid:durableId="1991054461">
    <w:abstractNumId w:val="8"/>
  </w:num>
  <w:num w:numId="22" w16cid:durableId="2050567678">
    <w:abstractNumId w:val="30"/>
  </w:num>
  <w:num w:numId="23" w16cid:durableId="1913543966">
    <w:abstractNumId w:val="11"/>
  </w:num>
  <w:num w:numId="24" w16cid:durableId="153449829">
    <w:abstractNumId w:val="13"/>
  </w:num>
  <w:num w:numId="25" w16cid:durableId="573973778">
    <w:abstractNumId w:val="1"/>
  </w:num>
  <w:num w:numId="26" w16cid:durableId="362482784">
    <w:abstractNumId w:val="10"/>
  </w:num>
  <w:num w:numId="27" w16cid:durableId="862666513">
    <w:abstractNumId w:val="19"/>
  </w:num>
  <w:num w:numId="28" w16cid:durableId="706298983">
    <w:abstractNumId w:val="23"/>
  </w:num>
  <w:num w:numId="29" w16cid:durableId="892883499">
    <w:abstractNumId w:val="12"/>
  </w:num>
  <w:num w:numId="30" w16cid:durableId="755713491">
    <w:abstractNumId w:val="16"/>
  </w:num>
  <w:num w:numId="31" w16cid:durableId="160734858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065D"/>
    <w:rsid w:val="00001980"/>
    <w:rsid w:val="000024FD"/>
    <w:rsid w:val="000025AD"/>
    <w:rsid w:val="00005E61"/>
    <w:rsid w:val="00006873"/>
    <w:rsid w:val="00006961"/>
    <w:rsid w:val="00006D41"/>
    <w:rsid w:val="00007D66"/>
    <w:rsid w:val="00010364"/>
    <w:rsid w:val="000121B6"/>
    <w:rsid w:val="000134AA"/>
    <w:rsid w:val="00014580"/>
    <w:rsid w:val="00015978"/>
    <w:rsid w:val="00016A9F"/>
    <w:rsid w:val="00017D05"/>
    <w:rsid w:val="00020CC5"/>
    <w:rsid w:val="00020EBC"/>
    <w:rsid w:val="000219C1"/>
    <w:rsid w:val="00022130"/>
    <w:rsid w:val="0002493A"/>
    <w:rsid w:val="00024E5E"/>
    <w:rsid w:val="00026A1D"/>
    <w:rsid w:val="000302FD"/>
    <w:rsid w:val="00032275"/>
    <w:rsid w:val="00033F3E"/>
    <w:rsid w:val="0003562C"/>
    <w:rsid w:val="000365CD"/>
    <w:rsid w:val="00037A4D"/>
    <w:rsid w:val="00037C69"/>
    <w:rsid w:val="00037EE1"/>
    <w:rsid w:val="0004141C"/>
    <w:rsid w:val="000431BC"/>
    <w:rsid w:val="0004392D"/>
    <w:rsid w:val="00045B52"/>
    <w:rsid w:val="00046AA5"/>
    <w:rsid w:val="000475A9"/>
    <w:rsid w:val="000501A3"/>
    <w:rsid w:val="000505DD"/>
    <w:rsid w:val="000509AF"/>
    <w:rsid w:val="00051B25"/>
    <w:rsid w:val="00051E67"/>
    <w:rsid w:val="00054DBF"/>
    <w:rsid w:val="00056A38"/>
    <w:rsid w:val="000574C7"/>
    <w:rsid w:val="000579B8"/>
    <w:rsid w:val="000603D3"/>
    <w:rsid w:val="00060CA5"/>
    <w:rsid w:val="00060EBE"/>
    <w:rsid w:val="0006374D"/>
    <w:rsid w:val="00063882"/>
    <w:rsid w:val="00063AED"/>
    <w:rsid w:val="00063D86"/>
    <w:rsid w:val="00064095"/>
    <w:rsid w:val="000660DF"/>
    <w:rsid w:val="00066B29"/>
    <w:rsid w:val="00066ED1"/>
    <w:rsid w:val="000679F4"/>
    <w:rsid w:val="000706C9"/>
    <w:rsid w:val="00072868"/>
    <w:rsid w:val="00075429"/>
    <w:rsid w:val="000757C6"/>
    <w:rsid w:val="0007677E"/>
    <w:rsid w:val="000802E4"/>
    <w:rsid w:val="00082153"/>
    <w:rsid w:val="0008293A"/>
    <w:rsid w:val="00082B74"/>
    <w:rsid w:val="00082C01"/>
    <w:rsid w:val="00085A54"/>
    <w:rsid w:val="00085BBA"/>
    <w:rsid w:val="00086665"/>
    <w:rsid w:val="00087611"/>
    <w:rsid w:val="00087E42"/>
    <w:rsid w:val="00090DBB"/>
    <w:rsid w:val="00093FED"/>
    <w:rsid w:val="000A149B"/>
    <w:rsid w:val="000A22D5"/>
    <w:rsid w:val="000A2D9C"/>
    <w:rsid w:val="000A3204"/>
    <w:rsid w:val="000A4501"/>
    <w:rsid w:val="000A581C"/>
    <w:rsid w:val="000A5F0D"/>
    <w:rsid w:val="000A62CC"/>
    <w:rsid w:val="000A6D4A"/>
    <w:rsid w:val="000A7B98"/>
    <w:rsid w:val="000B1510"/>
    <w:rsid w:val="000B2D9F"/>
    <w:rsid w:val="000B30D6"/>
    <w:rsid w:val="000B7EED"/>
    <w:rsid w:val="000C354C"/>
    <w:rsid w:val="000C5279"/>
    <w:rsid w:val="000C6A9F"/>
    <w:rsid w:val="000C74D5"/>
    <w:rsid w:val="000C7A2E"/>
    <w:rsid w:val="000C7B4C"/>
    <w:rsid w:val="000D2A32"/>
    <w:rsid w:val="000D44A4"/>
    <w:rsid w:val="000D558C"/>
    <w:rsid w:val="000D6B40"/>
    <w:rsid w:val="000D6E07"/>
    <w:rsid w:val="000D74D5"/>
    <w:rsid w:val="000D7CB2"/>
    <w:rsid w:val="000E14A6"/>
    <w:rsid w:val="000E16CA"/>
    <w:rsid w:val="000E1CA5"/>
    <w:rsid w:val="000E2034"/>
    <w:rsid w:val="000E2406"/>
    <w:rsid w:val="000E2DAF"/>
    <w:rsid w:val="000E367F"/>
    <w:rsid w:val="000E3719"/>
    <w:rsid w:val="000E41C5"/>
    <w:rsid w:val="000E420F"/>
    <w:rsid w:val="000E477F"/>
    <w:rsid w:val="000E4D30"/>
    <w:rsid w:val="000E5FB6"/>
    <w:rsid w:val="000E6388"/>
    <w:rsid w:val="000E6927"/>
    <w:rsid w:val="000F0133"/>
    <w:rsid w:val="000F0635"/>
    <w:rsid w:val="000F301B"/>
    <w:rsid w:val="000F45F8"/>
    <w:rsid w:val="000F467C"/>
    <w:rsid w:val="000F4F2A"/>
    <w:rsid w:val="000F515F"/>
    <w:rsid w:val="000F7108"/>
    <w:rsid w:val="00100673"/>
    <w:rsid w:val="001008F7"/>
    <w:rsid w:val="00101D45"/>
    <w:rsid w:val="0010399E"/>
    <w:rsid w:val="0011021C"/>
    <w:rsid w:val="00113685"/>
    <w:rsid w:val="00113695"/>
    <w:rsid w:val="00114483"/>
    <w:rsid w:val="001149FB"/>
    <w:rsid w:val="001153B1"/>
    <w:rsid w:val="001160EC"/>
    <w:rsid w:val="001173E3"/>
    <w:rsid w:val="00120487"/>
    <w:rsid w:val="00121344"/>
    <w:rsid w:val="00122BF2"/>
    <w:rsid w:val="00122C0E"/>
    <w:rsid w:val="00125265"/>
    <w:rsid w:val="00125E38"/>
    <w:rsid w:val="00131237"/>
    <w:rsid w:val="0013130E"/>
    <w:rsid w:val="00132614"/>
    <w:rsid w:val="00132C81"/>
    <w:rsid w:val="00133699"/>
    <w:rsid w:val="00133E2C"/>
    <w:rsid w:val="00134672"/>
    <w:rsid w:val="00134A3B"/>
    <w:rsid w:val="00135571"/>
    <w:rsid w:val="00136F06"/>
    <w:rsid w:val="001403C9"/>
    <w:rsid w:val="00141B96"/>
    <w:rsid w:val="00141CC2"/>
    <w:rsid w:val="001440DF"/>
    <w:rsid w:val="00144895"/>
    <w:rsid w:val="00145279"/>
    <w:rsid w:val="001534C2"/>
    <w:rsid w:val="00154912"/>
    <w:rsid w:val="00155C23"/>
    <w:rsid w:val="00157C78"/>
    <w:rsid w:val="00160764"/>
    <w:rsid w:val="001611AE"/>
    <w:rsid w:val="001612BB"/>
    <w:rsid w:val="0016582A"/>
    <w:rsid w:val="00165A3D"/>
    <w:rsid w:val="00166885"/>
    <w:rsid w:val="001700C9"/>
    <w:rsid w:val="001713CE"/>
    <w:rsid w:val="0017497C"/>
    <w:rsid w:val="00174D5F"/>
    <w:rsid w:val="001752A2"/>
    <w:rsid w:val="00175C3A"/>
    <w:rsid w:val="00175EBE"/>
    <w:rsid w:val="0017632C"/>
    <w:rsid w:val="00176FD2"/>
    <w:rsid w:val="00177015"/>
    <w:rsid w:val="00180099"/>
    <w:rsid w:val="00182785"/>
    <w:rsid w:val="00183262"/>
    <w:rsid w:val="00183650"/>
    <w:rsid w:val="0018518C"/>
    <w:rsid w:val="00185BD4"/>
    <w:rsid w:val="00186F92"/>
    <w:rsid w:val="00187545"/>
    <w:rsid w:val="001903A8"/>
    <w:rsid w:val="00191479"/>
    <w:rsid w:val="00192ABA"/>
    <w:rsid w:val="00192EDF"/>
    <w:rsid w:val="00193CA9"/>
    <w:rsid w:val="00194AA6"/>
    <w:rsid w:val="00195AA8"/>
    <w:rsid w:val="001A0E76"/>
    <w:rsid w:val="001A1010"/>
    <w:rsid w:val="001A3D6E"/>
    <w:rsid w:val="001A45E3"/>
    <w:rsid w:val="001A47A0"/>
    <w:rsid w:val="001A4BC4"/>
    <w:rsid w:val="001B0578"/>
    <w:rsid w:val="001B2918"/>
    <w:rsid w:val="001B3B73"/>
    <w:rsid w:val="001B4FF8"/>
    <w:rsid w:val="001B5B45"/>
    <w:rsid w:val="001B7A50"/>
    <w:rsid w:val="001C2F5B"/>
    <w:rsid w:val="001C3223"/>
    <w:rsid w:val="001C33EB"/>
    <w:rsid w:val="001C37DB"/>
    <w:rsid w:val="001C73CD"/>
    <w:rsid w:val="001D24ED"/>
    <w:rsid w:val="001D3841"/>
    <w:rsid w:val="001D3AC0"/>
    <w:rsid w:val="001D40DC"/>
    <w:rsid w:val="001D4E1A"/>
    <w:rsid w:val="001D57F4"/>
    <w:rsid w:val="001D79EC"/>
    <w:rsid w:val="001E1820"/>
    <w:rsid w:val="001E3FAD"/>
    <w:rsid w:val="001E435D"/>
    <w:rsid w:val="001E46BE"/>
    <w:rsid w:val="001E4CB5"/>
    <w:rsid w:val="001E5A80"/>
    <w:rsid w:val="001E6B03"/>
    <w:rsid w:val="001E7F1A"/>
    <w:rsid w:val="001F07AB"/>
    <w:rsid w:val="001F0B11"/>
    <w:rsid w:val="001F0D00"/>
    <w:rsid w:val="001F1021"/>
    <w:rsid w:val="001F13E9"/>
    <w:rsid w:val="001F1B2D"/>
    <w:rsid w:val="001F213D"/>
    <w:rsid w:val="001F4E95"/>
    <w:rsid w:val="001F5DEF"/>
    <w:rsid w:val="001F6380"/>
    <w:rsid w:val="001F65CE"/>
    <w:rsid w:val="001F763D"/>
    <w:rsid w:val="001F78AF"/>
    <w:rsid w:val="001F7F27"/>
    <w:rsid w:val="00200146"/>
    <w:rsid w:val="00200604"/>
    <w:rsid w:val="00203F8C"/>
    <w:rsid w:val="00204265"/>
    <w:rsid w:val="00204A75"/>
    <w:rsid w:val="00206E15"/>
    <w:rsid w:val="00207F24"/>
    <w:rsid w:val="00211C39"/>
    <w:rsid w:val="0021238C"/>
    <w:rsid w:val="002128D6"/>
    <w:rsid w:val="00212F2D"/>
    <w:rsid w:val="00213E49"/>
    <w:rsid w:val="00214C1E"/>
    <w:rsid w:val="0021509D"/>
    <w:rsid w:val="002204A4"/>
    <w:rsid w:val="00221355"/>
    <w:rsid w:val="002217F9"/>
    <w:rsid w:val="00223DE1"/>
    <w:rsid w:val="00223E6B"/>
    <w:rsid w:val="00224C71"/>
    <w:rsid w:val="00226825"/>
    <w:rsid w:val="002304C1"/>
    <w:rsid w:val="00230B02"/>
    <w:rsid w:val="002310B7"/>
    <w:rsid w:val="00231C45"/>
    <w:rsid w:val="002325E2"/>
    <w:rsid w:val="00234799"/>
    <w:rsid w:val="00234FD3"/>
    <w:rsid w:val="00235ABF"/>
    <w:rsid w:val="002368F4"/>
    <w:rsid w:val="002400C5"/>
    <w:rsid w:val="002433D1"/>
    <w:rsid w:val="00244D15"/>
    <w:rsid w:val="00244EA8"/>
    <w:rsid w:val="00245B27"/>
    <w:rsid w:val="002542BC"/>
    <w:rsid w:val="00255618"/>
    <w:rsid w:val="00256B3B"/>
    <w:rsid w:val="00257179"/>
    <w:rsid w:val="002600DF"/>
    <w:rsid w:val="002613B2"/>
    <w:rsid w:val="00261B42"/>
    <w:rsid w:val="002626C4"/>
    <w:rsid w:val="002649CD"/>
    <w:rsid w:val="002655EF"/>
    <w:rsid w:val="00270090"/>
    <w:rsid w:val="0027013A"/>
    <w:rsid w:val="00270CAC"/>
    <w:rsid w:val="002712C2"/>
    <w:rsid w:val="0027423F"/>
    <w:rsid w:val="002747ED"/>
    <w:rsid w:val="00276CA9"/>
    <w:rsid w:val="00276DDF"/>
    <w:rsid w:val="00277543"/>
    <w:rsid w:val="00277AB9"/>
    <w:rsid w:val="002815AE"/>
    <w:rsid w:val="002822B1"/>
    <w:rsid w:val="00284F63"/>
    <w:rsid w:val="002863B9"/>
    <w:rsid w:val="00286A5A"/>
    <w:rsid w:val="002878D7"/>
    <w:rsid w:val="00294455"/>
    <w:rsid w:val="002951E9"/>
    <w:rsid w:val="00295631"/>
    <w:rsid w:val="002962D0"/>
    <w:rsid w:val="002A17A6"/>
    <w:rsid w:val="002A2A18"/>
    <w:rsid w:val="002A2C15"/>
    <w:rsid w:val="002A5386"/>
    <w:rsid w:val="002A7B35"/>
    <w:rsid w:val="002B028D"/>
    <w:rsid w:val="002B09C1"/>
    <w:rsid w:val="002B12A5"/>
    <w:rsid w:val="002B2559"/>
    <w:rsid w:val="002B26BC"/>
    <w:rsid w:val="002B2710"/>
    <w:rsid w:val="002B31EB"/>
    <w:rsid w:val="002B44BF"/>
    <w:rsid w:val="002B51CF"/>
    <w:rsid w:val="002B5F96"/>
    <w:rsid w:val="002B6B30"/>
    <w:rsid w:val="002B7980"/>
    <w:rsid w:val="002C1351"/>
    <w:rsid w:val="002C2FB9"/>
    <w:rsid w:val="002C37B9"/>
    <w:rsid w:val="002C4C36"/>
    <w:rsid w:val="002C4DD4"/>
    <w:rsid w:val="002D235A"/>
    <w:rsid w:val="002D2C38"/>
    <w:rsid w:val="002D438E"/>
    <w:rsid w:val="002D5D5D"/>
    <w:rsid w:val="002D693A"/>
    <w:rsid w:val="002D7651"/>
    <w:rsid w:val="002D7735"/>
    <w:rsid w:val="002D78EE"/>
    <w:rsid w:val="002E011D"/>
    <w:rsid w:val="002E1945"/>
    <w:rsid w:val="002E1DC7"/>
    <w:rsid w:val="002E361E"/>
    <w:rsid w:val="002E4BE1"/>
    <w:rsid w:val="002E59C3"/>
    <w:rsid w:val="002E6664"/>
    <w:rsid w:val="002E71A1"/>
    <w:rsid w:val="002E7A35"/>
    <w:rsid w:val="002F324E"/>
    <w:rsid w:val="002F384F"/>
    <w:rsid w:val="002F5EDE"/>
    <w:rsid w:val="002F7122"/>
    <w:rsid w:val="003001B4"/>
    <w:rsid w:val="0030038B"/>
    <w:rsid w:val="00300928"/>
    <w:rsid w:val="00301E43"/>
    <w:rsid w:val="00301F3D"/>
    <w:rsid w:val="00302092"/>
    <w:rsid w:val="00302244"/>
    <w:rsid w:val="00303C9F"/>
    <w:rsid w:val="00304751"/>
    <w:rsid w:val="00305CD2"/>
    <w:rsid w:val="003071C7"/>
    <w:rsid w:val="003104B5"/>
    <w:rsid w:val="0031134D"/>
    <w:rsid w:val="003113D1"/>
    <w:rsid w:val="003139F2"/>
    <w:rsid w:val="003146CA"/>
    <w:rsid w:val="00314DFF"/>
    <w:rsid w:val="0031614B"/>
    <w:rsid w:val="00316DBE"/>
    <w:rsid w:val="00317923"/>
    <w:rsid w:val="00317B73"/>
    <w:rsid w:val="00320103"/>
    <w:rsid w:val="00320213"/>
    <w:rsid w:val="00320DB8"/>
    <w:rsid w:val="00322896"/>
    <w:rsid w:val="00322B4C"/>
    <w:rsid w:val="003235D9"/>
    <w:rsid w:val="00323665"/>
    <w:rsid w:val="003244BA"/>
    <w:rsid w:val="00327245"/>
    <w:rsid w:val="003276BF"/>
    <w:rsid w:val="003300CB"/>
    <w:rsid w:val="0033014C"/>
    <w:rsid w:val="003309DB"/>
    <w:rsid w:val="00331FA3"/>
    <w:rsid w:val="00333980"/>
    <w:rsid w:val="0033433F"/>
    <w:rsid w:val="003343E0"/>
    <w:rsid w:val="003349FE"/>
    <w:rsid w:val="003378DD"/>
    <w:rsid w:val="00337E4B"/>
    <w:rsid w:val="0034237C"/>
    <w:rsid w:val="00343625"/>
    <w:rsid w:val="00345D15"/>
    <w:rsid w:val="00347B25"/>
    <w:rsid w:val="003505E5"/>
    <w:rsid w:val="003510B3"/>
    <w:rsid w:val="003510F7"/>
    <w:rsid w:val="00351333"/>
    <w:rsid w:val="003513D1"/>
    <w:rsid w:val="0035181C"/>
    <w:rsid w:val="00351E63"/>
    <w:rsid w:val="0035438A"/>
    <w:rsid w:val="00362888"/>
    <w:rsid w:val="003632FD"/>
    <w:rsid w:val="0036385F"/>
    <w:rsid w:val="00364F7F"/>
    <w:rsid w:val="003657A5"/>
    <w:rsid w:val="00365F40"/>
    <w:rsid w:val="00366AC7"/>
    <w:rsid w:val="00367202"/>
    <w:rsid w:val="0036731A"/>
    <w:rsid w:val="00370177"/>
    <w:rsid w:val="00373EF9"/>
    <w:rsid w:val="00375AD0"/>
    <w:rsid w:val="003764AC"/>
    <w:rsid w:val="00380752"/>
    <w:rsid w:val="00382568"/>
    <w:rsid w:val="003837D9"/>
    <w:rsid w:val="00383D1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6975"/>
    <w:rsid w:val="003A73AD"/>
    <w:rsid w:val="003B1A2E"/>
    <w:rsid w:val="003B221D"/>
    <w:rsid w:val="003B4196"/>
    <w:rsid w:val="003B6B94"/>
    <w:rsid w:val="003B7FFE"/>
    <w:rsid w:val="003C26C2"/>
    <w:rsid w:val="003C3561"/>
    <w:rsid w:val="003C5603"/>
    <w:rsid w:val="003C6464"/>
    <w:rsid w:val="003C7B3D"/>
    <w:rsid w:val="003D01A8"/>
    <w:rsid w:val="003D0D22"/>
    <w:rsid w:val="003D1C9C"/>
    <w:rsid w:val="003D1DDB"/>
    <w:rsid w:val="003D1F93"/>
    <w:rsid w:val="003D2C21"/>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3F5FC4"/>
    <w:rsid w:val="004019DA"/>
    <w:rsid w:val="00402A4B"/>
    <w:rsid w:val="004031FB"/>
    <w:rsid w:val="00403A72"/>
    <w:rsid w:val="00403DF3"/>
    <w:rsid w:val="00405A7F"/>
    <w:rsid w:val="00406553"/>
    <w:rsid w:val="004072CC"/>
    <w:rsid w:val="004102EB"/>
    <w:rsid w:val="00411109"/>
    <w:rsid w:val="00412022"/>
    <w:rsid w:val="004122F4"/>
    <w:rsid w:val="0041363E"/>
    <w:rsid w:val="00414A18"/>
    <w:rsid w:val="00414AF4"/>
    <w:rsid w:val="00415362"/>
    <w:rsid w:val="00415CCD"/>
    <w:rsid w:val="004170C8"/>
    <w:rsid w:val="0041763C"/>
    <w:rsid w:val="00417C96"/>
    <w:rsid w:val="00417CEF"/>
    <w:rsid w:val="004215B8"/>
    <w:rsid w:val="00422602"/>
    <w:rsid w:val="0042300C"/>
    <w:rsid w:val="0042390A"/>
    <w:rsid w:val="00423A62"/>
    <w:rsid w:val="0042678B"/>
    <w:rsid w:val="0042700F"/>
    <w:rsid w:val="00427BB7"/>
    <w:rsid w:val="00432245"/>
    <w:rsid w:val="00432C8B"/>
    <w:rsid w:val="0043521C"/>
    <w:rsid w:val="004361F2"/>
    <w:rsid w:val="00440E7E"/>
    <w:rsid w:val="00440F27"/>
    <w:rsid w:val="0044172E"/>
    <w:rsid w:val="004429D0"/>
    <w:rsid w:val="00443C7A"/>
    <w:rsid w:val="00444840"/>
    <w:rsid w:val="004449CB"/>
    <w:rsid w:val="00444E45"/>
    <w:rsid w:val="00444E8B"/>
    <w:rsid w:val="004454F7"/>
    <w:rsid w:val="004458E8"/>
    <w:rsid w:val="00445D4C"/>
    <w:rsid w:val="0044683C"/>
    <w:rsid w:val="00446B8A"/>
    <w:rsid w:val="004509A7"/>
    <w:rsid w:val="00450E7A"/>
    <w:rsid w:val="004513A4"/>
    <w:rsid w:val="004513E4"/>
    <w:rsid w:val="00451415"/>
    <w:rsid w:val="00451A2B"/>
    <w:rsid w:val="004538BE"/>
    <w:rsid w:val="00453F74"/>
    <w:rsid w:val="0045538A"/>
    <w:rsid w:val="00456607"/>
    <w:rsid w:val="004567AF"/>
    <w:rsid w:val="00460763"/>
    <w:rsid w:val="00463F06"/>
    <w:rsid w:val="00466605"/>
    <w:rsid w:val="0047040D"/>
    <w:rsid w:val="00472923"/>
    <w:rsid w:val="00472C57"/>
    <w:rsid w:val="004733A1"/>
    <w:rsid w:val="00473E6B"/>
    <w:rsid w:val="00476420"/>
    <w:rsid w:val="0047788E"/>
    <w:rsid w:val="00480B23"/>
    <w:rsid w:val="00480F65"/>
    <w:rsid w:val="00484021"/>
    <w:rsid w:val="00484272"/>
    <w:rsid w:val="00484513"/>
    <w:rsid w:val="00484820"/>
    <w:rsid w:val="00485473"/>
    <w:rsid w:val="00487A93"/>
    <w:rsid w:val="0049021D"/>
    <w:rsid w:val="00491A5F"/>
    <w:rsid w:val="00492B8B"/>
    <w:rsid w:val="00493C11"/>
    <w:rsid w:val="00494A30"/>
    <w:rsid w:val="00495502"/>
    <w:rsid w:val="004963A2"/>
    <w:rsid w:val="00496DDD"/>
    <w:rsid w:val="004A049B"/>
    <w:rsid w:val="004A0A8A"/>
    <w:rsid w:val="004A1A5B"/>
    <w:rsid w:val="004A1FCF"/>
    <w:rsid w:val="004A2B01"/>
    <w:rsid w:val="004A3355"/>
    <w:rsid w:val="004A37EA"/>
    <w:rsid w:val="004A3E0E"/>
    <w:rsid w:val="004A5422"/>
    <w:rsid w:val="004A769E"/>
    <w:rsid w:val="004A77FD"/>
    <w:rsid w:val="004A79FB"/>
    <w:rsid w:val="004B0695"/>
    <w:rsid w:val="004B201D"/>
    <w:rsid w:val="004B242D"/>
    <w:rsid w:val="004B2A92"/>
    <w:rsid w:val="004B30EF"/>
    <w:rsid w:val="004B49E4"/>
    <w:rsid w:val="004C00F4"/>
    <w:rsid w:val="004C068D"/>
    <w:rsid w:val="004C084B"/>
    <w:rsid w:val="004C0B6A"/>
    <w:rsid w:val="004C26C0"/>
    <w:rsid w:val="004C35F2"/>
    <w:rsid w:val="004C4896"/>
    <w:rsid w:val="004C4B2D"/>
    <w:rsid w:val="004C6311"/>
    <w:rsid w:val="004C6B21"/>
    <w:rsid w:val="004C767E"/>
    <w:rsid w:val="004D142E"/>
    <w:rsid w:val="004D1A95"/>
    <w:rsid w:val="004D21CB"/>
    <w:rsid w:val="004D29B2"/>
    <w:rsid w:val="004D2BB9"/>
    <w:rsid w:val="004D2D0E"/>
    <w:rsid w:val="004D5046"/>
    <w:rsid w:val="004D5A1D"/>
    <w:rsid w:val="004D6FE2"/>
    <w:rsid w:val="004D70FE"/>
    <w:rsid w:val="004D781B"/>
    <w:rsid w:val="004E09C9"/>
    <w:rsid w:val="004E1D0B"/>
    <w:rsid w:val="004E2AA8"/>
    <w:rsid w:val="004E334E"/>
    <w:rsid w:val="004E35E2"/>
    <w:rsid w:val="004E3DD0"/>
    <w:rsid w:val="004E42FE"/>
    <w:rsid w:val="004E6F83"/>
    <w:rsid w:val="004E71D9"/>
    <w:rsid w:val="004F104B"/>
    <w:rsid w:val="004F158B"/>
    <w:rsid w:val="004F42D6"/>
    <w:rsid w:val="004F57C6"/>
    <w:rsid w:val="004F59B0"/>
    <w:rsid w:val="004F5B24"/>
    <w:rsid w:val="004F5F90"/>
    <w:rsid w:val="005000FC"/>
    <w:rsid w:val="0050087D"/>
    <w:rsid w:val="0050174C"/>
    <w:rsid w:val="00501ED6"/>
    <w:rsid w:val="00502FA1"/>
    <w:rsid w:val="0050314C"/>
    <w:rsid w:val="00503A70"/>
    <w:rsid w:val="00503AFA"/>
    <w:rsid w:val="0051212D"/>
    <w:rsid w:val="00512C3F"/>
    <w:rsid w:val="00513352"/>
    <w:rsid w:val="005149A9"/>
    <w:rsid w:val="005158BA"/>
    <w:rsid w:val="00516069"/>
    <w:rsid w:val="00517B76"/>
    <w:rsid w:val="00517C1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2BE6"/>
    <w:rsid w:val="005441BD"/>
    <w:rsid w:val="00546ADF"/>
    <w:rsid w:val="00547455"/>
    <w:rsid w:val="00550EEF"/>
    <w:rsid w:val="00551DCB"/>
    <w:rsid w:val="00551E6B"/>
    <w:rsid w:val="00551EE3"/>
    <w:rsid w:val="00552B9D"/>
    <w:rsid w:val="00552C26"/>
    <w:rsid w:val="00554266"/>
    <w:rsid w:val="00554B52"/>
    <w:rsid w:val="0055619E"/>
    <w:rsid w:val="00556B54"/>
    <w:rsid w:val="00556D30"/>
    <w:rsid w:val="0055745D"/>
    <w:rsid w:val="0055750B"/>
    <w:rsid w:val="00557966"/>
    <w:rsid w:val="00557AC0"/>
    <w:rsid w:val="0056134F"/>
    <w:rsid w:val="00561F77"/>
    <w:rsid w:val="00562A49"/>
    <w:rsid w:val="00563A30"/>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7F6"/>
    <w:rsid w:val="00584995"/>
    <w:rsid w:val="00585EDE"/>
    <w:rsid w:val="00585FE1"/>
    <w:rsid w:val="0058779B"/>
    <w:rsid w:val="00590103"/>
    <w:rsid w:val="005915D5"/>
    <w:rsid w:val="00591FF5"/>
    <w:rsid w:val="005932D5"/>
    <w:rsid w:val="00593749"/>
    <w:rsid w:val="00594AE8"/>
    <w:rsid w:val="0059572B"/>
    <w:rsid w:val="0059671B"/>
    <w:rsid w:val="005972EB"/>
    <w:rsid w:val="00597976"/>
    <w:rsid w:val="00597C72"/>
    <w:rsid w:val="005A030D"/>
    <w:rsid w:val="005A07BB"/>
    <w:rsid w:val="005A0C2E"/>
    <w:rsid w:val="005A0C77"/>
    <w:rsid w:val="005A2272"/>
    <w:rsid w:val="005A3928"/>
    <w:rsid w:val="005A524F"/>
    <w:rsid w:val="005A66E2"/>
    <w:rsid w:val="005A6F0E"/>
    <w:rsid w:val="005A76A3"/>
    <w:rsid w:val="005B058E"/>
    <w:rsid w:val="005B1C69"/>
    <w:rsid w:val="005B451F"/>
    <w:rsid w:val="005B463B"/>
    <w:rsid w:val="005B7E2E"/>
    <w:rsid w:val="005C0D46"/>
    <w:rsid w:val="005C1A49"/>
    <w:rsid w:val="005C206D"/>
    <w:rsid w:val="005C2FF4"/>
    <w:rsid w:val="005C4334"/>
    <w:rsid w:val="005C5AD1"/>
    <w:rsid w:val="005C778A"/>
    <w:rsid w:val="005D22A8"/>
    <w:rsid w:val="005D3EFA"/>
    <w:rsid w:val="005D4C35"/>
    <w:rsid w:val="005D57B7"/>
    <w:rsid w:val="005D58BF"/>
    <w:rsid w:val="005D6A8B"/>
    <w:rsid w:val="005D7190"/>
    <w:rsid w:val="005D77E5"/>
    <w:rsid w:val="005E0D72"/>
    <w:rsid w:val="005E19D8"/>
    <w:rsid w:val="005E1F48"/>
    <w:rsid w:val="005E2344"/>
    <w:rsid w:val="005E44CF"/>
    <w:rsid w:val="005E69B9"/>
    <w:rsid w:val="005F0449"/>
    <w:rsid w:val="005F2512"/>
    <w:rsid w:val="005F2BDE"/>
    <w:rsid w:val="005F3C89"/>
    <w:rsid w:val="005F471F"/>
    <w:rsid w:val="005F53DE"/>
    <w:rsid w:val="005F7397"/>
    <w:rsid w:val="005F7A18"/>
    <w:rsid w:val="00601C05"/>
    <w:rsid w:val="00601C73"/>
    <w:rsid w:val="00601D60"/>
    <w:rsid w:val="00603D6D"/>
    <w:rsid w:val="00604CBB"/>
    <w:rsid w:val="006056D2"/>
    <w:rsid w:val="00606286"/>
    <w:rsid w:val="006066E3"/>
    <w:rsid w:val="00606CB8"/>
    <w:rsid w:val="00610CCC"/>
    <w:rsid w:val="00610ED0"/>
    <w:rsid w:val="00614E70"/>
    <w:rsid w:val="006179FE"/>
    <w:rsid w:val="00621B9B"/>
    <w:rsid w:val="00622233"/>
    <w:rsid w:val="00622554"/>
    <w:rsid w:val="0062291D"/>
    <w:rsid w:val="00623932"/>
    <w:rsid w:val="0062444E"/>
    <w:rsid w:val="0062540C"/>
    <w:rsid w:val="00625E37"/>
    <w:rsid w:val="00632912"/>
    <w:rsid w:val="00632F43"/>
    <w:rsid w:val="00632FFD"/>
    <w:rsid w:val="006341AE"/>
    <w:rsid w:val="00636374"/>
    <w:rsid w:val="00636C2C"/>
    <w:rsid w:val="0063741B"/>
    <w:rsid w:val="00637C49"/>
    <w:rsid w:val="00640028"/>
    <w:rsid w:val="0064253D"/>
    <w:rsid w:val="006426C9"/>
    <w:rsid w:val="00645234"/>
    <w:rsid w:val="006479D3"/>
    <w:rsid w:val="00652DD2"/>
    <w:rsid w:val="006539DF"/>
    <w:rsid w:val="006541BC"/>
    <w:rsid w:val="006551A1"/>
    <w:rsid w:val="00656051"/>
    <w:rsid w:val="0065657F"/>
    <w:rsid w:val="00656DFB"/>
    <w:rsid w:val="00660A83"/>
    <w:rsid w:val="00661187"/>
    <w:rsid w:val="00663111"/>
    <w:rsid w:val="0066627C"/>
    <w:rsid w:val="006662B7"/>
    <w:rsid w:val="00667388"/>
    <w:rsid w:val="006673BC"/>
    <w:rsid w:val="006700AD"/>
    <w:rsid w:val="006704F2"/>
    <w:rsid w:val="00670890"/>
    <w:rsid w:val="00670C43"/>
    <w:rsid w:val="00671AFD"/>
    <w:rsid w:val="006729C2"/>
    <w:rsid w:val="00673F3F"/>
    <w:rsid w:val="00675B7F"/>
    <w:rsid w:val="00677D74"/>
    <w:rsid w:val="00677F1D"/>
    <w:rsid w:val="00680886"/>
    <w:rsid w:val="00681E40"/>
    <w:rsid w:val="00681FA3"/>
    <w:rsid w:val="00682E6C"/>
    <w:rsid w:val="00683806"/>
    <w:rsid w:val="00683D7D"/>
    <w:rsid w:val="006849A5"/>
    <w:rsid w:val="00684D80"/>
    <w:rsid w:val="00685360"/>
    <w:rsid w:val="006855E9"/>
    <w:rsid w:val="006864FB"/>
    <w:rsid w:val="00687A50"/>
    <w:rsid w:val="00690742"/>
    <w:rsid w:val="00691DED"/>
    <w:rsid w:val="00692E17"/>
    <w:rsid w:val="00692E57"/>
    <w:rsid w:val="0069393F"/>
    <w:rsid w:val="00694208"/>
    <w:rsid w:val="006949D1"/>
    <w:rsid w:val="00695EE3"/>
    <w:rsid w:val="0069744F"/>
    <w:rsid w:val="006A0710"/>
    <w:rsid w:val="006A2200"/>
    <w:rsid w:val="006A223B"/>
    <w:rsid w:val="006A247B"/>
    <w:rsid w:val="006A26D8"/>
    <w:rsid w:val="006A2D41"/>
    <w:rsid w:val="006A3BEA"/>
    <w:rsid w:val="006A66FA"/>
    <w:rsid w:val="006A6958"/>
    <w:rsid w:val="006A6C36"/>
    <w:rsid w:val="006A7F0F"/>
    <w:rsid w:val="006B25CC"/>
    <w:rsid w:val="006B4CAA"/>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D7B78"/>
    <w:rsid w:val="006E0273"/>
    <w:rsid w:val="006E184B"/>
    <w:rsid w:val="006E2CB0"/>
    <w:rsid w:val="006E4A86"/>
    <w:rsid w:val="006E53DD"/>
    <w:rsid w:val="006E55C4"/>
    <w:rsid w:val="006E6D82"/>
    <w:rsid w:val="006E71EE"/>
    <w:rsid w:val="006F0539"/>
    <w:rsid w:val="006F0C02"/>
    <w:rsid w:val="006F0FFF"/>
    <w:rsid w:val="006F3109"/>
    <w:rsid w:val="006F3B4B"/>
    <w:rsid w:val="006F3FE5"/>
    <w:rsid w:val="006F4205"/>
    <w:rsid w:val="006F48F3"/>
    <w:rsid w:val="006F5A19"/>
    <w:rsid w:val="006F5C2F"/>
    <w:rsid w:val="006F6552"/>
    <w:rsid w:val="006F75BB"/>
    <w:rsid w:val="006F7DB5"/>
    <w:rsid w:val="0070043B"/>
    <w:rsid w:val="0070166C"/>
    <w:rsid w:val="00701A0B"/>
    <w:rsid w:val="0070350B"/>
    <w:rsid w:val="007038F6"/>
    <w:rsid w:val="00703987"/>
    <w:rsid w:val="00703FC6"/>
    <w:rsid w:val="007046CC"/>
    <w:rsid w:val="00704EAD"/>
    <w:rsid w:val="00706DF7"/>
    <w:rsid w:val="00710951"/>
    <w:rsid w:val="00712C83"/>
    <w:rsid w:val="00715E13"/>
    <w:rsid w:val="007162F6"/>
    <w:rsid w:val="00717183"/>
    <w:rsid w:val="00717A23"/>
    <w:rsid w:val="00717DA3"/>
    <w:rsid w:val="0072047C"/>
    <w:rsid w:val="00721568"/>
    <w:rsid w:val="007215C5"/>
    <w:rsid w:val="00721913"/>
    <w:rsid w:val="00721970"/>
    <w:rsid w:val="00721B0E"/>
    <w:rsid w:val="00722782"/>
    <w:rsid w:val="007240F1"/>
    <w:rsid w:val="007251B2"/>
    <w:rsid w:val="0072590F"/>
    <w:rsid w:val="00726087"/>
    <w:rsid w:val="00731EDE"/>
    <w:rsid w:val="00732425"/>
    <w:rsid w:val="007326C4"/>
    <w:rsid w:val="00732ED1"/>
    <w:rsid w:val="00733CB0"/>
    <w:rsid w:val="00734914"/>
    <w:rsid w:val="00734D90"/>
    <w:rsid w:val="00734E57"/>
    <w:rsid w:val="00735BAF"/>
    <w:rsid w:val="00736967"/>
    <w:rsid w:val="0073714A"/>
    <w:rsid w:val="007378FB"/>
    <w:rsid w:val="0074228F"/>
    <w:rsid w:val="00743480"/>
    <w:rsid w:val="00743B4F"/>
    <w:rsid w:val="00743BE0"/>
    <w:rsid w:val="00744D51"/>
    <w:rsid w:val="0074522E"/>
    <w:rsid w:val="007465E7"/>
    <w:rsid w:val="007506CB"/>
    <w:rsid w:val="00752D8C"/>
    <w:rsid w:val="0075313F"/>
    <w:rsid w:val="00753393"/>
    <w:rsid w:val="00753D92"/>
    <w:rsid w:val="00753FD8"/>
    <w:rsid w:val="0075477A"/>
    <w:rsid w:val="00755352"/>
    <w:rsid w:val="00756E68"/>
    <w:rsid w:val="00757504"/>
    <w:rsid w:val="0076070F"/>
    <w:rsid w:val="00760A1E"/>
    <w:rsid w:val="00760F1B"/>
    <w:rsid w:val="00762472"/>
    <w:rsid w:val="00763958"/>
    <w:rsid w:val="007639C6"/>
    <w:rsid w:val="007668DD"/>
    <w:rsid w:val="00767633"/>
    <w:rsid w:val="00767C8E"/>
    <w:rsid w:val="00772443"/>
    <w:rsid w:val="00776665"/>
    <w:rsid w:val="0077787A"/>
    <w:rsid w:val="0078203F"/>
    <w:rsid w:val="00784432"/>
    <w:rsid w:val="00785F98"/>
    <w:rsid w:val="0079136F"/>
    <w:rsid w:val="007913A4"/>
    <w:rsid w:val="00792408"/>
    <w:rsid w:val="00793F31"/>
    <w:rsid w:val="00793FF0"/>
    <w:rsid w:val="00794455"/>
    <w:rsid w:val="00794B74"/>
    <w:rsid w:val="00796168"/>
    <w:rsid w:val="00797655"/>
    <w:rsid w:val="007A07BF"/>
    <w:rsid w:val="007A2E8A"/>
    <w:rsid w:val="007A4E72"/>
    <w:rsid w:val="007A56D1"/>
    <w:rsid w:val="007A5F0F"/>
    <w:rsid w:val="007A603C"/>
    <w:rsid w:val="007A6B64"/>
    <w:rsid w:val="007B53BD"/>
    <w:rsid w:val="007B5B61"/>
    <w:rsid w:val="007B63DF"/>
    <w:rsid w:val="007B7681"/>
    <w:rsid w:val="007C063D"/>
    <w:rsid w:val="007C0BCC"/>
    <w:rsid w:val="007C1884"/>
    <w:rsid w:val="007C25CD"/>
    <w:rsid w:val="007C43A5"/>
    <w:rsid w:val="007C574E"/>
    <w:rsid w:val="007C7BFF"/>
    <w:rsid w:val="007C7EC4"/>
    <w:rsid w:val="007D00E0"/>
    <w:rsid w:val="007D261D"/>
    <w:rsid w:val="007D467F"/>
    <w:rsid w:val="007D5D13"/>
    <w:rsid w:val="007E0F48"/>
    <w:rsid w:val="007E1625"/>
    <w:rsid w:val="007E215E"/>
    <w:rsid w:val="007E24FF"/>
    <w:rsid w:val="007E357A"/>
    <w:rsid w:val="007E5C72"/>
    <w:rsid w:val="007E7FB2"/>
    <w:rsid w:val="007F25D0"/>
    <w:rsid w:val="007F2C46"/>
    <w:rsid w:val="007F2E75"/>
    <w:rsid w:val="007F527D"/>
    <w:rsid w:val="007F7A9E"/>
    <w:rsid w:val="007F7CD6"/>
    <w:rsid w:val="00801814"/>
    <w:rsid w:val="00802F8A"/>
    <w:rsid w:val="008030A4"/>
    <w:rsid w:val="008048A7"/>
    <w:rsid w:val="008057B4"/>
    <w:rsid w:val="00806CD4"/>
    <w:rsid w:val="008074BB"/>
    <w:rsid w:val="0080778A"/>
    <w:rsid w:val="008105AC"/>
    <w:rsid w:val="008128A9"/>
    <w:rsid w:val="00812ACB"/>
    <w:rsid w:val="00813AD2"/>
    <w:rsid w:val="00813ED5"/>
    <w:rsid w:val="00817761"/>
    <w:rsid w:val="008177AE"/>
    <w:rsid w:val="00820699"/>
    <w:rsid w:val="008231E9"/>
    <w:rsid w:val="00823CE6"/>
    <w:rsid w:val="008244E6"/>
    <w:rsid w:val="00824585"/>
    <w:rsid w:val="00825027"/>
    <w:rsid w:val="008259B7"/>
    <w:rsid w:val="00825FF6"/>
    <w:rsid w:val="00826F70"/>
    <w:rsid w:val="008304AE"/>
    <w:rsid w:val="00830888"/>
    <w:rsid w:val="00830D30"/>
    <w:rsid w:val="008317F8"/>
    <w:rsid w:val="00831895"/>
    <w:rsid w:val="00832F14"/>
    <w:rsid w:val="00833737"/>
    <w:rsid w:val="00835905"/>
    <w:rsid w:val="00836B5C"/>
    <w:rsid w:val="0084084D"/>
    <w:rsid w:val="008422A2"/>
    <w:rsid w:val="00844176"/>
    <w:rsid w:val="008448E8"/>
    <w:rsid w:val="008449C6"/>
    <w:rsid w:val="00846704"/>
    <w:rsid w:val="00852739"/>
    <w:rsid w:val="0085294A"/>
    <w:rsid w:val="00852CAC"/>
    <w:rsid w:val="00852D75"/>
    <w:rsid w:val="0085462D"/>
    <w:rsid w:val="00854986"/>
    <w:rsid w:val="00855726"/>
    <w:rsid w:val="00856973"/>
    <w:rsid w:val="00856A99"/>
    <w:rsid w:val="00857484"/>
    <w:rsid w:val="00857A0A"/>
    <w:rsid w:val="00860E16"/>
    <w:rsid w:val="008620BE"/>
    <w:rsid w:val="008628E2"/>
    <w:rsid w:val="008630DA"/>
    <w:rsid w:val="00863AF2"/>
    <w:rsid w:val="0086531F"/>
    <w:rsid w:val="00865CA7"/>
    <w:rsid w:val="00865F8D"/>
    <w:rsid w:val="00866836"/>
    <w:rsid w:val="00870579"/>
    <w:rsid w:val="00871020"/>
    <w:rsid w:val="00871353"/>
    <w:rsid w:val="0087148F"/>
    <w:rsid w:val="00871BDC"/>
    <w:rsid w:val="008759C1"/>
    <w:rsid w:val="00875F8D"/>
    <w:rsid w:val="00876272"/>
    <w:rsid w:val="008768AE"/>
    <w:rsid w:val="00876908"/>
    <w:rsid w:val="00877823"/>
    <w:rsid w:val="008779E9"/>
    <w:rsid w:val="00880611"/>
    <w:rsid w:val="00880968"/>
    <w:rsid w:val="00881D5A"/>
    <w:rsid w:val="00882C74"/>
    <w:rsid w:val="00883732"/>
    <w:rsid w:val="00883896"/>
    <w:rsid w:val="008860C6"/>
    <w:rsid w:val="0088671C"/>
    <w:rsid w:val="00886995"/>
    <w:rsid w:val="008919D7"/>
    <w:rsid w:val="00891FCC"/>
    <w:rsid w:val="00892C8E"/>
    <w:rsid w:val="008931CF"/>
    <w:rsid w:val="00893679"/>
    <w:rsid w:val="008947BC"/>
    <w:rsid w:val="008952A4"/>
    <w:rsid w:val="00896C1A"/>
    <w:rsid w:val="0089762F"/>
    <w:rsid w:val="00897CF8"/>
    <w:rsid w:val="008A0FF9"/>
    <w:rsid w:val="008A1098"/>
    <w:rsid w:val="008A1149"/>
    <w:rsid w:val="008A355F"/>
    <w:rsid w:val="008A4ED0"/>
    <w:rsid w:val="008A5B2A"/>
    <w:rsid w:val="008A6044"/>
    <w:rsid w:val="008A76E6"/>
    <w:rsid w:val="008B15A4"/>
    <w:rsid w:val="008B1698"/>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2DFE"/>
    <w:rsid w:val="008D3196"/>
    <w:rsid w:val="008D4905"/>
    <w:rsid w:val="008D5204"/>
    <w:rsid w:val="008D58E5"/>
    <w:rsid w:val="008D5AF4"/>
    <w:rsid w:val="008D69A0"/>
    <w:rsid w:val="008D7139"/>
    <w:rsid w:val="008D7677"/>
    <w:rsid w:val="008E140F"/>
    <w:rsid w:val="008E163C"/>
    <w:rsid w:val="008E37CF"/>
    <w:rsid w:val="008E471E"/>
    <w:rsid w:val="008E4878"/>
    <w:rsid w:val="008E6B7A"/>
    <w:rsid w:val="008E7175"/>
    <w:rsid w:val="008F0BED"/>
    <w:rsid w:val="008F1D07"/>
    <w:rsid w:val="008F2EF5"/>
    <w:rsid w:val="008F43FE"/>
    <w:rsid w:val="008F52DF"/>
    <w:rsid w:val="008F66AC"/>
    <w:rsid w:val="008F7772"/>
    <w:rsid w:val="00900B8E"/>
    <w:rsid w:val="00901945"/>
    <w:rsid w:val="0090338C"/>
    <w:rsid w:val="00903440"/>
    <w:rsid w:val="00906FBF"/>
    <w:rsid w:val="0090771A"/>
    <w:rsid w:val="009101EE"/>
    <w:rsid w:val="00910212"/>
    <w:rsid w:val="00911B77"/>
    <w:rsid w:val="00912D02"/>
    <w:rsid w:val="009144DC"/>
    <w:rsid w:val="009159E3"/>
    <w:rsid w:val="00915CAA"/>
    <w:rsid w:val="00915D4B"/>
    <w:rsid w:val="00916C66"/>
    <w:rsid w:val="00917A3C"/>
    <w:rsid w:val="009205D2"/>
    <w:rsid w:val="009215A3"/>
    <w:rsid w:val="00923A18"/>
    <w:rsid w:val="0092414A"/>
    <w:rsid w:val="00924774"/>
    <w:rsid w:val="0092504C"/>
    <w:rsid w:val="0092722F"/>
    <w:rsid w:val="00930868"/>
    <w:rsid w:val="0093133C"/>
    <w:rsid w:val="0093264F"/>
    <w:rsid w:val="009352F5"/>
    <w:rsid w:val="00936618"/>
    <w:rsid w:val="009369DD"/>
    <w:rsid w:val="009370D7"/>
    <w:rsid w:val="00943A3D"/>
    <w:rsid w:val="00943FBB"/>
    <w:rsid w:val="009441E1"/>
    <w:rsid w:val="009444F8"/>
    <w:rsid w:val="00944AD2"/>
    <w:rsid w:val="00944D56"/>
    <w:rsid w:val="00944FD7"/>
    <w:rsid w:val="00945C8A"/>
    <w:rsid w:val="00946197"/>
    <w:rsid w:val="00947273"/>
    <w:rsid w:val="00951FC7"/>
    <w:rsid w:val="009536AD"/>
    <w:rsid w:val="00954559"/>
    <w:rsid w:val="00954FC9"/>
    <w:rsid w:val="0095553C"/>
    <w:rsid w:val="009558E5"/>
    <w:rsid w:val="00955EC9"/>
    <w:rsid w:val="00956DE5"/>
    <w:rsid w:val="00956F20"/>
    <w:rsid w:val="009574DA"/>
    <w:rsid w:val="009610F1"/>
    <w:rsid w:val="00961803"/>
    <w:rsid w:val="00963CF7"/>
    <w:rsid w:val="00964CF5"/>
    <w:rsid w:val="00965CA4"/>
    <w:rsid w:val="00966C04"/>
    <w:rsid w:val="00966F47"/>
    <w:rsid w:val="009702B4"/>
    <w:rsid w:val="0097076B"/>
    <w:rsid w:val="00970813"/>
    <w:rsid w:val="009711EF"/>
    <w:rsid w:val="00972254"/>
    <w:rsid w:val="00972563"/>
    <w:rsid w:val="00975637"/>
    <w:rsid w:val="00976358"/>
    <w:rsid w:val="00976934"/>
    <w:rsid w:val="0097792B"/>
    <w:rsid w:val="00977C3B"/>
    <w:rsid w:val="00981522"/>
    <w:rsid w:val="009816CF"/>
    <w:rsid w:val="00981AD1"/>
    <w:rsid w:val="00982BE7"/>
    <w:rsid w:val="00983D3D"/>
    <w:rsid w:val="00983ED3"/>
    <w:rsid w:val="0099009A"/>
    <w:rsid w:val="009906DF"/>
    <w:rsid w:val="009914F6"/>
    <w:rsid w:val="009934AE"/>
    <w:rsid w:val="00993E55"/>
    <w:rsid w:val="009952E9"/>
    <w:rsid w:val="00995986"/>
    <w:rsid w:val="00995D60"/>
    <w:rsid w:val="00996900"/>
    <w:rsid w:val="0099730F"/>
    <w:rsid w:val="00997630"/>
    <w:rsid w:val="009A0623"/>
    <w:rsid w:val="009A1D50"/>
    <w:rsid w:val="009A4300"/>
    <w:rsid w:val="009A5DA9"/>
    <w:rsid w:val="009B06D0"/>
    <w:rsid w:val="009B0834"/>
    <w:rsid w:val="009B0B7B"/>
    <w:rsid w:val="009B10FB"/>
    <w:rsid w:val="009B1172"/>
    <w:rsid w:val="009B50B1"/>
    <w:rsid w:val="009B53DA"/>
    <w:rsid w:val="009B5769"/>
    <w:rsid w:val="009B5BDE"/>
    <w:rsid w:val="009B6CCF"/>
    <w:rsid w:val="009C0B43"/>
    <w:rsid w:val="009C2B38"/>
    <w:rsid w:val="009C4350"/>
    <w:rsid w:val="009C486A"/>
    <w:rsid w:val="009C5E54"/>
    <w:rsid w:val="009C603C"/>
    <w:rsid w:val="009C75C8"/>
    <w:rsid w:val="009D0B56"/>
    <w:rsid w:val="009D0E45"/>
    <w:rsid w:val="009D1865"/>
    <w:rsid w:val="009D27B4"/>
    <w:rsid w:val="009D31A7"/>
    <w:rsid w:val="009D365F"/>
    <w:rsid w:val="009D6734"/>
    <w:rsid w:val="009D6912"/>
    <w:rsid w:val="009D7551"/>
    <w:rsid w:val="009D781B"/>
    <w:rsid w:val="009D78EF"/>
    <w:rsid w:val="009E022D"/>
    <w:rsid w:val="009E1B06"/>
    <w:rsid w:val="009E2920"/>
    <w:rsid w:val="009E446C"/>
    <w:rsid w:val="009E5CBF"/>
    <w:rsid w:val="009E626D"/>
    <w:rsid w:val="009E6823"/>
    <w:rsid w:val="009E69CE"/>
    <w:rsid w:val="009E6EAF"/>
    <w:rsid w:val="009F0A1A"/>
    <w:rsid w:val="009F0AFF"/>
    <w:rsid w:val="009F2BD8"/>
    <w:rsid w:val="009F381D"/>
    <w:rsid w:val="009F38F4"/>
    <w:rsid w:val="009F4301"/>
    <w:rsid w:val="009F6793"/>
    <w:rsid w:val="009F77B5"/>
    <w:rsid w:val="009F78E3"/>
    <w:rsid w:val="009F7BCB"/>
    <w:rsid w:val="00A0255A"/>
    <w:rsid w:val="00A0270E"/>
    <w:rsid w:val="00A03623"/>
    <w:rsid w:val="00A037E2"/>
    <w:rsid w:val="00A0759E"/>
    <w:rsid w:val="00A07A5F"/>
    <w:rsid w:val="00A113AC"/>
    <w:rsid w:val="00A121D4"/>
    <w:rsid w:val="00A1498C"/>
    <w:rsid w:val="00A15080"/>
    <w:rsid w:val="00A156A0"/>
    <w:rsid w:val="00A1626E"/>
    <w:rsid w:val="00A16271"/>
    <w:rsid w:val="00A16982"/>
    <w:rsid w:val="00A21141"/>
    <w:rsid w:val="00A224E4"/>
    <w:rsid w:val="00A23745"/>
    <w:rsid w:val="00A252C4"/>
    <w:rsid w:val="00A25650"/>
    <w:rsid w:val="00A268BC"/>
    <w:rsid w:val="00A30C4D"/>
    <w:rsid w:val="00A31519"/>
    <w:rsid w:val="00A3387C"/>
    <w:rsid w:val="00A33E08"/>
    <w:rsid w:val="00A3548C"/>
    <w:rsid w:val="00A3570B"/>
    <w:rsid w:val="00A37801"/>
    <w:rsid w:val="00A41AC0"/>
    <w:rsid w:val="00A42210"/>
    <w:rsid w:val="00A44A08"/>
    <w:rsid w:val="00A44E34"/>
    <w:rsid w:val="00A52AD3"/>
    <w:rsid w:val="00A549A2"/>
    <w:rsid w:val="00A54F5B"/>
    <w:rsid w:val="00A54FC5"/>
    <w:rsid w:val="00A554DA"/>
    <w:rsid w:val="00A55566"/>
    <w:rsid w:val="00A55A13"/>
    <w:rsid w:val="00A55C24"/>
    <w:rsid w:val="00A562CD"/>
    <w:rsid w:val="00A57B5A"/>
    <w:rsid w:val="00A60A71"/>
    <w:rsid w:val="00A643EE"/>
    <w:rsid w:val="00A6451A"/>
    <w:rsid w:val="00A64A6F"/>
    <w:rsid w:val="00A65E0C"/>
    <w:rsid w:val="00A670BF"/>
    <w:rsid w:val="00A67F75"/>
    <w:rsid w:val="00A70A38"/>
    <w:rsid w:val="00A7172A"/>
    <w:rsid w:val="00A71AFC"/>
    <w:rsid w:val="00A71E9D"/>
    <w:rsid w:val="00A7232E"/>
    <w:rsid w:val="00A7285B"/>
    <w:rsid w:val="00A75DED"/>
    <w:rsid w:val="00A77DB9"/>
    <w:rsid w:val="00A77E34"/>
    <w:rsid w:val="00A81D04"/>
    <w:rsid w:val="00A848E4"/>
    <w:rsid w:val="00A8536C"/>
    <w:rsid w:val="00A8568B"/>
    <w:rsid w:val="00A866C7"/>
    <w:rsid w:val="00A86BFA"/>
    <w:rsid w:val="00A86F7C"/>
    <w:rsid w:val="00A87E93"/>
    <w:rsid w:val="00A91050"/>
    <w:rsid w:val="00A92CEB"/>
    <w:rsid w:val="00A92FAD"/>
    <w:rsid w:val="00A92FC1"/>
    <w:rsid w:val="00A93611"/>
    <w:rsid w:val="00A95430"/>
    <w:rsid w:val="00A9661D"/>
    <w:rsid w:val="00AA0231"/>
    <w:rsid w:val="00AA214A"/>
    <w:rsid w:val="00AA3A5A"/>
    <w:rsid w:val="00AA584E"/>
    <w:rsid w:val="00AA5D4D"/>
    <w:rsid w:val="00AA6566"/>
    <w:rsid w:val="00AA66C6"/>
    <w:rsid w:val="00AB144F"/>
    <w:rsid w:val="00AB31F9"/>
    <w:rsid w:val="00AB3450"/>
    <w:rsid w:val="00AB362F"/>
    <w:rsid w:val="00AB384A"/>
    <w:rsid w:val="00AB410A"/>
    <w:rsid w:val="00AB49EA"/>
    <w:rsid w:val="00AB61FB"/>
    <w:rsid w:val="00AB70E4"/>
    <w:rsid w:val="00AC286B"/>
    <w:rsid w:val="00AC3611"/>
    <w:rsid w:val="00AC529C"/>
    <w:rsid w:val="00AD3D8C"/>
    <w:rsid w:val="00AD4312"/>
    <w:rsid w:val="00AD49E9"/>
    <w:rsid w:val="00AD4B8D"/>
    <w:rsid w:val="00AD6991"/>
    <w:rsid w:val="00AD75BF"/>
    <w:rsid w:val="00AD76AA"/>
    <w:rsid w:val="00AE1AD3"/>
    <w:rsid w:val="00AE1EBD"/>
    <w:rsid w:val="00AE2DB7"/>
    <w:rsid w:val="00AE3F6E"/>
    <w:rsid w:val="00AE4924"/>
    <w:rsid w:val="00AE4A94"/>
    <w:rsid w:val="00AE666A"/>
    <w:rsid w:val="00AE6F07"/>
    <w:rsid w:val="00AE7ADE"/>
    <w:rsid w:val="00AF25C2"/>
    <w:rsid w:val="00AF3756"/>
    <w:rsid w:val="00AF5054"/>
    <w:rsid w:val="00AF5E41"/>
    <w:rsid w:val="00AF692E"/>
    <w:rsid w:val="00B00A38"/>
    <w:rsid w:val="00B00DBF"/>
    <w:rsid w:val="00B00FD9"/>
    <w:rsid w:val="00B038A5"/>
    <w:rsid w:val="00B04999"/>
    <w:rsid w:val="00B05019"/>
    <w:rsid w:val="00B06493"/>
    <w:rsid w:val="00B069EA"/>
    <w:rsid w:val="00B06C9E"/>
    <w:rsid w:val="00B06EE0"/>
    <w:rsid w:val="00B10BCA"/>
    <w:rsid w:val="00B12A65"/>
    <w:rsid w:val="00B13A77"/>
    <w:rsid w:val="00B14148"/>
    <w:rsid w:val="00B14E56"/>
    <w:rsid w:val="00B15E10"/>
    <w:rsid w:val="00B16F7F"/>
    <w:rsid w:val="00B16FF9"/>
    <w:rsid w:val="00B174EC"/>
    <w:rsid w:val="00B20AAA"/>
    <w:rsid w:val="00B215AC"/>
    <w:rsid w:val="00B23B3B"/>
    <w:rsid w:val="00B24704"/>
    <w:rsid w:val="00B25ED2"/>
    <w:rsid w:val="00B27BCD"/>
    <w:rsid w:val="00B3235B"/>
    <w:rsid w:val="00B34050"/>
    <w:rsid w:val="00B36568"/>
    <w:rsid w:val="00B36DED"/>
    <w:rsid w:val="00B4068C"/>
    <w:rsid w:val="00B409A1"/>
    <w:rsid w:val="00B41D69"/>
    <w:rsid w:val="00B42B03"/>
    <w:rsid w:val="00B42C4F"/>
    <w:rsid w:val="00B4353C"/>
    <w:rsid w:val="00B43917"/>
    <w:rsid w:val="00B43CAC"/>
    <w:rsid w:val="00B44F73"/>
    <w:rsid w:val="00B454FE"/>
    <w:rsid w:val="00B45737"/>
    <w:rsid w:val="00B45C8D"/>
    <w:rsid w:val="00B501C3"/>
    <w:rsid w:val="00B504A6"/>
    <w:rsid w:val="00B51A70"/>
    <w:rsid w:val="00B51EDC"/>
    <w:rsid w:val="00B52999"/>
    <w:rsid w:val="00B52A99"/>
    <w:rsid w:val="00B52F50"/>
    <w:rsid w:val="00B53940"/>
    <w:rsid w:val="00B53AB2"/>
    <w:rsid w:val="00B54FE0"/>
    <w:rsid w:val="00B55E85"/>
    <w:rsid w:val="00B601AE"/>
    <w:rsid w:val="00B60458"/>
    <w:rsid w:val="00B606C7"/>
    <w:rsid w:val="00B60A04"/>
    <w:rsid w:val="00B60C86"/>
    <w:rsid w:val="00B61937"/>
    <w:rsid w:val="00B62665"/>
    <w:rsid w:val="00B65373"/>
    <w:rsid w:val="00B6607A"/>
    <w:rsid w:val="00B66EED"/>
    <w:rsid w:val="00B70C95"/>
    <w:rsid w:val="00B71618"/>
    <w:rsid w:val="00B716AC"/>
    <w:rsid w:val="00B71B0D"/>
    <w:rsid w:val="00B73B88"/>
    <w:rsid w:val="00B73FA4"/>
    <w:rsid w:val="00B74024"/>
    <w:rsid w:val="00B741E9"/>
    <w:rsid w:val="00B7480A"/>
    <w:rsid w:val="00B7530E"/>
    <w:rsid w:val="00B76011"/>
    <w:rsid w:val="00B77AAD"/>
    <w:rsid w:val="00B77BA2"/>
    <w:rsid w:val="00B804A4"/>
    <w:rsid w:val="00B814DA"/>
    <w:rsid w:val="00B82134"/>
    <w:rsid w:val="00B824F3"/>
    <w:rsid w:val="00B82DD7"/>
    <w:rsid w:val="00B8320F"/>
    <w:rsid w:val="00B836C9"/>
    <w:rsid w:val="00B837C5"/>
    <w:rsid w:val="00B84237"/>
    <w:rsid w:val="00B851D1"/>
    <w:rsid w:val="00B85BC5"/>
    <w:rsid w:val="00B908BD"/>
    <w:rsid w:val="00B91642"/>
    <w:rsid w:val="00B916DC"/>
    <w:rsid w:val="00B9184B"/>
    <w:rsid w:val="00B922ED"/>
    <w:rsid w:val="00B949E7"/>
    <w:rsid w:val="00B94A19"/>
    <w:rsid w:val="00B94B9E"/>
    <w:rsid w:val="00B94FE3"/>
    <w:rsid w:val="00B95540"/>
    <w:rsid w:val="00B97335"/>
    <w:rsid w:val="00BA0636"/>
    <w:rsid w:val="00BA0D75"/>
    <w:rsid w:val="00BA1378"/>
    <w:rsid w:val="00BA1D60"/>
    <w:rsid w:val="00BA38F5"/>
    <w:rsid w:val="00BA3A19"/>
    <w:rsid w:val="00BA4A22"/>
    <w:rsid w:val="00BA5421"/>
    <w:rsid w:val="00BA5BE9"/>
    <w:rsid w:val="00BA74FD"/>
    <w:rsid w:val="00BA78AD"/>
    <w:rsid w:val="00BB184A"/>
    <w:rsid w:val="00BB2EA9"/>
    <w:rsid w:val="00BB3519"/>
    <w:rsid w:val="00BB39ED"/>
    <w:rsid w:val="00BB548C"/>
    <w:rsid w:val="00BB68B7"/>
    <w:rsid w:val="00BB6C71"/>
    <w:rsid w:val="00BB751F"/>
    <w:rsid w:val="00BC0D00"/>
    <w:rsid w:val="00BC11B3"/>
    <w:rsid w:val="00BC2093"/>
    <w:rsid w:val="00BC2E88"/>
    <w:rsid w:val="00BC4A11"/>
    <w:rsid w:val="00BC7BF1"/>
    <w:rsid w:val="00BD05F1"/>
    <w:rsid w:val="00BD0F83"/>
    <w:rsid w:val="00BD11B5"/>
    <w:rsid w:val="00BD29E3"/>
    <w:rsid w:val="00BD4F5A"/>
    <w:rsid w:val="00BD56B0"/>
    <w:rsid w:val="00BD7B24"/>
    <w:rsid w:val="00BD7D6E"/>
    <w:rsid w:val="00BE0281"/>
    <w:rsid w:val="00BE0718"/>
    <w:rsid w:val="00BE0B6B"/>
    <w:rsid w:val="00BE1418"/>
    <w:rsid w:val="00BE1A3F"/>
    <w:rsid w:val="00BE26CC"/>
    <w:rsid w:val="00BE28DA"/>
    <w:rsid w:val="00BE4292"/>
    <w:rsid w:val="00BE4C51"/>
    <w:rsid w:val="00BE51A1"/>
    <w:rsid w:val="00BE52FF"/>
    <w:rsid w:val="00BE5338"/>
    <w:rsid w:val="00BE582D"/>
    <w:rsid w:val="00BE72B4"/>
    <w:rsid w:val="00BF0D10"/>
    <w:rsid w:val="00BF2E32"/>
    <w:rsid w:val="00BF568C"/>
    <w:rsid w:val="00BF587E"/>
    <w:rsid w:val="00BF5A55"/>
    <w:rsid w:val="00BF7964"/>
    <w:rsid w:val="00C007A6"/>
    <w:rsid w:val="00C02D1D"/>
    <w:rsid w:val="00C03FEB"/>
    <w:rsid w:val="00C04071"/>
    <w:rsid w:val="00C043A1"/>
    <w:rsid w:val="00C04CAB"/>
    <w:rsid w:val="00C05D8D"/>
    <w:rsid w:val="00C06072"/>
    <w:rsid w:val="00C10484"/>
    <w:rsid w:val="00C10BA3"/>
    <w:rsid w:val="00C13D6D"/>
    <w:rsid w:val="00C14124"/>
    <w:rsid w:val="00C143B4"/>
    <w:rsid w:val="00C157D7"/>
    <w:rsid w:val="00C1689B"/>
    <w:rsid w:val="00C1738F"/>
    <w:rsid w:val="00C17CAC"/>
    <w:rsid w:val="00C17CD5"/>
    <w:rsid w:val="00C21969"/>
    <w:rsid w:val="00C22043"/>
    <w:rsid w:val="00C24704"/>
    <w:rsid w:val="00C26E36"/>
    <w:rsid w:val="00C2734F"/>
    <w:rsid w:val="00C32B6A"/>
    <w:rsid w:val="00C3304B"/>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853"/>
    <w:rsid w:val="00C52DFE"/>
    <w:rsid w:val="00C56450"/>
    <w:rsid w:val="00C603BD"/>
    <w:rsid w:val="00C60DE1"/>
    <w:rsid w:val="00C629E1"/>
    <w:rsid w:val="00C646B2"/>
    <w:rsid w:val="00C647BF"/>
    <w:rsid w:val="00C65F84"/>
    <w:rsid w:val="00C66245"/>
    <w:rsid w:val="00C67003"/>
    <w:rsid w:val="00C67164"/>
    <w:rsid w:val="00C735DB"/>
    <w:rsid w:val="00C7511A"/>
    <w:rsid w:val="00C7614F"/>
    <w:rsid w:val="00C7616A"/>
    <w:rsid w:val="00C767B9"/>
    <w:rsid w:val="00C76C11"/>
    <w:rsid w:val="00C80369"/>
    <w:rsid w:val="00C80788"/>
    <w:rsid w:val="00C807A4"/>
    <w:rsid w:val="00C80ADC"/>
    <w:rsid w:val="00C80B5E"/>
    <w:rsid w:val="00C84FC6"/>
    <w:rsid w:val="00C852DC"/>
    <w:rsid w:val="00C862BF"/>
    <w:rsid w:val="00C8707E"/>
    <w:rsid w:val="00C92E38"/>
    <w:rsid w:val="00C94209"/>
    <w:rsid w:val="00C9455B"/>
    <w:rsid w:val="00C9507C"/>
    <w:rsid w:val="00C953C5"/>
    <w:rsid w:val="00C97B0E"/>
    <w:rsid w:val="00CA016D"/>
    <w:rsid w:val="00CA0408"/>
    <w:rsid w:val="00CA241F"/>
    <w:rsid w:val="00CA2A3F"/>
    <w:rsid w:val="00CA3198"/>
    <w:rsid w:val="00CA3E8F"/>
    <w:rsid w:val="00CA4D39"/>
    <w:rsid w:val="00CA56FE"/>
    <w:rsid w:val="00CA5DF5"/>
    <w:rsid w:val="00CB0273"/>
    <w:rsid w:val="00CB09F9"/>
    <w:rsid w:val="00CB1EC2"/>
    <w:rsid w:val="00CB23FE"/>
    <w:rsid w:val="00CB4D13"/>
    <w:rsid w:val="00CB649C"/>
    <w:rsid w:val="00CC1508"/>
    <w:rsid w:val="00CC4429"/>
    <w:rsid w:val="00CC525B"/>
    <w:rsid w:val="00CC7786"/>
    <w:rsid w:val="00CC7B90"/>
    <w:rsid w:val="00CC7C06"/>
    <w:rsid w:val="00CD111F"/>
    <w:rsid w:val="00CD1C91"/>
    <w:rsid w:val="00CD250E"/>
    <w:rsid w:val="00CD6144"/>
    <w:rsid w:val="00CE1213"/>
    <w:rsid w:val="00CE1620"/>
    <w:rsid w:val="00CE542D"/>
    <w:rsid w:val="00CE5501"/>
    <w:rsid w:val="00CE6381"/>
    <w:rsid w:val="00CE6B98"/>
    <w:rsid w:val="00CF1118"/>
    <w:rsid w:val="00CF1D61"/>
    <w:rsid w:val="00CF3A51"/>
    <w:rsid w:val="00CF5382"/>
    <w:rsid w:val="00CF6FC6"/>
    <w:rsid w:val="00CF7186"/>
    <w:rsid w:val="00D01270"/>
    <w:rsid w:val="00D0436F"/>
    <w:rsid w:val="00D0551A"/>
    <w:rsid w:val="00D064D9"/>
    <w:rsid w:val="00D06F6A"/>
    <w:rsid w:val="00D07423"/>
    <w:rsid w:val="00D100E5"/>
    <w:rsid w:val="00D11ADB"/>
    <w:rsid w:val="00D1210E"/>
    <w:rsid w:val="00D121E1"/>
    <w:rsid w:val="00D138DB"/>
    <w:rsid w:val="00D14566"/>
    <w:rsid w:val="00D14A56"/>
    <w:rsid w:val="00D1623D"/>
    <w:rsid w:val="00D16DE3"/>
    <w:rsid w:val="00D175B9"/>
    <w:rsid w:val="00D205C5"/>
    <w:rsid w:val="00D211B3"/>
    <w:rsid w:val="00D22EB8"/>
    <w:rsid w:val="00D23B57"/>
    <w:rsid w:val="00D3099E"/>
    <w:rsid w:val="00D30A83"/>
    <w:rsid w:val="00D332A1"/>
    <w:rsid w:val="00D3337C"/>
    <w:rsid w:val="00D339C0"/>
    <w:rsid w:val="00D36083"/>
    <w:rsid w:val="00D36DE8"/>
    <w:rsid w:val="00D41A7A"/>
    <w:rsid w:val="00D425F2"/>
    <w:rsid w:val="00D4282A"/>
    <w:rsid w:val="00D4372E"/>
    <w:rsid w:val="00D43DC0"/>
    <w:rsid w:val="00D44101"/>
    <w:rsid w:val="00D448B1"/>
    <w:rsid w:val="00D46342"/>
    <w:rsid w:val="00D47863"/>
    <w:rsid w:val="00D4788E"/>
    <w:rsid w:val="00D5184D"/>
    <w:rsid w:val="00D52451"/>
    <w:rsid w:val="00D5564B"/>
    <w:rsid w:val="00D56A4A"/>
    <w:rsid w:val="00D5741C"/>
    <w:rsid w:val="00D60123"/>
    <w:rsid w:val="00D60FC6"/>
    <w:rsid w:val="00D63F1B"/>
    <w:rsid w:val="00D645C7"/>
    <w:rsid w:val="00D65A31"/>
    <w:rsid w:val="00D67A01"/>
    <w:rsid w:val="00D71340"/>
    <w:rsid w:val="00D71601"/>
    <w:rsid w:val="00D71B59"/>
    <w:rsid w:val="00D71CC0"/>
    <w:rsid w:val="00D75461"/>
    <w:rsid w:val="00D76ECF"/>
    <w:rsid w:val="00D813A3"/>
    <w:rsid w:val="00D81651"/>
    <w:rsid w:val="00D8172E"/>
    <w:rsid w:val="00D81DA5"/>
    <w:rsid w:val="00D82C5B"/>
    <w:rsid w:val="00D83C10"/>
    <w:rsid w:val="00D8431A"/>
    <w:rsid w:val="00D87BA6"/>
    <w:rsid w:val="00D87E26"/>
    <w:rsid w:val="00D90347"/>
    <w:rsid w:val="00D90AA6"/>
    <w:rsid w:val="00D911E4"/>
    <w:rsid w:val="00D919CC"/>
    <w:rsid w:val="00D95A4E"/>
    <w:rsid w:val="00D96912"/>
    <w:rsid w:val="00DA1C2B"/>
    <w:rsid w:val="00DA3862"/>
    <w:rsid w:val="00DA41FA"/>
    <w:rsid w:val="00DA484D"/>
    <w:rsid w:val="00DA56C0"/>
    <w:rsid w:val="00DA59A6"/>
    <w:rsid w:val="00DA6C2C"/>
    <w:rsid w:val="00DA719F"/>
    <w:rsid w:val="00DA731D"/>
    <w:rsid w:val="00DA7F4A"/>
    <w:rsid w:val="00DB4D0D"/>
    <w:rsid w:val="00DB5432"/>
    <w:rsid w:val="00DB6821"/>
    <w:rsid w:val="00DB6EAF"/>
    <w:rsid w:val="00DB6F6B"/>
    <w:rsid w:val="00DB735E"/>
    <w:rsid w:val="00DB73E3"/>
    <w:rsid w:val="00DC0A5F"/>
    <w:rsid w:val="00DC0BA1"/>
    <w:rsid w:val="00DC1D4F"/>
    <w:rsid w:val="00DC1F23"/>
    <w:rsid w:val="00DC3CFC"/>
    <w:rsid w:val="00DC43CF"/>
    <w:rsid w:val="00DC49B4"/>
    <w:rsid w:val="00DC5A8E"/>
    <w:rsid w:val="00DC5BC8"/>
    <w:rsid w:val="00DC5E38"/>
    <w:rsid w:val="00DC625A"/>
    <w:rsid w:val="00DC6373"/>
    <w:rsid w:val="00DC7E69"/>
    <w:rsid w:val="00DD0AD0"/>
    <w:rsid w:val="00DD27C2"/>
    <w:rsid w:val="00DD2E87"/>
    <w:rsid w:val="00DD4A3E"/>
    <w:rsid w:val="00DD4F12"/>
    <w:rsid w:val="00DD4F33"/>
    <w:rsid w:val="00DD5435"/>
    <w:rsid w:val="00DD64B0"/>
    <w:rsid w:val="00DD6C49"/>
    <w:rsid w:val="00DD7AB7"/>
    <w:rsid w:val="00DE181E"/>
    <w:rsid w:val="00DE1A5A"/>
    <w:rsid w:val="00DE1D43"/>
    <w:rsid w:val="00DE32B7"/>
    <w:rsid w:val="00DE38F2"/>
    <w:rsid w:val="00DE400B"/>
    <w:rsid w:val="00DE59D6"/>
    <w:rsid w:val="00DE5BF3"/>
    <w:rsid w:val="00DE69B7"/>
    <w:rsid w:val="00DE766B"/>
    <w:rsid w:val="00DF1E5C"/>
    <w:rsid w:val="00DF2848"/>
    <w:rsid w:val="00DF31D9"/>
    <w:rsid w:val="00DF7CE6"/>
    <w:rsid w:val="00E00268"/>
    <w:rsid w:val="00E01044"/>
    <w:rsid w:val="00E0156E"/>
    <w:rsid w:val="00E017F3"/>
    <w:rsid w:val="00E05369"/>
    <w:rsid w:val="00E05C33"/>
    <w:rsid w:val="00E10BB8"/>
    <w:rsid w:val="00E13BE3"/>
    <w:rsid w:val="00E14FB9"/>
    <w:rsid w:val="00E15776"/>
    <w:rsid w:val="00E15A8D"/>
    <w:rsid w:val="00E17E68"/>
    <w:rsid w:val="00E210CF"/>
    <w:rsid w:val="00E214CC"/>
    <w:rsid w:val="00E217DE"/>
    <w:rsid w:val="00E22A7B"/>
    <w:rsid w:val="00E234CA"/>
    <w:rsid w:val="00E305E6"/>
    <w:rsid w:val="00E30B80"/>
    <w:rsid w:val="00E327C6"/>
    <w:rsid w:val="00E32C93"/>
    <w:rsid w:val="00E336D5"/>
    <w:rsid w:val="00E33E34"/>
    <w:rsid w:val="00E3456A"/>
    <w:rsid w:val="00E35A57"/>
    <w:rsid w:val="00E35E93"/>
    <w:rsid w:val="00E36941"/>
    <w:rsid w:val="00E36BDB"/>
    <w:rsid w:val="00E37B24"/>
    <w:rsid w:val="00E404C3"/>
    <w:rsid w:val="00E428F6"/>
    <w:rsid w:val="00E42BA6"/>
    <w:rsid w:val="00E433E5"/>
    <w:rsid w:val="00E43AC1"/>
    <w:rsid w:val="00E44BCF"/>
    <w:rsid w:val="00E453F5"/>
    <w:rsid w:val="00E4568C"/>
    <w:rsid w:val="00E45EFC"/>
    <w:rsid w:val="00E47516"/>
    <w:rsid w:val="00E5109D"/>
    <w:rsid w:val="00E51CEB"/>
    <w:rsid w:val="00E51F17"/>
    <w:rsid w:val="00E52138"/>
    <w:rsid w:val="00E52420"/>
    <w:rsid w:val="00E524E1"/>
    <w:rsid w:val="00E52C44"/>
    <w:rsid w:val="00E52CC5"/>
    <w:rsid w:val="00E540BD"/>
    <w:rsid w:val="00E54814"/>
    <w:rsid w:val="00E55464"/>
    <w:rsid w:val="00E55EEE"/>
    <w:rsid w:val="00E55FA5"/>
    <w:rsid w:val="00E5778C"/>
    <w:rsid w:val="00E62066"/>
    <w:rsid w:val="00E626A8"/>
    <w:rsid w:val="00E63910"/>
    <w:rsid w:val="00E6444F"/>
    <w:rsid w:val="00E644AB"/>
    <w:rsid w:val="00E65178"/>
    <w:rsid w:val="00E6577E"/>
    <w:rsid w:val="00E671FB"/>
    <w:rsid w:val="00E70BD6"/>
    <w:rsid w:val="00E7113F"/>
    <w:rsid w:val="00E71E04"/>
    <w:rsid w:val="00E73CE1"/>
    <w:rsid w:val="00E75303"/>
    <w:rsid w:val="00E76543"/>
    <w:rsid w:val="00E770D7"/>
    <w:rsid w:val="00E80080"/>
    <w:rsid w:val="00E806AA"/>
    <w:rsid w:val="00E81BD0"/>
    <w:rsid w:val="00E81F17"/>
    <w:rsid w:val="00E82B92"/>
    <w:rsid w:val="00E83522"/>
    <w:rsid w:val="00E8368D"/>
    <w:rsid w:val="00E83AA4"/>
    <w:rsid w:val="00E83D34"/>
    <w:rsid w:val="00E847F2"/>
    <w:rsid w:val="00E84E40"/>
    <w:rsid w:val="00E856A5"/>
    <w:rsid w:val="00E876F9"/>
    <w:rsid w:val="00E878E5"/>
    <w:rsid w:val="00E905FE"/>
    <w:rsid w:val="00E9091C"/>
    <w:rsid w:val="00E90CDB"/>
    <w:rsid w:val="00E911E0"/>
    <w:rsid w:val="00E918A1"/>
    <w:rsid w:val="00E91ADA"/>
    <w:rsid w:val="00E92EAF"/>
    <w:rsid w:val="00E9311B"/>
    <w:rsid w:val="00E93E27"/>
    <w:rsid w:val="00E9564B"/>
    <w:rsid w:val="00E96D16"/>
    <w:rsid w:val="00EA111A"/>
    <w:rsid w:val="00EA25E0"/>
    <w:rsid w:val="00EA27CE"/>
    <w:rsid w:val="00EA2B2B"/>
    <w:rsid w:val="00EA30AB"/>
    <w:rsid w:val="00EA3162"/>
    <w:rsid w:val="00EA3495"/>
    <w:rsid w:val="00EA410F"/>
    <w:rsid w:val="00EA45A6"/>
    <w:rsid w:val="00EA47B6"/>
    <w:rsid w:val="00EA4FFC"/>
    <w:rsid w:val="00EA5D45"/>
    <w:rsid w:val="00EA6234"/>
    <w:rsid w:val="00EA6EA1"/>
    <w:rsid w:val="00EB09D5"/>
    <w:rsid w:val="00EB0A7F"/>
    <w:rsid w:val="00EB1961"/>
    <w:rsid w:val="00EB2FD6"/>
    <w:rsid w:val="00EB5D3A"/>
    <w:rsid w:val="00EB6C91"/>
    <w:rsid w:val="00EB75A8"/>
    <w:rsid w:val="00EB7B5C"/>
    <w:rsid w:val="00EC003D"/>
    <w:rsid w:val="00EC0145"/>
    <w:rsid w:val="00EC0576"/>
    <w:rsid w:val="00EC0891"/>
    <w:rsid w:val="00EC1B52"/>
    <w:rsid w:val="00EC25D2"/>
    <w:rsid w:val="00EC2E25"/>
    <w:rsid w:val="00EC4A59"/>
    <w:rsid w:val="00EC5033"/>
    <w:rsid w:val="00EC6093"/>
    <w:rsid w:val="00EC690D"/>
    <w:rsid w:val="00EC7884"/>
    <w:rsid w:val="00EC7F9D"/>
    <w:rsid w:val="00ED0142"/>
    <w:rsid w:val="00ED2817"/>
    <w:rsid w:val="00ED30B0"/>
    <w:rsid w:val="00ED56FA"/>
    <w:rsid w:val="00ED6239"/>
    <w:rsid w:val="00ED6A93"/>
    <w:rsid w:val="00ED785E"/>
    <w:rsid w:val="00EE011E"/>
    <w:rsid w:val="00EE08FC"/>
    <w:rsid w:val="00EE0C98"/>
    <w:rsid w:val="00EE3976"/>
    <w:rsid w:val="00EE3F9F"/>
    <w:rsid w:val="00EE44DC"/>
    <w:rsid w:val="00EE5450"/>
    <w:rsid w:val="00EE559F"/>
    <w:rsid w:val="00EE5755"/>
    <w:rsid w:val="00EE611A"/>
    <w:rsid w:val="00EE633F"/>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07EEB"/>
    <w:rsid w:val="00F10587"/>
    <w:rsid w:val="00F10EB6"/>
    <w:rsid w:val="00F10F4B"/>
    <w:rsid w:val="00F15AB1"/>
    <w:rsid w:val="00F16253"/>
    <w:rsid w:val="00F16753"/>
    <w:rsid w:val="00F16C79"/>
    <w:rsid w:val="00F16FFB"/>
    <w:rsid w:val="00F17103"/>
    <w:rsid w:val="00F21930"/>
    <w:rsid w:val="00F21960"/>
    <w:rsid w:val="00F22C77"/>
    <w:rsid w:val="00F23738"/>
    <w:rsid w:val="00F25350"/>
    <w:rsid w:val="00F25432"/>
    <w:rsid w:val="00F269A5"/>
    <w:rsid w:val="00F26C2A"/>
    <w:rsid w:val="00F26F95"/>
    <w:rsid w:val="00F3193C"/>
    <w:rsid w:val="00F32CFF"/>
    <w:rsid w:val="00F36E58"/>
    <w:rsid w:val="00F3730F"/>
    <w:rsid w:val="00F4585E"/>
    <w:rsid w:val="00F465F4"/>
    <w:rsid w:val="00F47AEF"/>
    <w:rsid w:val="00F51F12"/>
    <w:rsid w:val="00F5237C"/>
    <w:rsid w:val="00F5358E"/>
    <w:rsid w:val="00F561AF"/>
    <w:rsid w:val="00F56B17"/>
    <w:rsid w:val="00F6009D"/>
    <w:rsid w:val="00F60D7B"/>
    <w:rsid w:val="00F61686"/>
    <w:rsid w:val="00F61708"/>
    <w:rsid w:val="00F618C6"/>
    <w:rsid w:val="00F61D6B"/>
    <w:rsid w:val="00F625F1"/>
    <w:rsid w:val="00F6319D"/>
    <w:rsid w:val="00F6351A"/>
    <w:rsid w:val="00F64B00"/>
    <w:rsid w:val="00F672B2"/>
    <w:rsid w:val="00F67AE7"/>
    <w:rsid w:val="00F71209"/>
    <w:rsid w:val="00F71229"/>
    <w:rsid w:val="00F7191A"/>
    <w:rsid w:val="00F726CD"/>
    <w:rsid w:val="00F7281C"/>
    <w:rsid w:val="00F740AB"/>
    <w:rsid w:val="00F74C82"/>
    <w:rsid w:val="00F75701"/>
    <w:rsid w:val="00F75D58"/>
    <w:rsid w:val="00F77E62"/>
    <w:rsid w:val="00F8005B"/>
    <w:rsid w:val="00F810DF"/>
    <w:rsid w:val="00F81163"/>
    <w:rsid w:val="00F81C8B"/>
    <w:rsid w:val="00F830E3"/>
    <w:rsid w:val="00F84552"/>
    <w:rsid w:val="00F85EBA"/>
    <w:rsid w:val="00F864C5"/>
    <w:rsid w:val="00F86D5D"/>
    <w:rsid w:val="00F86F39"/>
    <w:rsid w:val="00F8702B"/>
    <w:rsid w:val="00F87F6C"/>
    <w:rsid w:val="00F9020B"/>
    <w:rsid w:val="00F915B5"/>
    <w:rsid w:val="00F924A7"/>
    <w:rsid w:val="00F9290F"/>
    <w:rsid w:val="00F956F3"/>
    <w:rsid w:val="00F9669E"/>
    <w:rsid w:val="00F979D5"/>
    <w:rsid w:val="00FA016C"/>
    <w:rsid w:val="00FA0FD9"/>
    <w:rsid w:val="00FA38A8"/>
    <w:rsid w:val="00FA5DF1"/>
    <w:rsid w:val="00FA61EC"/>
    <w:rsid w:val="00FA7336"/>
    <w:rsid w:val="00FB0BEA"/>
    <w:rsid w:val="00FB0D66"/>
    <w:rsid w:val="00FB3F73"/>
    <w:rsid w:val="00FB4148"/>
    <w:rsid w:val="00FB4CF1"/>
    <w:rsid w:val="00FB5497"/>
    <w:rsid w:val="00FB7129"/>
    <w:rsid w:val="00FB7DB3"/>
    <w:rsid w:val="00FC0E92"/>
    <w:rsid w:val="00FC2184"/>
    <w:rsid w:val="00FC670C"/>
    <w:rsid w:val="00FD0065"/>
    <w:rsid w:val="00FD1032"/>
    <w:rsid w:val="00FD48C1"/>
    <w:rsid w:val="00FD5339"/>
    <w:rsid w:val="00FD78C8"/>
    <w:rsid w:val="00FD7AA5"/>
    <w:rsid w:val="00FE2EC4"/>
    <w:rsid w:val="00FE3BF6"/>
    <w:rsid w:val="00FE4B44"/>
    <w:rsid w:val="00FF07BE"/>
    <w:rsid w:val="00FF2D0C"/>
    <w:rsid w:val="00FF34B9"/>
    <w:rsid w:val="00FF48B0"/>
    <w:rsid w:val="00FF53A0"/>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CA5"/>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s">
    <w:name w:val="Numbered paragraphs"/>
    <w:basedOn w:val="Corpsdutexte1"/>
    <w:qFormat/>
    <w:rsid w:val="00D01270"/>
    <w:pPr>
      <w:numPr>
        <w:numId w:val="25"/>
      </w:numPr>
      <w:shd w:val="clear" w:color="auto" w:fill="auto"/>
      <w:tabs>
        <w:tab w:val="left" w:pos="426"/>
      </w:tabs>
      <w:spacing w:before="120" w:line="280" w:lineRule="atLeast"/>
      <w:ind w:left="426" w:hanging="426"/>
      <w:jc w:val="both"/>
    </w:pPr>
    <w:rPr>
      <w:rFonts w:asciiTheme="majorHAnsi" w:eastAsiaTheme="minorHAnsi" w:hAnsiTheme="majorHAnsi" w:cstheme="majorHAnsi"/>
      <w:color w:val="000000"/>
      <w:sz w:val="22"/>
      <w:szCs w:val="22"/>
    </w:rPr>
  </w:style>
  <w:style w:type="paragraph" w:customStyle="1" w:styleId="subparagraphletter">
    <w:name w:val="subparagraph letter"/>
    <w:basedOn w:val="Corpsdutexte1"/>
    <w:qFormat/>
    <w:rsid w:val="00D01270"/>
    <w:pPr>
      <w:numPr>
        <w:ilvl w:val="1"/>
        <w:numId w:val="25"/>
      </w:numPr>
      <w:shd w:val="clear" w:color="auto" w:fill="auto"/>
      <w:spacing w:before="120" w:line="280" w:lineRule="atLeast"/>
      <w:ind w:left="709" w:right="160" w:hanging="283"/>
      <w:jc w:val="both"/>
    </w:pPr>
    <w:rPr>
      <w:rFonts w:asciiTheme="majorHAnsi" w:eastAsiaTheme="minorHAnsi" w:hAnsiTheme="majorHAnsi" w:cstheme="maj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15CD3"/>
    <w:rsid w:val="00020025"/>
    <w:rsid w:val="0002749B"/>
    <w:rsid w:val="00060A72"/>
    <w:rsid w:val="0009176A"/>
    <w:rsid w:val="00093D05"/>
    <w:rsid w:val="000A75F0"/>
    <w:rsid w:val="000E38F2"/>
    <w:rsid w:val="000F707D"/>
    <w:rsid w:val="000F77FC"/>
    <w:rsid w:val="00110D6A"/>
    <w:rsid w:val="00151B75"/>
    <w:rsid w:val="00160EC5"/>
    <w:rsid w:val="00175A8F"/>
    <w:rsid w:val="001835F1"/>
    <w:rsid w:val="001A2B81"/>
    <w:rsid w:val="001B3103"/>
    <w:rsid w:val="00224C2B"/>
    <w:rsid w:val="00241EDD"/>
    <w:rsid w:val="002565A6"/>
    <w:rsid w:val="002821B7"/>
    <w:rsid w:val="0028759F"/>
    <w:rsid w:val="00291D4B"/>
    <w:rsid w:val="002C275F"/>
    <w:rsid w:val="002E4F15"/>
    <w:rsid w:val="002F74F6"/>
    <w:rsid w:val="003106E1"/>
    <w:rsid w:val="00352160"/>
    <w:rsid w:val="0037233E"/>
    <w:rsid w:val="00376968"/>
    <w:rsid w:val="00386AFC"/>
    <w:rsid w:val="003D5AD5"/>
    <w:rsid w:val="00400DD7"/>
    <w:rsid w:val="00413D11"/>
    <w:rsid w:val="00421886"/>
    <w:rsid w:val="00466DBA"/>
    <w:rsid w:val="004904D5"/>
    <w:rsid w:val="00491EB4"/>
    <w:rsid w:val="00495DFC"/>
    <w:rsid w:val="00504A2C"/>
    <w:rsid w:val="00543AE9"/>
    <w:rsid w:val="00581FFE"/>
    <w:rsid w:val="0058421E"/>
    <w:rsid w:val="0059671B"/>
    <w:rsid w:val="005C5ACA"/>
    <w:rsid w:val="005D152E"/>
    <w:rsid w:val="00617E45"/>
    <w:rsid w:val="0062404C"/>
    <w:rsid w:val="00651824"/>
    <w:rsid w:val="00656A65"/>
    <w:rsid w:val="006851B0"/>
    <w:rsid w:val="00685964"/>
    <w:rsid w:val="00710774"/>
    <w:rsid w:val="00712C77"/>
    <w:rsid w:val="00734D33"/>
    <w:rsid w:val="00750AB1"/>
    <w:rsid w:val="007B53BD"/>
    <w:rsid w:val="007D25AE"/>
    <w:rsid w:val="007F2E75"/>
    <w:rsid w:val="00811A99"/>
    <w:rsid w:val="00814948"/>
    <w:rsid w:val="00836F16"/>
    <w:rsid w:val="008516F4"/>
    <w:rsid w:val="00852925"/>
    <w:rsid w:val="008557D8"/>
    <w:rsid w:val="009209C3"/>
    <w:rsid w:val="00942FBB"/>
    <w:rsid w:val="009B7506"/>
    <w:rsid w:val="009C36CF"/>
    <w:rsid w:val="009F27F9"/>
    <w:rsid w:val="00A85406"/>
    <w:rsid w:val="00A914C5"/>
    <w:rsid w:val="00A95CC2"/>
    <w:rsid w:val="00AA2788"/>
    <w:rsid w:val="00AB452C"/>
    <w:rsid w:val="00B2177F"/>
    <w:rsid w:val="00B23989"/>
    <w:rsid w:val="00B23E1C"/>
    <w:rsid w:val="00B3273F"/>
    <w:rsid w:val="00B52930"/>
    <w:rsid w:val="00B93E1E"/>
    <w:rsid w:val="00B96DB5"/>
    <w:rsid w:val="00BB4CB1"/>
    <w:rsid w:val="00BC27F7"/>
    <w:rsid w:val="00BC4F94"/>
    <w:rsid w:val="00BD282B"/>
    <w:rsid w:val="00C05185"/>
    <w:rsid w:val="00C32630"/>
    <w:rsid w:val="00C41D74"/>
    <w:rsid w:val="00C43CC5"/>
    <w:rsid w:val="00C52853"/>
    <w:rsid w:val="00C773C0"/>
    <w:rsid w:val="00CA2BD9"/>
    <w:rsid w:val="00CD374F"/>
    <w:rsid w:val="00CD5953"/>
    <w:rsid w:val="00CE52CA"/>
    <w:rsid w:val="00CF36B7"/>
    <w:rsid w:val="00D31F4A"/>
    <w:rsid w:val="00D957AE"/>
    <w:rsid w:val="00DB2683"/>
    <w:rsid w:val="00DE6371"/>
    <w:rsid w:val="00DF3C61"/>
    <w:rsid w:val="00DF3F65"/>
    <w:rsid w:val="00DF5151"/>
    <w:rsid w:val="00E231C3"/>
    <w:rsid w:val="00E47F6D"/>
    <w:rsid w:val="00E61F50"/>
    <w:rsid w:val="00E63775"/>
    <w:rsid w:val="00E66B48"/>
    <w:rsid w:val="00E720F3"/>
    <w:rsid w:val="00E81BD0"/>
    <w:rsid w:val="00EA095F"/>
    <w:rsid w:val="00EC7CC8"/>
    <w:rsid w:val="00F0431B"/>
    <w:rsid w:val="00F626A3"/>
    <w:rsid w:val="00F74C82"/>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48</Pages>
  <Words>14306</Words>
  <Characters>81549</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95664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2024</dc:description>
  <cp:lastModifiedBy>Susana</cp:lastModifiedBy>
  <cp:revision>247</cp:revision>
  <cp:lastPrinted>2023-06-26T22:18:00Z</cp:lastPrinted>
  <dcterms:created xsi:type="dcterms:W3CDTF">2024-07-03T02:01:00Z</dcterms:created>
  <dcterms:modified xsi:type="dcterms:W3CDTF">2024-07-15T04:00:00Z</dcterms:modified>
</cp:coreProperties>
</file>