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2250" w:type="dxa"/>
        <w:tblLook w:val="04A0" w:firstRow="1" w:lastRow="0" w:firstColumn="1" w:lastColumn="0" w:noHBand="0" w:noVBand="1"/>
      </w:tblPr>
      <w:tblGrid>
        <w:gridCol w:w="4673"/>
        <w:gridCol w:w="2410"/>
        <w:gridCol w:w="3118"/>
        <w:gridCol w:w="1843"/>
        <w:gridCol w:w="10206"/>
      </w:tblGrid>
      <w:tr w:rsidR="005043EC" w:rsidRPr="005043EC" w14:paraId="2C89ED08" w14:textId="77777777" w:rsidTr="005043EC">
        <w:trPr>
          <w:trHeight w:val="397"/>
        </w:trPr>
        <w:tc>
          <w:tcPr>
            <w:tcW w:w="4673" w:type="dxa"/>
            <w:tcBorders>
              <w:top w:val="single" w:sz="4" w:space="0" w:color="auto"/>
              <w:left w:val="single" w:sz="4" w:space="0" w:color="auto"/>
              <w:bottom w:val="single" w:sz="4" w:space="0" w:color="auto"/>
              <w:right w:val="single" w:sz="4" w:space="0" w:color="auto"/>
            </w:tcBorders>
            <w:shd w:val="clear" w:color="auto" w:fill="153D63" w:themeFill="text2" w:themeFillTint="E6"/>
            <w:noWrap/>
            <w:vAlign w:val="bottom"/>
            <w:hideMark/>
          </w:tcPr>
          <w:p w14:paraId="71AA5002" w14:textId="77777777" w:rsidR="007B6A36" w:rsidRPr="007B6A36" w:rsidRDefault="007B6A36" w:rsidP="00B20B5A">
            <w:pPr>
              <w:spacing w:after="0" w:line="240" w:lineRule="auto"/>
              <w:rPr>
                <w:rFonts w:ascii="Calibri" w:eastAsia="Times New Roman" w:hAnsi="Calibri" w:cs="Calibri"/>
                <w:b/>
                <w:bCs/>
                <w:color w:val="FFFFFF" w:themeColor="background1"/>
                <w:kern w:val="0"/>
                <w:sz w:val="20"/>
                <w:szCs w:val="20"/>
                <w:lang w:eastAsia="en-NZ"/>
                <w14:ligatures w14:val="none"/>
              </w:rPr>
            </w:pPr>
            <w:r w:rsidRPr="007B6A36">
              <w:rPr>
                <w:rFonts w:ascii="Calibri" w:eastAsia="Times New Roman" w:hAnsi="Calibri" w:cs="Calibri"/>
                <w:b/>
                <w:bCs/>
                <w:color w:val="FFFFFF" w:themeColor="background1"/>
                <w:kern w:val="0"/>
                <w:sz w:val="20"/>
                <w:szCs w:val="20"/>
                <w:lang w:eastAsia="en-NZ"/>
                <w14:ligatures w14:val="none"/>
              </w:rPr>
              <w:t>Data Field</w:t>
            </w:r>
          </w:p>
        </w:tc>
        <w:tc>
          <w:tcPr>
            <w:tcW w:w="2410" w:type="dxa"/>
            <w:tcBorders>
              <w:top w:val="single" w:sz="4" w:space="0" w:color="auto"/>
              <w:left w:val="nil"/>
              <w:bottom w:val="single" w:sz="4" w:space="0" w:color="auto"/>
              <w:right w:val="single" w:sz="4" w:space="0" w:color="auto"/>
            </w:tcBorders>
            <w:shd w:val="clear" w:color="auto" w:fill="153D63" w:themeFill="text2" w:themeFillTint="E6"/>
            <w:noWrap/>
            <w:vAlign w:val="bottom"/>
            <w:hideMark/>
          </w:tcPr>
          <w:p w14:paraId="2DCC4A33" w14:textId="77777777" w:rsidR="007B6A36" w:rsidRPr="007B6A36" w:rsidRDefault="007B6A36" w:rsidP="00B20B5A">
            <w:pPr>
              <w:spacing w:after="0" w:line="240" w:lineRule="auto"/>
              <w:rPr>
                <w:rFonts w:ascii="Calibri" w:eastAsia="Times New Roman" w:hAnsi="Calibri" w:cs="Calibri"/>
                <w:b/>
                <w:bCs/>
                <w:color w:val="FFFFFF" w:themeColor="background1"/>
                <w:kern w:val="0"/>
                <w:sz w:val="20"/>
                <w:szCs w:val="20"/>
                <w:lang w:eastAsia="en-NZ"/>
                <w14:ligatures w14:val="none"/>
              </w:rPr>
            </w:pPr>
            <w:r w:rsidRPr="007B6A36">
              <w:rPr>
                <w:rFonts w:ascii="Calibri" w:eastAsia="Times New Roman" w:hAnsi="Calibri" w:cs="Calibri"/>
                <w:b/>
                <w:bCs/>
                <w:color w:val="FFFFFF" w:themeColor="background1"/>
                <w:kern w:val="0"/>
                <w:sz w:val="20"/>
                <w:szCs w:val="20"/>
                <w:lang w:eastAsia="en-NZ"/>
                <w14:ligatures w14:val="none"/>
              </w:rPr>
              <w:t>Reference (CMM 12)</w:t>
            </w:r>
          </w:p>
        </w:tc>
        <w:tc>
          <w:tcPr>
            <w:tcW w:w="3118" w:type="dxa"/>
            <w:tcBorders>
              <w:top w:val="single" w:sz="4" w:space="0" w:color="auto"/>
              <w:left w:val="nil"/>
              <w:bottom w:val="single" w:sz="4" w:space="0" w:color="auto"/>
              <w:right w:val="single" w:sz="4" w:space="0" w:color="auto"/>
            </w:tcBorders>
            <w:shd w:val="clear" w:color="auto" w:fill="153D63" w:themeFill="text2" w:themeFillTint="E6"/>
            <w:noWrap/>
            <w:vAlign w:val="bottom"/>
            <w:hideMark/>
          </w:tcPr>
          <w:p w14:paraId="1147488B" w14:textId="77777777" w:rsidR="007B6A36" w:rsidRPr="007B6A36" w:rsidRDefault="007B6A36" w:rsidP="00B20B5A">
            <w:pPr>
              <w:spacing w:after="0" w:line="240" w:lineRule="auto"/>
              <w:rPr>
                <w:rFonts w:ascii="Calibri" w:eastAsia="Times New Roman" w:hAnsi="Calibri" w:cs="Calibri"/>
                <w:b/>
                <w:bCs/>
                <w:color w:val="FFFFFF" w:themeColor="background1"/>
                <w:kern w:val="0"/>
                <w:sz w:val="20"/>
                <w:szCs w:val="20"/>
                <w:lang w:eastAsia="en-NZ"/>
                <w14:ligatures w14:val="none"/>
              </w:rPr>
            </w:pPr>
            <w:r w:rsidRPr="007B6A36">
              <w:rPr>
                <w:rFonts w:ascii="Calibri" w:eastAsia="Times New Roman" w:hAnsi="Calibri" w:cs="Calibri"/>
                <w:b/>
                <w:bCs/>
                <w:color w:val="FFFFFF" w:themeColor="background1"/>
                <w:kern w:val="0"/>
                <w:sz w:val="20"/>
                <w:szCs w:val="20"/>
                <w:lang w:eastAsia="en-NZ"/>
                <w14:ligatures w14:val="none"/>
              </w:rPr>
              <w:t>Data Type</w:t>
            </w:r>
          </w:p>
        </w:tc>
        <w:tc>
          <w:tcPr>
            <w:tcW w:w="1843" w:type="dxa"/>
            <w:tcBorders>
              <w:top w:val="single" w:sz="4" w:space="0" w:color="auto"/>
              <w:left w:val="nil"/>
              <w:bottom w:val="single" w:sz="4" w:space="0" w:color="auto"/>
              <w:right w:val="single" w:sz="4" w:space="0" w:color="auto"/>
            </w:tcBorders>
            <w:shd w:val="clear" w:color="auto" w:fill="153D63" w:themeFill="text2" w:themeFillTint="E6"/>
            <w:noWrap/>
            <w:vAlign w:val="bottom"/>
            <w:hideMark/>
          </w:tcPr>
          <w:p w14:paraId="76B6B0F1" w14:textId="77777777" w:rsidR="007B6A36" w:rsidRPr="007B6A36" w:rsidRDefault="007B6A36" w:rsidP="00B20B5A">
            <w:pPr>
              <w:spacing w:after="0" w:line="240" w:lineRule="auto"/>
              <w:jc w:val="center"/>
              <w:rPr>
                <w:rFonts w:ascii="Calibri" w:eastAsia="Times New Roman" w:hAnsi="Calibri" w:cs="Calibri"/>
                <w:b/>
                <w:bCs/>
                <w:color w:val="FFFFFF" w:themeColor="background1"/>
                <w:kern w:val="0"/>
                <w:sz w:val="20"/>
                <w:szCs w:val="20"/>
                <w:lang w:eastAsia="en-NZ"/>
                <w14:ligatures w14:val="none"/>
              </w:rPr>
            </w:pPr>
            <w:r w:rsidRPr="007B6A36">
              <w:rPr>
                <w:rFonts w:ascii="Calibri" w:eastAsia="Times New Roman" w:hAnsi="Calibri" w:cs="Calibri"/>
                <w:b/>
                <w:bCs/>
                <w:color w:val="FFFFFF" w:themeColor="background1"/>
                <w:kern w:val="0"/>
                <w:sz w:val="20"/>
                <w:szCs w:val="20"/>
                <w:lang w:eastAsia="en-NZ"/>
                <w14:ligatures w14:val="none"/>
              </w:rPr>
              <w:t>Example</w:t>
            </w:r>
          </w:p>
        </w:tc>
        <w:tc>
          <w:tcPr>
            <w:tcW w:w="10206" w:type="dxa"/>
            <w:tcBorders>
              <w:top w:val="single" w:sz="4" w:space="0" w:color="auto"/>
              <w:left w:val="nil"/>
              <w:bottom w:val="single" w:sz="4" w:space="0" w:color="auto"/>
              <w:right w:val="single" w:sz="4" w:space="0" w:color="auto"/>
            </w:tcBorders>
            <w:shd w:val="clear" w:color="auto" w:fill="153D63" w:themeFill="text2" w:themeFillTint="E6"/>
            <w:noWrap/>
            <w:vAlign w:val="bottom"/>
            <w:hideMark/>
          </w:tcPr>
          <w:p w14:paraId="59AF1372" w14:textId="77777777" w:rsidR="007B6A36" w:rsidRPr="007B6A36" w:rsidRDefault="007B6A36" w:rsidP="00B20B5A">
            <w:pPr>
              <w:spacing w:after="0" w:line="240" w:lineRule="auto"/>
              <w:rPr>
                <w:rFonts w:ascii="Calibri" w:eastAsia="Times New Roman" w:hAnsi="Calibri" w:cs="Calibri"/>
                <w:b/>
                <w:bCs/>
                <w:color w:val="FFFFFF" w:themeColor="background1"/>
                <w:kern w:val="0"/>
                <w:sz w:val="20"/>
                <w:szCs w:val="20"/>
                <w:lang w:eastAsia="en-NZ"/>
                <w14:ligatures w14:val="none"/>
              </w:rPr>
            </w:pPr>
            <w:r w:rsidRPr="007B6A36">
              <w:rPr>
                <w:rFonts w:ascii="Calibri" w:eastAsia="Times New Roman" w:hAnsi="Calibri" w:cs="Calibri"/>
                <w:b/>
                <w:bCs/>
                <w:color w:val="FFFFFF" w:themeColor="background1"/>
                <w:kern w:val="0"/>
                <w:sz w:val="20"/>
                <w:szCs w:val="20"/>
                <w:lang w:eastAsia="en-NZ"/>
                <w14:ligatures w14:val="none"/>
              </w:rPr>
              <w:t>Additional Explanation</w:t>
            </w:r>
          </w:p>
        </w:tc>
      </w:tr>
      <w:tr w:rsidR="001363F2" w:rsidRPr="007B6A36" w14:paraId="47C9D36B" w14:textId="77777777" w:rsidTr="001363F2">
        <w:trPr>
          <w:trHeight w:val="397"/>
        </w:trPr>
        <w:tc>
          <w:tcPr>
            <w:tcW w:w="4673" w:type="dxa"/>
            <w:tcBorders>
              <w:top w:val="nil"/>
              <w:left w:val="single" w:sz="4" w:space="0" w:color="auto"/>
              <w:bottom w:val="single" w:sz="4" w:space="0" w:color="auto"/>
              <w:right w:val="single" w:sz="4" w:space="0" w:color="auto"/>
            </w:tcBorders>
            <w:vAlign w:val="center"/>
            <w:hideMark/>
          </w:tcPr>
          <w:p w14:paraId="425725F8"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Unloading Vessel Name (free text)</w:t>
            </w:r>
          </w:p>
        </w:tc>
        <w:tc>
          <w:tcPr>
            <w:tcW w:w="2410" w:type="dxa"/>
            <w:tcBorders>
              <w:top w:val="nil"/>
              <w:left w:val="nil"/>
              <w:bottom w:val="single" w:sz="4" w:space="0" w:color="auto"/>
              <w:right w:val="single" w:sz="4" w:space="0" w:color="auto"/>
            </w:tcBorders>
            <w:vAlign w:val="bottom"/>
            <w:hideMark/>
          </w:tcPr>
          <w:p w14:paraId="245881AC"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Annex 3 Unloading vessel a)</w:t>
            </w:r>
          </w:p>
        </w:tc>
        <w:tc>
          <w:tcPr>
            <w:tcW w:w="3118" w:type="dxa"/>
            <w:tcBorders>
              <w:top w:val="nil"/>
              <w:left w:val="nil"/>
              <w:bottom w:val="single" w:sz="4" w:space="0" w:color="auto"/>
              <w:right w:val="single" w:sz="4" w:space="0" w:color="auto"/>
            </w:tcBorders>
            <w:vAlign w:val="bottom"/>
            <w:hideMark/>
          </w:tcPr>
          <w:p w14:paraId="72737082"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Capitalised Free text</w:t>
            </w:r>
          </w:p>
        </w:tc>
        <w:tc>
          <w:tcPr>
            <w:tcW w:w="1843" w:type="dxa"/>
            <w:tcBorders>
              <w:top w:val="nil"/>
              <w:left w:val="nil"/>
              <w:bottom w:val="single" w:sz="4" w:space="0" w:color="auto"/>
              <w:right w:val="single" w:sz="4" w:space="0" w:color="auto"/>
            </w:tcBorders>
            <w:vAlign w:val="bottom"/>
            <w:hideMark/>
          </w:tcPr>
          <w:p w14:paraId="51B020F0" w14:textId="77777777" w:rsidR="007B6A36" w:rsidRPr="007B6A36" w:rsidRDefault="007B6A36" w:rsidP="00B20B5A">
            <w:pPr>
              <w:spacing w:after="0" w:line="240" w:lineRule="auto"/>
              <w:jc w:val="center"/>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FV. EAGLE</w:t>
            </w:r>
          </w:p>
        </w:tc>
        <w:tc>
          <w:tcPr>
            <w:tcW w:w="10206" w:type="dxa"/>
            <w:tcBorders>
              <w:top w:val="nil"/>
              <w:left w:val="nil"/>
              <w:bottom w:val="single" w:sz="4" w:space="0" w:color="auto"/>
              <w:right w:val="single" w:sz="4" w:space="0" w:color="auto"/>
            </w:tcBorders>
            <w:vAlign w:val="bottom"/>
            <w:hideMark/>
          </w:tcPr>
          <w:p w14:paraId="6CEC7ED0"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The name of the vessel that is delivering the fish.</w:t>
            </w:r>
          </w:p>
        </w:tc>
      </w:tr>
      <w:tr w:rsidR="001363F2" w:rsidRPr="007B6A36" w14:paraId="66C76BA5" w14:textId="77777777" w:rsidTr="001363F2">
        <w:trPr>
          <w:trHeight w:val="397"/>
        </w:trPr>
        <w:tc>
          <w:tcPr>
            <w:tcW w:w="4673" w:type="dxa"/>
            <w:tcBorders>
              <w:top w:val="nil"/>
              <w:left w:val="single" w:sz="4" w:space="0" w:color="auto"/>
              <w:bottom w:val="single" w:sz="4" w:space="0" w:color="auto"/>
              <w:right w:val="single" w:sz="4" w:space="0" w:color="auto"/>
            </w:tcBorders>
            <w:vAlign w:val="center"/>
            <w:hideMark/>
          </w:tcPr>
          <w:p w14:paraId="24C09267"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Unloading Vessel Registration Number</w:t>
            </w:r>
          </w:p>
        </w:tc>
        <w:tc>
          <w:tcPr>
            <w:tcW w:w="2410" w:type="dxa"/>
            <w:tcBorders>
              <w:top w:val="nil"/>
              <w:left w:val="nil"/>
              <w:bottom w:val="single" w:sz="4" w:space="0" w:color="auto"/>
              <w:right w:val="single" w:sz="4" w:space="0" w:color="auto"/>
            </w:tcBorders>
            <w:vAlign w:val="bottom"/>
            <w:hideMark/>
          </w:tcPr>
          <w:p w14:paraId="0ABD4DCA"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Annex 3 Unloading vessel b)</w:t>
            </w:r>
          </w:p>
        </w:tc>
        <w:tc>
          <w:tcPr>
            <w:tcW w:w="3118" w:type="dxa"/>
            <w:tcBorders>
              <w:top w:val="nil"/>
              <w:left w:val="nil"/>
              <w:bottom w:val="single" w:sz="4" w:space="0" w:color="auto"/>
              <w:right w:val="single" w:sz="4" w:space="0" w:color="auto"/>
            </w:tcBorders>
            <w:vAlign w:val="bottom"/>
            <w:hideMark/>
          </w:tcPr>
          <w:p w14:paraId="1B5E0617"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Free text and/or numeric</w:t>
            </w:r>
          </w:p>
        </w:tc>
        <w:tc>
          <w:tcPr>
            <w:tcW w:w="1843" w:type="dxa"/>
            <w:tcBorders>
              <w:top w:val="nil"/>
              <w:left w:val="nil"/>
              <w:bottom w:val="single" w:sz="4" w:space="0" w:color="auto"/>
              <w:right w:val="single" w:sz="4" w:space="0" w:color="auto"/>
            </w:tcBorders>
            <w:vAlign w:val="bottom"/>
            <w:hideMark/>
          </w:tcPr>
          <w:p w14:paraId="011C73AE" w14:textId="77777777" w:rsidR="007B6A36" w:rsidRPr="007B6A36" w:rsidRDefault="007B6A36" w:rsidP="00B20B5A">
            <w:pPr>
              <w:spacing w:after="0" w:line="240" w:lineRule="auto"/>
              <w:jc w:val="center"/>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AXA1552</w:t>
            </w:r>
          </w:p>
        </w:tc>
        <w:tc>
          <w:tcPr>
            <w:tcW w:w="10206" w:type="dxa"/>
            <w:tcBorders>
              <w:top w:val="nil"/>
              <w:left w:val="nil"/>
              <w:bottom w:val="single" w:sz="4" w:space="0" w:color="auto"/>
              <w:right w:val="single" w:sz="4" w:space="0" w:color="auto"/>
            </w:tcBorders>
            <w:vAlign w:val="bottom"/>
            <w:hideMark/>
          </w:tcPr>
          <w:p w14:paraId="3B8E8D16"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The registration number issued to the vessel delivering the fish</w:t>
            </w:r>
          </w:p>
        </w:tc>
      </w:tr>
      <w:tr w:rsidR="001363F2" w:rsidRPr="007B6A36" w14:paraId="2EFBB225" w14:textId="77777777" w:rsidTr="001363F2">
        <w:trPr>
          <w:trHeight w:val="397"/>
        </w:trPr>
        <w:tc>
          <w:tcPr>
            <w:tcW w:w="4673" w:type="dxa"/>
            <w:tcBorders>
              <w:top w:val="nil"/>
              <w:left w:val="single" w:sz="4" w:space="0" w:color="auto"/>
              <w:bottom w:val="single" w:sz="4" w:space="0" w:color="auto"/>
              <w:right w:val="single" w:sz="4" w:space="0" w:color="auto"/>
            </w:tcBorders>
            <w:vAlign w:val="center"/>
            <w:hideMark/>
          </w:tcPr>
          <w:p w14:paraId="0B797867"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Unloading Vessel International radio call sign (if any)</w:t>
            </w:r>
          </w:p>
        </w:tc>
        <w:tc>
          <w:tcPr>
            <w:tcW w:w="2410" w:type="dxa"/>
            <w:tcBorders>
              <w:top w:val="nil"/>
              <w:left w:val="nil"/>
              <w:bottom w:val="single" w:sz="4" w:space="0" w:color="auto"/>
              <w:right w:val="single" w:sz="4" w:space="0" w:color="auto"/>
            </w:tcBorders>
            <w:vAlign w:val="bottom"/>
            <w:hideMark/>
          </w:tcPr>
          <w:p w14:paraId="4E0CCAA1"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Annex 3 Unloading vessel c)</w:t>
            </w:r>
          </w:p>
        </w:tc>
        <w:tc>
          <w:tcPr>
            <w:tcW w:w="3118" w:type="dxa"/>
            <w:tcBorders>
              <w:top w:val="nil"/>
              <w:left w:val="nil"/>
              <w:bottom w:val="single" w:sz="4" w:space="0" w:color="auto"/>
              <w:right w:val="single" w:sz="4" w:space="0" w:color="auto"/>
            </w:tcBorders>
            <w:vAlign w:val="bottom"/>
            <w:hideMark/>
          </w:tcPr>
          <w:p w14:paraId="5BC659B4"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Free text and/or numeric</w:t>
            </w:r>
          </w:p>
        </w:tc>
        <w:tc>
          <w:tcPr>
            <w:tcW w:w="1843" w:type="dxa"/>
            <w:tcBorders>
              <w:top w:val="nil"/>
              <w:left w:val="nil"/>
              <w:bottom w:val="single" w:sz="4" w:space="0" w:color="auto"/>
              <w:right w:val="single" w:sz="4" w:space="0" w:color="auto"/>
            </w:tcBorders>
            <w:vAlign w:val="bottom"/>
            <w:hideMark/>
          </w:tcPr>
          <w:p w14:paraId="636C38B6" w14:textId="77777777" w:rsidR="007B6A36" w:rsidRPr="007B6A36" w:rsidRDefault="007B6A36" w:rsidP="00B20B5A">
            <w:pPr>
              <w:spacing w:after="0" w:line="240" w:lineRule="auto"/>
              <w:jc w:val="center"/>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7767</w:t>
            </w:r>
          </w:p>
        </w:tc>
        <w:tc>
          <w:tcPr>
            <w:tcW w:w="10206" w:type="dxa"/>
            <w:tcBorders>
              <w:top w:val="nil"/>
              <w:left w:val="nil"/>
              <w:bottom w:val="single" w:sz="4" w:space="0" w:color="auto"/>
              <w:right w:val="single" w:sz="4" w:space="0" w:color="auto"/>
            </w:tcBorders>
            <w:vAlign w:val="bottom"/>
            <w:hideMark/>
          </w:tcPr>
          <w:p w14:paraId="49C894A7"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The call sign of the vessel delivering the fish</w:t>
            </w:r>
          </w:p>
        </w:tc>
      </w:tr>
      <w:tr w:rsidR="001363F2" w:rsidRPr="007B6A36" w14:paraId="485A550D" w14:textId="77777777" w:rsidTr="001363F2">
        <w:trPr>
          <w:trHeight w:val="397"/>
        </w:trPr>
        <w:tc>
          <w:tcPr>
            <w:tcW w:w="4673" w:type="dxa"/>
            <w:tcBorders>
              <w:top w:val="nil"/>
              <w:left w:val="single" w:sz="4" w:space="0" w:color="auto"/>
              <w:bottom w:val="single" w:sz="4" w:space="0" w:color="auto"/>
              <w:right w:val="single" w:sz="4" w:space="0" w:color="auto"/>
            </w:tcBorders>
            <w:vAlign w:val="center"/>
            <w:hideMark/>
          </w:tcPr>
          <w:p w14:paraId="08EE095D"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Unloading  Vessel Flag (3-alpha code)</w:t>
            </w:r>
          </w:p>
        </w:tc>
        <w:tc>
          <w:tcPr>
            <w:tcW w:w="2410" w:type="dxa"/>
            <w:tcBorders>
              <w:top w:val="nil"/>
              <w:left w:val="nil"/>
              <w:bottom w:val="single" w:sz="4" w:space="0" w:color="auto"/>
              <w:right w:val="single" w:sz="4" w:space="0" w:color="auto"/>
            </w:tcBorders>
            <w:vAlign w:val="bottom"/>
            <w:hideMark/>
          </w:tcPr>
          <w:p w14:paraId="2EE9F90C"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Annex 3 Unloading vessel d)</w:t>
            </w:r>
          </w:p>
        </w:tc>
        <w:tc>
          <w:tcPr>
            <w:tcW w:w="3118" w:type="dxa"/>
            <w:tcBorders>
              <w:top w:val="nil"/>
              <w:left w:val="nil"/>
              <w:bottom w:val="single" w:sz="4" w:space="0" w:color="auto"/>
              <w:right w:val="single" w:sz="4" w:space="0" w:color="auto"/>
            </w:tcBorders>
            <w:vAlign w:val="bottom"/>
            <w:hideMark/>
          </w:tcPr>
          <w:p w14:paraId="6104070A"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ISO 3-alpha country code</w:t>
            </w:r>
          </w:p>
        </w:tc>
        <w:tc>
          <w:tcPr>
            <w:tcW w:w="1843" w:type="dxa"/>
            <w:tcBorders>
              <w:top w:val="nil"/>
              <w:left w:val="nil"/>
              <w:bottom w:val="single" w:sz="4" w:space="0" w:color="auto"/>
              <w:right w:val="single" w:sz="4" w:space="0" w:color="auto"/>
            </w:tcBorders>
            <w:vAlign w:val="bottom"/>
            <w:hideMark/>
          </w:tcPr>
          <w:p w14:paraId="728F07FC" w14:textId="77777777" w:rsidR="007B6A36" w:rsidRPr="007B6A36" w:rsidRDefault="007B6A36" w:rsidP="00B20B5A">
            <w:pPr>
              <w:spacing w:after="0" w:line="240" w:lineRule="auto"/>
              <w:jc w:val="center"/>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AUS</w:t>
            </w:r>
          </w:p>
        </w:tc>
        <w:tc>
          <w:tcPr>
            <w:tcW w:w="10206" w:type="dxa"/>
            <w:tcBorders>
              <w:top w:val="nil"/>
              <w:left w:val="nil"/>
              <w:bottom w:val="single" w:sz="4" w:space="0" w:color="auto"/>
              <w:right w:val="single" w:sz="4" w:space="0" w:color="auto"/>
            </w:tcBorders>
            <w:vAlign w:val="bottom"/>
            <w:hideMark/>
          </w:tcPr>
          <w:p w14:paraId="74324A53"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The flag State or Member for the vessel delivering the fish.</w:t>
            </w:r>
          </w:p>
        </w:tc>
      </w:tr>
      <w:tr w:rsidR="001363F2" w:rsidRPr="007B6A36" w14:paraId="04274BAE" w14:textId="77777777" w:rsidTr="001363F2">
        <w:trPr>
          <w:trHeight w:val="397"/>
        </w:trPr>
        <w:tc>
          <w:tcPr>
            <w:tcW w:w="4673" w:type="dxa"/>
            <w:tcBorders>
              <w:top w:val="nil"/>
              <w:left w:val="single" w:sz="4" w:space="0" w:color="auto"/>
              <w:bottom w:val="single" w:sz="4" w:space="0" w:color="auto"/>
              <w:right w:val="single" w:sz="4" w:space="0" w:color="auto"/>
            </w:tcBorders>
            <w:vAlign w:val="center"/>
            <w:hideMark/>
          </w:tcPr>
          <w:p w14:paraId="4C7DBA26"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Unloading  Vessel IMO number</w:t>
            </w:r>
          </w:p>
        </w:tc>
        <w:tc>
          <w:tcPr>
            <w:tcW w:w="2410" w:type="dxa"/>
            <w:tcBorders>
              <w:top w:val="nil"/>
              <w:left w:val="nil"/>
              <w:bottom w:val="single" w:sz="4" w:space="0" w:color="auto"/>
              <w:right w:val="single" w:sz="4" w:space="0" w:color="auto"/>
            </w:tcBorders>
            <w:vAlign w:val="bottom"/>
            <w:hideMark/>
          </w:tcPr>
          <w:p w14:paraId="0E5B2943"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Annex 3 Unloading vessel e)</w:t>
            </w:r>
          </w:p>
        </w:tc>
        <w:tc>
          <w:tcPr>
            <w:tcW w:w="3118" w:type="dxa"/>
            <w:tcBorders>
              <w:top w:val="nil"/>
              <w:left w:val="nil"/>
              <w:bottom w:val="single" w:sz="4" w:space="0" w:color="auto"/>
              <w:right w:val="single" w:sz="4" w:space="0" w:color="auto"/>
            </w:tcBorders>
            <w:vAlign w:val="bottom"/>
            <w:hideMark/>
          </w:tcPr>
          <w:p w14:paraId="5A4AA091"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Vessel identifying 7 digit number</w:t>
            </w:r>
          </w:p>
        </w:tc>
        <w:tc>
          <w:tcPr>
            <w:tcW w:w="1843" w:type="dxa"/>
            <w:tcBorders>
              <w:top w:val="nil"/>
              <w:left w:val="nil"/>
              <w:bottom w:val="single" w:sz="4" w:space="0" w:color="auto"/>
              <w:right w:val="single" w:sz="4" w:space="0" w:color="auto"/>
            </w:tcBorders>
            <w:vAlign w:val="bottom"/>
            <w:hideMark/>
          </w:tcPr>
          <w:p w14:paraId="7BFEC179" w14:textId="77777777" w:rsidR="007B6A36" w:rsidRPr="007B6A36" w:rsidRDefault="007B6A36" w:rsidP="00B20B5A">
            <w:pPr>
              <w:spacing w:after="0" w:line="240" w:lineRule="auto"/>
              <w:jc w:val="center"/>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1234567</w:t>
            </w:r>
          </w:p>
        </w:tc>
        <w:tc>
          <w:tcPr>
            <w:tcW w:w="10206" w:type="dxa"/>
            <w:tcBorders>
              <w:top w:val="nil"/>
              <w:left w:val="nil"/>
              <w:bottom w:val="single" w:sz="4" w:space="0" w:color="auto"/>
              <w:right w:val="single" w:sz="4" w:space="0" w:color="auto"/>
            </w:tcBorders>
            <w:vAlign w:val="bottom"/>
            <w:hideMark/>
          </w:tcPr>
          <w:p w14:paraId="77514740"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The unique 7 digit  identifier assigned to the vessel by IHS Maritime, previously known as Lloyd's Register Fairplay</w:t>
            </w:r>
          </w:p>
        </w:tc>
      </w:tr>
      <w:tr w:rsidR="001363F2" w:rsidRPr="007B6A36" w14:paraId="3E8F03D2" w14:textId="77777777" w:rsidTr="001363F2">
        <w:trPr>
          <w:trHeight w:val="397"/>
        </w:trPr>
        <w:tc>
          <w:tcPr>
            <w:tcW w:w="4673" w:type="dxa"/>
            <w:tcBorders>
              <w:top w:val="nil"/>
              <w:left w:val="single" w:sz="4" w:space="0" w:color="auto"/>
              <w:bottom w:val="single" w:sz="4" w:space="0" w:color="auto"/>
              <w:right w:val="single" w:sz="4" w:space="0" w:color="auto"/>
            </w:tcBorders>
            <w:vAlign w:val="center"/>
            <w:hideMark/>
          </w:tcPr>
          <w:p w14:paraId="728EF533"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Unloading  Vessel: Name of Vessel Master (free text)</w:t>
            </w:r>
          </w:p>
        </w:tc>
        <w:tc>
          <w:tcPr>
            <w:tcW w:w="2410" w:type="dxa"/>
            <w:tcBorders>
              <w:top w:val="nil"/>
              <w:left w:val="nil"/>
              <w:bottom w:val="single" w:sz="4" w:space="0" w:color="auto"/>
              <w:right w:val="single" w:sz="4" w:space="0" w:color="auto"/>
            </w:tcBorders>
            <w:vAlign w:val="bottom"/>
            <w:hideMark/>
          </w:tcPr>
          <w:p w14:paraId="71619F0F"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Annex 3 Unloading vessel f)</w:t>
            </w:r>
          </w:p>
        </w:tc>
        <w:tc>
          <w:tcPr>
            <w:tcW w:w="3118" w:type="dxa"/>
            <w:tcBorders>
              <w:top w:val="nil"/>
              <w:left w:val="nil"/>
              <w:bottom w:val="single" w:sz="4" w:space="0" w:color="auto"/>
              <w:right w:val="single" w:sz="4" w:space="0" w:color="auto"/>
            </w:tcBorders>
            <w:vAlign w:val="bottom"/>
            <w:hideMark/>
          </w:tcPr>
          <w:p w14:paraId="491FF444"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Free text</w:t>
            </w:r>
          </w:p>
        </w:tc>
        <w:tc>
          <w:tcPr>
            <w:tcW w:w="1843" w:type="dxa"/>
            <w:tcBorders>
              <w:top w:val="nil"/>
              <w:left w:val="nil"/>
              <w:bottom w:val="single" w:sz="4" w:space="0" w:color="auto"/>
              <w:right w:val="single" w:sz="4" w:space="0" w:color="auto"/>
            </w:tcBorders>
            <w:vAlign w:val="bottom"/>
            <w:hideMark/>
          </w:tcPr>
          <w:p w14:paraId="69EAAB3E" w14:textId="77777777" w:rsidR="007B6A36" w:rsidRPr="007B6A36" w:rsidRDefault="007B6A36" w:rsidP="00B20B5A">
            <w:pPr>
              <w:spacing w:after="0" w:line="240" w:lineRule="auto"/>
              <w:jc w:val="center"/>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John Smith</w:t>
            </w:r>
          </w:p>
        </w:tc>
        <w:tc>
          <w:tcPr>
            <w:tcW w:w="10206" w:type="dxa"/>
            <w:tcBorders>
              <w:top w:val="nil"/>
              <w:left w:val="nil"/>
              <w:bottom w:val="single" w:sz="4" w:space="0" w:color="auto"/>
              <w:right w:val="single" w:sz="4" w:space="0" w:color="auto"/>
            </w:tcBorders>
            <w:vAlign w:val="bottom"/>
            <w:hideMark/>
          </w:tcPr>
          <w:p w14:paraId="6AB861DB"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The full name of the vessel master of the vessel delivering the fish</w:t>
            </w:r>
          </w:p>
        </w:tc>
      </w:tr>
      <w:tr w:rsidR="001363F2" w:rsidRPr="007B6A36" w14:paraId="636B39E8" w14:textId="77777777" w:rsidTr="001363F2">
        <w:trPr>
          <w:trHeight w:val="397"/>
        </w:trPr>
        <w:tc>
          <w:tcPr>
            <w:tcW w:w="4673" w:type="dxa"/>
            <w:tcBorders>
              <w:top w:val="nil"/>
              <w:left w:val="single" w:sz="4" w:space="0" w:color="auto"/>
              <w:bottom w:val="single" w:sz="4" w:space="0" w:color="auto"/>
              <w:right w:val="single" w:sz="4" w:space="0" w:color="auto"/>
            </w:tcBorders>
            <w:vAlign w:val="center"/>
            <w:hideMark/>
          </w:tcPr>
          <w:p w14:paraId="0F927366"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Unloading  Vessel: Nationality of Vessel Master (free text)</w:t>
            </w:r>
          </w:p>
        </w:tc>
        <w:tc>
          <w:tcPr>
            <w:tcW w:w="2410" w:type="dxa"/>
            <w:tcBorders>
              <w:top w:val="nil"/>
              <w:left w:val="nil"/>
              <w:bottom w:val="single" w:sz="4" w:space="0" w:color="auto"/>
              <w:right w:val="single" w:sz="4" w:space="0" w:color="auto"/>
            </w:tcBorders>
            <w:vAlign w:val="bottom"/>
            <w:hideMark/>
          </w:tcPr>
          <w:p w14:paraId="0061B6F2"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Annex 3 Unloading vessel f)</w:t>
            </w:r>
          </w:p>
        </w:tc>
        <w:tc>
          <w:tcPr>
            <w:tcW w:w="3118" w:type="dxa"/>
            <w:tcBorders>
              <w:top w:val="nil"/>
              <w:left w:val="nil"/>
              <w:bottom w:val="single" w:sz="4" w:space="0" w:color="auto"/>
              <w:right w:val="single" w:sz="4" w:space="0" w:color="auto"/>
            </w:tcBorders>
            <w:vAlign w:val="bottom"/>
            <w:hideMark/>
          </w:tcPr>
          <w:p w14:paraId="3FB41FCE"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Free text</w:t>
            </w:r>
          </w:p>
        </w:tc>
        <w:tc>
          <w:tcPr>
            <w:tcW w:w="1843" w:type="dxa"/>
            <w:tcBorders>
              <w:top w:val="nil"/>
              <w:left w:val="nil"/>
              <w:bottom w:val="single" w:sz="4" w:space="0" w:color="auto"/>
              <w:right w:val="single" w:sz="4" w:space="0" w:color="auto"/>
            </w:tcBorders>
            <w:vAlign w:val="bottom"/>
            <w:hideMark/>
          </w:tcPr>
          <w:p w14:paraId="7C34FD06" w14:textId="77777777" w:rsidR="007B6A36" w:rsidRPr="007B6A36" w:rsidRDefault="007B6A36" w:rsidP="00B20B5A">
            <w:pPr>
              <w:spacing w:after="0" w:line="240" w:lineRule="auto"/>
              <w:jc w:val="center"/>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Australian</w:t>
            </w:r>
          </w:p>
        </w:tc>
        <w:tc>
          <w:tcPr>
            <w:tcW w:w="10206" w:type="dxa"/>
            <w:tcBorders>
              <w:top w:val="nil"/>
              <w:left w:val="nil"/>
              <w:bottom w:val="single" w:sz="4" w:space="0" w:color="auto"/>
              <w:right w:val="single" w:sz="4" w:space="0" w:color="auto"/>
            </w:tcBorders>
            <w:vAlign w:val="bottom"/>
            <w:hideMark/>
          </w:tcPr>
          <w:p w14:paraId="17DBB995"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The nationality of the vessel master of the vessel delivering the fish</w:t>
            </w:r>
          </w:p>
        </w:tc>
      </w:tr>
      <w:tr w:rsidR="001363F2" w:rsidRPr="007B6A36" w14:paraId="3425DDD3" w14:textId="77777777" w:rsidTr="001363F2">
        <w:trPr>
          <w:trHeight w:val="397"/>
        </w:trPr>
        <w:tc>
          <w:tcPr>
            <w:tcW w:w="4673" w:type="dxa"/>
            <w:tcBorders>
              <w:top w:val="nil"/>
              <w:left w:val="single" w:sz="4" w:space="0" w:color="auto"/>
              <w:bottom w:val="single" w:sz="4" w:space="0" w:color="auto"/>
              <w:right w:val="single" w:sz="4" w:space="0" w:color="auto"/>
            </w:tcBorders>
            <w:vAlign w:val="center"/>
            <w:hideMark/>
          </w:tcPr>
          <w:p w14:paraId="23995CA3"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Receiving Vessel Name (free text)</w:t>
            </w:r>
          </w:p>
        </w:tc>
        <w:tc>
          <w:tcPr>
            <w:tcW w:w="2410" w:type="dxa"/>
            <w:tcBorders>
              <w:top w:val="nil"/>
              <w:left w:val="nil"/>
              <w:bottom w:val="single" w:sz="4" w:space="0" w:color="auto"/>
              <w:right w:val="single" w:sz="4" w:space="0" w:color="auto"/>
            </w:tcBorders>
            <w:vAlign w:val="bottom"/>
            <w:hideMark/>
          </w:tcPr>
          <w:p w14:paraId="4D83AD82"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Annex 3 Receiving vessel a)</w:t>
            </w:r>
          </w:p>
        </w:tc>
        <w:tc>
          <w:tcPr>
            <w:tcW w:w="3118" w:type="dxa"/>
            <w:tcBorders>
              <w:top w:val="nil"/>
              <w:left w:val="nil"/>
              <w:bottom w:val="single" w:sz="4" w:space="0" w:color="auto"/>
              <w:right w:val="single" w:sz="4" w:space="0" w:color="auto"/>
            </w:tcBorders>
            <w:vAlign w:val="bottom"/>
            <w:hideMark/>
          </w:tcPr>
          <w:p w14:paraId="4FA43B54"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Capitalised Free text</w:t>
            </w:r>
          </w:p>
        </w:tc>
        <w:tc>
          <w:tcPr>
            <w:tcW w:w="1843" w:type="dxa"/>
            <w:tcBorders>
              <w:top w:val="nil"/>
              <w:left w:val="nil"/>
              <w:bottom w:val="single" w:sz="4" w:space="0" w:color="auto"/>
              <w:right w:val="single" w:sz="4" w:space="0" w:color="auto"/>
            </w:tcBorders>
            <w:vAlign w:val="bottom"/>
            <w:hideMark/>
          </w:tcPr>
          <w:p w14:paraId="6A84DCF4" w14:textId="77777777" w:rsidR="007B6A36" w:rsidRPr="007B6A36" w:rsidRDefault="007B6A36" w:rsidP="00B20B5A">
            <w:pPr>
              <w:spacing w:after="0" w:line="240" w:lineRule="auto"/>
              <w:jc w:val="center"/>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FV. EAGLE'S NEST</w:t>
            </w:r>
          </w:p>
        </w:tc>
        <w:tc>
          <w:tcPr>
            <w:tcW w:w="10206" w:type="dxa"/>
            <w:tcBorders>
              <w:top w:val="nil"/>
              <w:left w:val="nil"/>
              <w:bottom w:val="single" w:sz="4" w:space="0" w:color="auto"/>
              <w:right w:val="single" w:sz="4" w:space="0" w:color="auto"/>
            </w:tcBorders>
            <w:vAlign w:val="bottom"/>
            <w:hideMark/>
          </w:tcPr>
          <w:p w14:paraId="061D7BDF"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The name of the vessel that is receiving the fish</w:t>
            </w:r>
          </w:p>
        </w:tc>
      </w:tr>
      <w:tr w:rsidR="001363F2" w:rsidRPr="007B6A36" w14:paraId="28192AFF" w14:textId="77777777" w:rsidTr="001363F2">
        <w:trPr>
          <w:trHeight w:val="397"/>
        </w:trPr>
        <w:tc>
          <w:tcPr>
            <w:tcW w:w="4673" w:type="dxa"/>
            <w:tcBorders>
              <w:top w:val="nil"/>
              <w:left w:val="single" w:sz="4" w:space="0" w:color="auto"/>
              <w:bottom w:val="single" w:sz="4" w:space="0" w:color="auto"/>
              <w:right w:val="single" w:sz="4" w:space="0" w:color="auto"/>
            </w:tcBorders>
            <w:vAlign w:val="center"/>
            <w:hideMark/>
          </w:tcPr>
          <w:p w14:paraId="2BBBA9E4"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Receiving Vessel Registration Number</w:t>
            </w:r>
          </w:p>
        </w:tc>
        <w:tc>
          <w:tcPr>
            <w:tcW w:w="2410" w:type="dxa"/>
            <w:tcBorders>
              <w:top w:val="nil"/>
              <w:left w:val="nil"/>
              <w:bottom w:val="single" w:sz="4" w:space="0" w:color="auto"/>
              <w:right w:val="single" w:sz="4" w:space="0" w:color="auto"/>
            </w:tcBorders>
            <w:vAlign w:val="bottom"/>
            <w:hideMark/>
          </w:tcPr>
          <w:p w14:paraId="5971592F"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Annex 3 Receiving vessel b)</w:t>
            </w:r>
          </w:p>
        </w:tc>
        <w:tc>
          <w:tcPr>
            <w:tcW w:w="3118" w:type="dxa"/>
            <w:tcBorders>
              <w:top w:val="nil"/>
              <w:left w:val="nil"/>
              <w:bottom w:val="single" w:sz="4" w:space="0" w:color="auto"/>
              <w:right w:val="single" w:sz="4" w:space="0" w:color="auto"/>
            </w:tcBorders>
            <w:vAlign w:val="bottom"/>
            <w:hideMark/>
          </w:tcPr>
          <w:p w14:paraId="6C77333E"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Free text and/or numeric</w:t>
            </w:r>
          </w:p>
        </w:tc>
        <w:tc>
          <w:tcPr>
            <w:tcW w:w="1843" w:type="dxa"/>
            <w:tcBorders>
              <w:top w:val="nil"/>
              <w:left w:val="nil"/>
              <w:bottom w:val="single" w:sz="4" w:space="0" w:color="auto"/>
              <w:right w:val="single" w:sz="4" w:space="0" w:color="auto"/>
            </w:tcBorders>
            <w:vAlign w:val="bottom"/>
            <w:hideMark/>
          </w:tcPr>
          <w:p w14:paraId="33F5C331" w14:textId="77777777" w:rsidR="007B6A36" w:rsidRPr="007B6A36" w:rsidRDefault="007B6A36" w:rsidP="00B20B5A">
            <w:pPr>
              <w:spacing w:after="0" w:line="240" w:lineRule="auto"/>
              <w:jc w:val="center"/>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7768</w:t>
            </w:r>
          </w:p>
        </w:tc>
        <w:tc>
          <w:tcPr>
            <w:tcW w:w="10206" w:type="dxa"/>
            <w:tcBorders>
              <w:top w:val="nil"/>
              <w:left w:val="nil"/>
              <w:bottom w:val="single" w:sz="4" w:space="0" w:color="auto"/>
              <w:right w:val="single" w:sz="4" w:space="0" w:color="auto"/>
            </w:tcBorders>
            <w:vAlign w:val="bottom"/>
            <w:hideMark/>
          </w:tcPr>
          <w:p w14:paraId="764DF767"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The registration number issued to the vessel receiving the fish</w:t>
            </w:r>
          </w:p>
        </w:tc>
      </w:tr>
      <w:tr w:rsidR="001363F2" w:rsidRPr="007B6A36" w14:paraId="37356C4F" w14:textId="77777777" w:rsidTr="001363F2">
        <w:trPr>
          <w:trHeight w:val="397"/>
        </w:trPr>
        <w:tc>
          <w:tcPr>
            <w:tcW w:w="4673" w:type="dxa"/>
            <w:tcBorders>
              <w:top w:val="nil"/>
              <w:left w:val="single" w:sz="4" w:space="0" w:color="auto"/>
              <w:bottom w:val="single" w:sz="4" w:space="0" w:color="auto"/>
              <w:right w:val="single" w:sz="4" w:space="0" w:color="auto"/>
            </w:tcBorders>
            <w:vAlign w:val="center"/>
            <w:hideMark/>
          </w:tcPr>
          <w:p w14:paraId="689346C9"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Receiving Vessel International Radio Call Sign (if any)</w:t>
            </w:r>
          </w:p>
        </w:tc>
        <w:tc>
          <w:tcPr>
            <w:tcW w:w="2410" w:type="dxa"/>
            <w:tcBorders>
              <w:top w:val="nil"/>
              <w:left w:val="nil"/>
              <w:bottom w:val="single" w:sz="4" w:space="0" w:color="auto"/>
              <w:right w:val="single" w:sz="4" w:space="0" w:color="auto"/>
            </w:tcBorders>
            <w:vAlign w:val="bottom"/>
            <w:hideMark/>
          </w:tcPr>
          <w:p w14:paraId="750F782A"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Annex 3 Receiving vessel c)</w:t>
            </w:r>
          </w:p>
        </w:tc>
        <w:tc>
          <w:tcPr>
            <w:tcW w:w="3118" w:type="dxa"/>
            <w:tcBorders>
              <w:top w:val="nil"/>
              <w:left w:val="nil"/>
              <w:bottom w:val="single" w:sz="4" w:space="0" w:color="auto"/>
              <w:right w:val="single" w:sz="4" w:space="0" w:color="auto"/>
            </w:tcBorders>
            <w:vAlign w:val="bottom"/>
            <w:hideMark/>
          </w:tcPr>
          <w:p w14:paraId="6D81D9B8"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Free text and/or numeric</w:t>
            </w:r>
          </w:p>
        </w:tc>
        <w:tc>
          <w:tcPr>
            <w:tcW w:w="1843" w:type="dxa"/>
            <w:tcBorders>
              <w:top w:val="nil"/>
              <w:left w:val="nil"/>
              <w:bottom w:val="single" w:sz="4" w:space="0" w:color="auto"/>
              <w:right w:val="single" w:sz="4" w:space="0" w:color="auto"/>
            </w:tcBorders>
            <w:vAlign w:val="bottom"/>
            <w:hideMark/>
          </w:tcPr>
          <w:p w14:paraId="298A486E" w14:textId="77777777" w:rsidR="007B6A36" w:rsidRPr="007B6A36" w:rsidRDefault="007B6A36" w:rsidP="00B20B5A">
            <w:pPr>
              <w:spacing w:after="0" w:line="240" w:lineRule="auto"/>
              <w:jc w:val="center"/>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AXA1553</w:t>
            </w:r>
          </w:p>
        </w:tc>
        <w:tc>
          <w:tcPr>
            <w:tcW w:w="10206" w:type="dxa"/>
            <w:tcBorders>
              <w:top w:val="nil"/>
              <w:left w:val="nil"/>
              <w:bottom w:val="single" w:sz="4" w:space="0" w:color="auto"/>
              <w:right w:val="single" w:sz="4" w:space="0" w:color="auto"/>
            </w:tcBorders>
            <w:vAlign w:val="bottom"/>
            <w:hideMark/>
          </w:tcPr>
          <w:p w14:paraId="39095CAF"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The call sign of the vessel receiving the fish</w:t>
            </w:r>
          </w:p>
        </w:tc>
      </w:tr>
      <w:tr w:rsidR="001363F2" w:rsidRPr="007B6A36" w14:paraId="063F9C1B" w14:textId="77777777" w:rsidTr="001363F2">
        <w:trPr>
          <w:trHeight w:val="397"/>
        </w:trPr>
        <w:tc>
          <w:tcPr>
            <w:tcW w:w="4673" w:type="dxa"/>
            <w:tcBorders>
              <w:top w:val="nil"/>
              <w:left w:val="single" w:sz="4" w:space="0" w:color="auto"/>
              <w:bottom w:val="single" w:sz="4" w:space="0" w:color="auto"/>
              <w:right w:val="single" w:sz="4" w:space="0" w:color="auto"/>
            </w:tcBorders>
            <w:vAlign w:val="center"/>
            <w:hideMark/>
          </w:tcPr>
          <w:p w14:paraId="1788D829"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Receiving Vessel Flag (3-alpha code)</w:t>
            </w:r>
          </w:p>
        </w:tc>
        <w:tc>
          <w:tcPr>
            <w:tcW w:w="2410" w:type="dxa"/>
            <w:tcBorders>
              <w:top w:val="nil"/>
              <w:left w:val="nil"/>
              <w:bottom w:val="single" w:sz="4" w:space="0" w:color="auto"/>
              <w:right w:val="single" w:sz="4" w:space="0" w:color="auto"/>
            </w:tcBorders>
            <w:vAlign w:val="bottom"/>
            <w:hideMark/>
          </w:tcPr>
          <w:p w14:paraId="77D95EFA"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Annex 3 Receiving vessel d)</w:t>
            </w:r>
          </w:p>
        </w:tc>
        <w:tc>
          <w:tcPr>
            <w:tcW w:w="3118" w:type="dxa"/>
            <w:tcBorders>
              <w:top w:val="nil"/>
              <w:left w:val="nil"/>
              <w:bottom w:val="single" w:sz="4" w:space="0" w:color="auto"/>
              <w:right w:val="single" w:sz="4" w:space="0" w:color="auto"/>
            </w:tcBorders>
            <w:vAlign w:val="bottom"/>
            <w:hideMark/>
          </w:tcPr>
          <w:p w14:paraId="691DA4F6"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ISO 3-alpha country code</w:t>
            </w:r>
          </w:p>
        </w:tc>
        <w:tc>
          <w:tcPr>
            <w:tcW w:w="1843" w:type="dxa"/>
            <w:tcBorders>
              <w:top w:val="nil"/>
              <w:left w:val="nil"/>
              <w:bottom w:val="single" w:sz="4" w:space="0" w:color="auto"/>
              <w:right w:val="single" w:sz="4" w:space="0" w:color="auto"/>
            </w:tcBorders>
            <w:vAlign w:val="bottom"/>
            <w:hideMark/>
          </w:tcPr>
          <w:p w14:paraId="314E7338" w14:textId="77777777" w:rsidR="007B6A36" w:rsidRPr="007B6A36" w:rsidRDefault="007B6A36" w:rsidP="00B20B5A">
            <w:pPr>
              <w:spacing w:after="0" w:line="240" w:lineRule="auto"/>
              <w:jc w:val="center"/>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AUS</w:t>
            </w:r>
          </w:p>
        </w:tc>
        <w:tc>
          <w:tcPr>
            <w:tcW w:w="10206" w:type="dxa"/>
            <w:tcBorders>
              <w:top w:val="nil"/>
              <w:left w:val="nil"/>
              <w:bottom w:val="single" w:sz="4" w:space="0" w:color="auto"/>
              <w:right w:val="single" w:sz="4" w:space="0" w:color="auto"/>
            </w:tcBorders>
            <w:vAlign w:val="bottom"/>
            <w:hideMark/>
          </w:tcPr>
          <w:p w14:paraId="29A6FCDE"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The flag State or Member for the vessel receiving the fish</w:t>
            </w:r>
          </w:p>
        </w:tc>
      </w:tr>
      <w:tr w:rsidR="001363F2" w:rsidRPr="007B6A36" w14:paraId="61F120CC" w14:textId="77777777" w:rsidTr="001363F2">
        <w:trPr>
          <w:trHeight w:val="397"/>
        </w:trPr>
        <w:tc>
          <w:tcPr>
            <w:tcW w:w="4673" w:type="dxa"/>
            <w:tcBorders>
              <w:top w:val="nil"/>
              <w:left w:val="single" w:sz="4" w:space="0" w:color="auto"/>
              <w:bottom w:val="single" w:sz="4" w:space="0" w:color="auto"/>
              <w:right w:val="single" w:sz="4" w:space="0" w:color="auto"/>
            </w:tcBorders>
            <w:vAlign w:val="center"/>
            <w:hideMark/>
          </w:tcPr>
          <w:p w14:paraId="515467E9"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Receiving Vessel IMO number (if allocated)</w:t>
            </w:r>
          </w:p>
        </w:tc>
        <w:tc>
          <w:tcPr>
            <w:tcW w:w="2410" w:type="dxa"/>
            <w:tcBorders>
              <w:top w:val="nil"/>
              <w:left w:val="nil"/>
              <w:bottom w:val="single" w:sz="4" w:space="0" w:color="auto"/>
              <w:right w:val="single" w:sz="4" w:space="0" w:color="auto"/>
            </w:tcBorders>
            <w:vAlign w:val="bottom"/>
            <w:hideMark/>
          </w:tcPr>
          <w:p w14:paraId="2E234703"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Annex 3 Receiving vessel e)</w:t>
            </w:r>
          </w:p>
        </w:tc>
        <w:tc>
          <w:tcPr>
            <w:tcW w:w="3118" w:type="dxa"/>
            <w:tcBorders>
              <w:top w:val="nil"/>
              <w:left w:val="nil"/>
              <w:bottom w:val="single" w:sz="4" w:space="0" w:color="auto"/>
              <w:right w:val="single" w:sz="4" w:space="0" w:color="auto"/>
            </w:tcBorders>
            <w:vAlign w:val="bottom"/>
            <w:hideMark/>
          </w:tcPr>
          <w:p w14:paraId="1A68111D"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Vessel identifying 7 digit number</w:t>
            </w:r>
          </w:p>
        </w:tc>
        <w:tc>
          <w:tcPr>
            <w:tcW w:w="1843" w:type="dxa"/>
            <w:tcBorders>
              <w:top w:val="nil"/>
              <w:left w:val="nil"/>
              <w:bottom w:val="single" w:sz="4" w:space="0" w:color="auto"/>
              <w:right w:val="single" w:sz="4" w:space="0" w:color="auto"/>
            </w:tcBorders>
            <w:vAlign w:val="bottom"/>
            <w:hideMark/>
          </w:tcPr>
          <w:p w14:paraId="256542E7" w14:textId="77777777" w:rsidR="007B6A36" w:rsidRPr="007B6A36" w:rsidRDefault="007B6A36" w:rsidP="00B20B5A">
            <w:pPr>
              <w:spacing w:after="0" w:line="240" w:lineRule="auto"/>
              <w:jc w:val="center"/>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1234568</w:t>
            </w:r>
          </w:p>
        </w:tc>
        <w:tc>
          <w:tcPr>
            <w:tcW w:w="10206" w:type="dxa"/>
            <w:tcBorders>
              <w:top w:val="nil"/>
              <w:left w:val="nil"/>
              <w:bottom w:val="single" w:sz="4" w:space="0" w:color="auto"/>
              <w:right w:val="single" w:sz="4" w:space="0" w:color="auto"/>
            </w:tcBorders>
            <w:vAlign w:val="bottom"/>
            <w:hideMark/>
          </w:tcPr>
          <w:p w14:paraId="38C468B1"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The unique identifier assigned  by IHS Fairplay to the vessel receiving the fish</w:t>
            </w:r>
          </w:p>
        </w:tc>
      </w:tr>
      <w:tr w:rsidR="001363F2" w:rsidRPr="007B6A36" w14:paraId="1D0BF4D4" w14:textId="77777777" w:rsidTr="001363F2">
        <w:trPr>
          <w:trHeight w:val="397"/>
        </w:trPr>
        <w:tc>
          <w:tcPr>
            <w:tcW w:w="4673" w:type="dxa"/>
            <w:tcBorders>
              <w:top w:val="nil"/>
              <w:left w:val="single" w:sz="4" w:space="0" w:color="auto"/>
              <w:bottom w:val="single" w:sz="4" w:space="0" w:color="auto"/>
              <w:right w:val="single" w:sz="4" w:space="0" w:color="auto"/>
            </w:tcBorders>
            <w:vAlign w:val="center"/>
            <w:hideMark/>
          </w:tcPr>
          <w:p w14:paraId="7A840B6C"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Receiving Vessel: Name of Vessel Master (free text)</w:t>
            </w:r>
          </w:p>
        </w:tc>
        <w:tc>
          <w:tcPr>
            <w:tcW w:w="2410" w:type="dxa"/>
            <w:tcBorders>
              <w:top w:val="nil"/>
              <w:left w:val="nil"/>
              <w:bottom w:val="single" w:sz="4" w:space="0" w:color="auto"/>
              <w:right w:val="single" w:sz="4" w:space="0" w:color="auto"/>
            </w:tcBorders>
            <w:vAlign w:val="bottom"/>
            <w:hideMark/>
          </w:tcPr>
          <w:p w14:paraId="36B71BDB"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Annex 3 Receiving vessel f)</w:t>
            </w:r>
          </w:p>
        </w:tc>
        <w:tc>
          <w:tcPr>
            <w:tcW w:w="3118" w:type="dxa"/>
            <w:tcBorders>
              <w:top w:val="nil"/>
              <w:left w:val="nil"/>
              <w:bottom w:val="single" w:sz="4" w:space="0" w:color="auto"/>
              <w:right w:val="single" w:sz="4" w:space="0" w:color="auto"/>
            </w:tcBorders>
            <w:vAlign w:val="bottom"/>
            <w:hideMark/>
          </w:tcPr>
          <w:p w14:paraId="29B47082"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Free text</w:t>
            </w:r>
          </w:p>
        </w:tc>
        <w:tc>
          <w:tcPr>
            <w:tcW w:w="1843" w:type="dxa"/>
            <w:tcBorders>
              <w:top w:val="nil"/>
              <w:left w:val="nil"/>
              <w:bottom w:val="single" w:sz="4" w:space="0" w:color="auto"/>
              <w:right w:val="single" w:sz="4" w:space="0" w:color="auto"/>
            </w:tcBorders>
            <w:vAlign w:val="bottom"/>
            <w:hideMark/>
          </w:tcPr>
          <w:p w14:paraId="0A4CFDCD" w14:textId="77777777" w:rsidR="007B6A36" w:rsidRPr="007B6A36" w:rsidRDefault="007B6A36" w:rsidP="00B20B5A">
            <w:pPr>
              <w:spacing w:after="0" w:line="240" w:lineRule="auto"/>
              <w:jc w:val="center"/>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Jack Chan</w:t>
            </w:r>
          </w:p>
        </w:tc>
        <w:tc>
          <w:tcPr>
            <w:tcW w:w="10206" w:type="dxa"/>
            <w:tcBorders>
              <w:top w:val="nil"/>
              <w:left w:val="nil"/>
              <w:bottom w:val="single" w:sz="4" w:space="0" w:color="auto"/>
              <w:right w:val="single" w:sz="4" w:space="0" w:color="auto"/>
            </w:tcBorders>
            <w:vAlign w:val="bottom"/>
            <w:hideMark/>
          </w:tcPr>
          <w:p w14:paraId="46B15B64"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The full name of the vessel master of the vessel receiving the fish.</w:t>
            </w:r>
          </w:p>
        </w:tc>
      </w:tr>
      <w:tr w:rsidR="001363F2" w:rsidRPr="007B6A36" w14:paraId="020FDA23" w14:textId="77777777" w:rsidTr="001363F2">
        <w:trPr>
          <w:trHeight w:val="397"/>
        </w:trPr>
        <w:tc>
          <w:tcPr>
            <w:tcW w:w="4673" w:type="dxa"/>
            <w:tcBorders>
              <w:top w:val="nil"/>
              <w:left w:val="single" w:sz="4" w:space="0" w:color="auto"/>
              <w:bottom w:val="single" w:sz="4" w:space="0" w:color="auto"/>
              <w:right w:val="single" w:sz="4" w:space="0" w:color="auto"/>
            </w:tcBorders>
            <w:vAlign w:val="center"/>
            <w:hideMark/>
          </w:tcPr>
          <w:p w14:paraId="6EBC3943"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Receiving Vessel: Nationality of Vessel Master(free text)</w:t>
            </w:r>
          </w:p>
        </w:tc>
        <w:tc>
          <w:tcPr>
            <w:tcW w:w="2410" w:type="dxa"/>
            <w:tcBorders>
              <w:top w:val="nil"/>
              <w:left w:val="nil"/>
              <w:bottom w:val="single" w:sz="4" w:space="0" w:color="auto"/>
              <w:right w:val="single" w:sz="4" w:space="0" w:color="auto"/>
            </w:tcBorders>
            <w:vAlign w:val="bottom"/>
            <w:hideMark/>
          </w:tcPr>
          <w:p w14:paraId="45EDADC9"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Annex 3 Receiving vessel f)</w:t>
            </w:r>
          </w:p>
        </w:tc>
        <w:tc>
          <w:tcPr>
            <w:tcW w:w="3118" w:type="dxa"/>
            <w:tcBorders>
              <w:top w:val="nil"/>
              <w:left w:val="nil"/>
              <w:bottom w:val="single" w:sz="4" w:space="0" w:color="auto"/>
              <w:right w:val="single" w:sz="4" w:space="0" w:color="auto"/>
            </w:tcBorders>
            <w:vAlign w:val="bottom"/>
            <w:hideMark/>
          </w:tcPr>
          <w:p w14:paraId="4A30C7F8"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Free text</w:t>
            </w:r>
          </w:p>
        </w:tc>
        <w:tc>
          <w:tcPr>
            <w:tcW w:w="1843" w:type="dxa"/>
            <w:tcBorders>
              <w:top w:val="nil"/>
              <w:left w:val="nil"/>
              <w:bottom w:val="single" w:sz="4" w:space="0" w:color="auto"/>
              <w:right w:val="single" w:sz="4" w:space="0" w:color="auto"/>
            </w:tcBorders>
            <w:vAlign w:val="bottom"/>
            <w:hideMark/>
          </w:tcPr>
          <w:p w14:paraId="4C7447AA" w14:textId="77777777" w:rsidR="007B6A36" w:rsidRPr="007B6A36" w:rsidRDefault="007B6A36" w:rsidP="00B20B5A">
            <w:pPr>
              <w:spacing w:after="0" w:line="240" w:lineRule="auto"/>
              <w:jc w:val="center"/>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Australian</w:t>
            </w:r>
          </w:p>
        </w:tc>
        <w:tc>
          <w:tcPr>
            <w:tcW w:w="10206" w:type="dxa"/>
            <w:tcBorders>
              <w:top w:val="nil"/>
              <w:left w:val="nil"/>
              <w:bottom w:val="single" w:sz="4" w:space="0" w:color="auto"/>
              <w:right w:val="single" w:sz="4" w:space="0" w:color="auto"/>
            </w:tcBorders>
            <w:vAlign w:val="bottom"/>
            <w:hideMark/>
          </w:tcPr>
          <w:p w14:paraId="23EE250B"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The nationality of the vessel master of the vessel receiving the fish</w:t>
            </w:r>
          </w:p>
        </w:tc>
      </w:tr>
      <w:tr w:rsidR="001363F2" w:rsidRPr="007B6A36" w14:paraId="41350C8A" w14:textId="77777777" w:rsidTr="001363F2">
        <w:trPr>
          <w:trHeight w:val="397"/>
        </w:trPr>
        <w:tc>
          <w:tcPr>
            <w:tcW w:w="4673" w:type="dxa"/>
            <w:tcBorders>
              <w:top w:val="nil"/>
              <w:left w:val="single" w:sz="4" w:space="0" w:color="auto"/>
              <w:bottom w:val="single" w:sz="4" w:space="0" w:color="auto"/>
              <w:right w:val="single" w:sz="4" w:space="0" w:color="auto"/>
            </w:tcBorders>
            <w:vAlign w:val="center"/>
            <w:hideMark/>
          </w:tcPr>
          <w:p w14:paraId="35301A9A"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Start datetime of transhipment - UTC (YYYY-MON-DDThh:mm:ss)</w:t>
            </w:r>
          </w:p>
        </w:tc>
        <w:tc>
          <w:tcPr>
            <w:tcW w:w="2410" w:type="dxa"/>
            <w:tcBorders>
              <w:top w:val="nil"/>
              <w:left w:val="nil"/>
              <w:bottom w:val="single" w:sz="4" w:space="0" w:color="auto"/>
              <w:right w:val="single" w:sz="4" w:space="0" w:color="auto"/>
            </w:tcBorders>
            <w:vAlign w:val="bottom"/>
            <w:hideMark/>
          </w:tcPr>
          <w:p w14:paraId="11794E08"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Annex 3 Details of Transhipment Operation a)</w:t>
            </w:r>
          </w:p>
        </w:tc>
        <w:tc>
          <w:tcPr>
            <w:tcW w:w="3118" w:type="dxa"/>
            <w:tcBorders>
              <w:top w:val="nil"/>
              <w:left w:val="nil"/>
              <w:bottom w:val="single" w:sz="4" w:space="0" w:color="auto"/>
              <w:right w:val="single" w:sz="4" w:space="0" w:color="auto"/>
            </w:tcBorders>
            <w:vAlign w:val="bottom"/>
            <w:hideMark/>
          </w:tcPr>
          <w:p w14:paraId="75B34957"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Datetime format YYYY-MON-DDThh:mm:ss</w:t>
            </w:r>
          </w:p>
        </w:tc>
        <w:tc>
          <w:tcPr>
            <w:tcW w:w="1843" w:type="dxa"/>
            <w:tcBorders>
              <w:top w:val="nil"/>
              <w:left w:val="nil"/>
              <w:bottom w:val="single" w:sz="4" w:space="0" w:color="auto"/>
              <w:right w:val="single" w:sz="4" w:space="0" w:color="auto"/>
            </w:tcBorders>
            <w:vAlign w:val="bottom"/>
            <w:hideMark/>
          </w:tcPr>
          <w:p w14:paraId="7A1196E6" w14:textId="77777777" w:rsidR="007B6A36" w:rsidRPr="007B6A36" w:rsidRDefault="007B6A36" w:rsidP="00B20B5A">
            <w:pPr>
              <w:spacing w:after="0" w:line="240" w:lineRule="auto"/>
              <w:jc w:val="center"/>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2017-Jul-28T13:10:00</w:t>
            </w:r>
          </w:p>
        </w:tc>
        <w:tc>
          <w:tcPr>
            <w:tcW w:w="10206" w:type="dxa"/>
            <w:tcBorders>
              <w:top w:val="nil"/>
              <w:left w:val="nil"/>
              <w:bottom w:val="single" w:sz="4" w:space="0" w:color="auto"/>
              <w:right w:val="single" w:sz="4" w:space="0" w:color="auto"/>
            </w:tcBorders>
            <w:vAlign w:val="bottom"/>
            <w:hideMark/>
          </w:tcPr>
          <w:p w14:paraId="0FD6DEFB"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The date and time that the transhipment commenced (UTC)</w:t>
            </w:r>
          </w:p>
        </w:tc>
      </w:tr>
      <w:tr w:rsidR="001363F2" w:rsidRPr="007B6A36" w14:paraId="47E37BB9" w14:textId="77777777" w:rsidTr="001363F2">
        <w:trPr>
          <w:trHeight w:val="397"/>
        </w:trPr>
        <w:tc>
          <w:tcPr>
            <w:tcW w:w="4673" w:type="dxa"/>
            <w:tcBorders>
              <w:top w:val="nil"/>
              <w:left w:val="single" w:sz="4" w:space="0" w:color="auto"/>
              <w:bottom w:val="single" w:sz="4" w:space="0" w:color="auto"/>
              <w:right w:val="single" w:sz="4" w:space="0" w:color="auto"/>
            </w:tcBorders>
            <w:vAlign w:val="center"/>
            <w:hideMark/>
          </w:tcPr>
          <w:p w14:paraId="2B2EDD4E"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End datetime of transhipment - UTC (YYYY-MON-DDThh:mm:ss)</w:t>
            </w:r>
          </w:p>
        </w:tc>
        <w:tc>
          <w:tcPr>
            <w:tcW w:w="2410" w:type="dxa"/>
            <w:tcBorders>
              <w:top w:val="nil"/>
              <w:left w:val="nil"/>
              <w:bottom w:val="single" w:sz="4" w:space="0" w:color="auto"/>
              <w:right w:val="single" w:sz="4" w:space="0" w:color="auto"/>
            </w:tcBorders>
            <w:vAlign w:val="bottom"/>
            <w:hideMark/>
          </w:tcPr>
          <w:p w14:paraId="3FECC4A4"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Annex 3 Details of Transhipment Operation b)</w:t>
            </w:r>
          </w:p>
        </w:tc>
        <w:tc>
          <w:tcPr>
            <w:tcW w:w="3118" w:type="dxa"/>
            <w:tcBorders>
              <w:top w:val="nil"/>
              <w:left w:val="nil"/>
              <w:bottom w:val="single" w:sz="4" w:space="0" w:color="auto"/>
              <w:right w:val="single" w:sz="4" w:space="0" w:color="auto"/>
            </w:tcBorders>
            <w:vAlign w:val="bottom"/>
            <w:hideMark/>
          </w:tcPr>
          <w:p w14:paraId="7940901B"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Datetime format YYYY-MON-DDThh:mm:ss</w:t>
            </w:r>
          </w:p>
        </w:tc>
        <w:tc>
          <w:tcPr>
            <w:tcW w:w="1843" w:type="dxa"/>
            <w:tcBorders>
              <w:top w:val="nil"/>
              <w:left w:val="nil"/>
              <w:bottom w:val="single" w:sz="4" w:space="0" w:color="auto"/>
              <w:right w:val="single" w:sz="4" w:space="0" w:color="auto"/>
            </w:tcBorders>
            <w:vAlign w:val="bottom"/>
            <w:hideMark/>
          </w:tcPr>
          <w:p w14:paraId="3CE5556B" w14:textId="77777777" w:rsidR="007B6A36" w:rsidRPr="007B6A36" w:rsidRDefault="007B6A36" w:rsidP="00B20B5A">
            <w:pPr>
              <w:spacing w:after="0" w:line="240" w:lineRule="auto"/>
              <w:jc w:val="center"/>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2017-Jul-28T17:30:00</w:t>
            </w:r>
          </w:p>
        </w:tc>
        <w:tc>
          <w:tcPr>
            <w:tcW w:w="10206" w:type="dxa"/>
            <w:tcBorders>
              <w:top w:val="nil"/>
              <w:left w:val="nil"/>
              <w:bottom w:val="single" w:sz="4" w:space="0" w:color="auto"/>
              <w:right w:val="single" w:sz="4" w:space="0" w:color="auto"/>
            </w:tcBorders>
            <w:vAlign w:val="bottom"/>
            <w:hideMark/>
          </w:tcPr>
          <w:p w14:paraId="450ABC38"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The date and time that the transhipment was completed (UTC)</w:t>
            </w:r>
          </w:p>
        </w:tc>
      </w:tr>
      <w:tr w:rsidR="001363F2" w:rsidRPr="007B6A36" w14:paraId="0517D907" w14:textId="77777777" w:rsidTr="001363F2">
        <w:trPr>
          <w:trHeight w:val="397"/>
        </w:trPr>
        <w:tc>
          <w:tcPr>
            <w:tcW w:w="4673" w:type="dxa"/>
            <w:tcBorders>
              <w:top w:val="nil"/>
              <w:left w:val="single" w:sz="4" w:space="0" w:color="auto"/>
              <w:bottom w:val="single" w:sz="4" w:space="0" w:color="auto"/>
              <w:right w:val="single" w:sz="4" w:space="0" w:color="auto"/>
            </w:tcBorders>
            <w:vAlign w:val="center"/>
            <w:hideMark/>
          </w:tcPr>
          <w:p w14:paraId="7D0E37B4"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Port State (if transhipped in port)</w:t>
            </w:r>
          </w:p>
        </w:tc>
        <w:tc>
          <w:tcPr>
            <w:tcW w:w="2410" w:type="dxa"/>
            <w:tcBorders>
              <w:top w:val="nil"/>
              <w:left w:val="nil"/>
              <w:bottom w:val="single" w:sz="4" w:space="0" w:color="auto"/>
              <w:right w:val="single" w:sz="4" w:space="0" w:color="auto"/>
            </w:tcBorders>
            <w:vAlign w:val="bottom"/>
            <w:hideMark/>
          </w:tcPr>
          <w:p w14:paraId="257BE9E1"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Annex 3 Details of Transhipment Operation c) i</w:t>
            </w:r>
          </w:p>
        </w:tc>
        <w:tc>
          <w:tcPr>
            <w:tcW w:w="3118" w:type="dxa"/>
            <w:tcBorders>
              <w:top w:val="nil"/>
              <w:left w:val="nil"/>
              <w:bottom w:val="single" w:sz="4" w:space="0" w:color="auto"/>
              <w:right w:val="single" w:sz="4" w:space="0" w:color="auto"/>
            </w:tcBorders>
            <w:vAlign w:val="bottom"/>
            <w:hideMark/>
          </w:tcPr>
          <w:p w14:paraId="1DC82F63"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ISO 3-alpha country code</w:t>
            </w:r>
          </w:p>
        </w:tc>
        <w:tc>
          <w:tcPr>
            <w:tcW w:w="1843" w:type="dxa"/>
            <w:tcBorders>
              <w:top w:val="nil"/>
              <w:left w:val="nil"/>
              <w:bottom w:val="single" w:sz="4" w:space="0" w:color="auto"/>
              <w:right w:val="single" w:sz="4" w:space="0" w:color="auto"/>
            </w:tcBorders>
            <w:vAlign w:val="bottom"/>
            <w:hideMark/>
          </w:tcPr>
          <w:p w14:paraId="23CEA9DB" w14:textId="77777777" w:rsidR="007B6A36" w:rsidRPr="007B6A36" w:rsidRDefault="007B6A36" w:rsidP="00B20B5A">
            <w:pPr>
              <w:spacing w:after="0" w:line="240" w:lineRule="auto"/>
              <w:jc w:val="center"/>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AUS</w:t>
            </w:r>
          </w:p>
        </w:tc>
        <w:tc>
          <w:tcPr>
            <w:tcW w:w="10206" w:type="dxa"/>
            <w:tcBorders>
              <w:top w:val="nil"/>
              <w:left w:val="nil"/>
              <w:bottom w:val="single" w:sz="4" w:space="0" w:color="auto"/>
              <w:right w:val="single" w:sz="4" w:space="0" w:color="auto"/>
            </w:tcBorders>
            <w:vAlign w:val="bottom"/>
            <w:hideMark/>
          </w:tcPr>
          <w:p w14:paraId="4A56F593"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If the transhipment occurred in port, the state in which the port is situated. If the transhipment occurred at sea, leave this blank.</w:t>
            </w:r>
          </w:p>
        </w:tc>
      </w:tr>
      <w:tr w:rsidR="001363F2" w:rsidRPr="007B6A36" w14:paraId="571737BF" w14:textId="77777777" w:rsidTr="001363F2">
        <w:trPr>
          <w:trHeight w:val="397"/>
        </w:trPr>
        <w:tc>
          <w:tcPr>
            <w:tcW w:w="4673" w:type="dxa"/>
            <w:tcBorders>
              <w:top w:val="nil"/>
              <w:left w:val="single" w:sz="4" w:space="0" w:color="auto"/>
              <w:bottom w:val="single" w:sz="4" w:space="0" w:color="auto"/>
              <w:right w:val="single" w:sz="4" w:space="0" w:color="auto"/>
            </w:tcBorders>
            <w:vAlign w:val="center"/>
            <w:hideMark/>
          </w:tcPr>
          <w:p w14:paraId="7EEDA619"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Name of Port (if transhipped in port)</w:t>
            </w:r>
          </w:p>
        </w:tc>
        <w:tc>
          <w:tcPr>
            <w:tcW w:w="2410" w:type="dxa"/>
            <w:tcBorders>
              <w:top w:val="nil"/>
              <w:left w:val="nil"/>
              <w:bottom w:val="single" w:sz="4" w:space="0" w:color="auto"/>
              <w:right w:val="single" w:sz="4" w:space="0" w:color="auto"/>
            </w:tcBorders>
            <w:vAlign w:val="bottom"/>
            <w:hideMark/>
          </w:tcPr>
          <w:p w14:paraId="7E0A1500"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Annex 3 Details of Transhipment Operation c) ii</w:t>
            </w:r>
          </w:p>
        </w:tc>
        <w:tc>
          <w:tcPr>
            <w:tcW w:w="3118" w:type="dxa"/>
            <w:tcBorders>
              <w:top w:val="nil"/>
              <w:left w:val="nil"/>
              <w:bottom w:val="single" w:sz="4" w:space="0" w:color="auto"/>
              <w:right w:val="single" w:sz="4" w:space="0" w:color="auto"/>
            </w:tcBorders>
            <w:vAlign w:val="bottom"/>
            <w:hideMark/>
          </w:tcPr>
          <w:p w14:paraId="63D48E05"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Free Text</w:t>
            </w:r>
          </w:p>
        </w:tc>
        <w:tc>
          <w:tcPr>
            <w:tcW w:w="1843" w:type="dxa"/>
            <w:tcBorders>
              <w:top w:val="nil"/>
              <w:left w:val="nil"/>
              <w:bottom w:val="single" w:sz="4" w:space="0" w:color="auto"/>
              <w:right w:val="single" w:sz="4" w:space="0" w:color="auto"/>
            </w:tcBorders>
            <w:vAlign w:val="bottom"/>
            <w:hideMark/>
          </w:tcPr>
          <w:p w14:paraId="6C593ABE" w14:textId="77777777" w:rsidR="007B6A36" w:rsidRPr="007B6A36" w:rsidRDefault="007B6A36" w:rsidP="00B20B5A">
            <w:pPr>
              <w:spacing w:after="0" w:line="240" w:lineRule="auto"/>
              <w:jc w:val="center"/>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 </w:t>
            </w:r>
          </w:p>
        </w:tc>
        <w:tc>
          <w:tcPr>
            <w:tcW w:w="10206" w:type="dxa"/>
            <w:tcBorders>
              <w:top w:val="nil"/>
              <w:left w:val="nil"/>
              <w:bottom w:val="single" w:sz="4" w:space="0" w:color="auto"/>
              <w:right w:val="single" w:sz="4" w:space="0" w:color="auto"/>
            </w:tcBorders>
            <w:vAlign w:val="bottom"/>
            <w:hideMark/>
          </w:tcPr>
          <w:p w14:paraId="362F7E90"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If the transhipment occurred in port, the name of the port. If the transhipment occurred at sea, leave this blank.</w:t>
            </w:r>
          </w:p>
        </w:tc>
      </w:tr>
      <w:tr w:rsidR="001363F2" w:rsidRPr="007B6A36" w14:paraId="479DD778" w14:textId="77777777" w:rsidTr="001363F2">
        <w:trPr>
          <w:trHeight w:val="397"/>
        </w:trPr>
        <w:tc>
          <w:tcPr>
            <w:tcW w:w="4673" w:type="dxa"/>
            <w:tcBorders>
              <w:top w:val="nil"/>
              <w:left w:val="single" w:sz="4" w:space="0" w:color="auto"/>
              <w:bottom w:val="single" w:sz="4" w:space="0" w:color="auto"/>
              <w:right w:val="single" w:sz="4" w:space="0" w:color="auto"/>
            </w:tcBorders>
            <w:vAlign w:val="center"/>
            <w:hideMark/>
          </w:tcPr>
          <w:p w14:paraId="30C287A2"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Port code (UN/LOCODE) (if transhipped in port)</w:t>
            </w:r>
          </w:p>
        </w:tc>
        <w:tc>
          <w:tcPr>
            <w:tcW w:w="2410" w:type="dxa"/>
            <w:tcBorders>
              <w:top w:val="nil"/>
              <w:left w:val="nil"/>
              <w:bottom w:val="single" w:sz="4" w:space="0" w:color="auto"/>
              <w:right w:val="single" w:sz="4" w:space="0" w:color="auto"/>
            </w:tcBorders>
            <w:vAlign w:val="bottom"/>
            <w:hideMark/>
          </w:tcPr>
          <w:p w14:paraId="31DA253F"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Annex 3 Details of Transhipment Operation c) iii</w:t>
            </w:r>
          </w:p>
        </w:tc>
        <w:tc>
          <w:tcPr>
            <w:tcW w:w="3118" w:type="dxa"/>
            <w:tcBorders>
              <w:top w:val="nil"/>
              <w:left w:val="nil"/>
              <w:bottom w:val="single" w:sz="4" w:space="0" w:color="auto"/>
              <w:right w:val="single" w:sz="4" w:space="0" w:color="auto"/>
            </w:tcBorders>
            <w:vAlign w:val="bottom"/>
            <w:hideMark/>
          </w:tcPr>
          <w:p w14:paraId="18D3C219"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UN/LOCODE</w:t>
            </w:r>
          </w:p>
        </w:tc>
        <w:tc>
          <w:tcPr>
            <w:tcW w:w="1843" w:type="dxa"/>
            <w:tcBorders>
              <w:top w:val="nil"/>
              <w:left w:val="nil"/>
              <w:bottom w:val="single" w:sz="4" w:space="0" w:color="auto"/>
              <w:right w:val="single" w:sz="4" w:space="0" w:color="auto"/>
            </w:tcBorders>
            <w:vAlign w:val="bottom"/>
            <w:hideMark/>
          </w:tcPr>
          <w:p w14:paraId="0EC9F541" w14:textId="77777777" w:rsidR="007B6A36" w:rsidRPr="007B6A36" w:rsidRDefault="007B6A36" w:rsidP="00B20B5A">
            <w:pPr>
              <w:spacing w:after="0" w:line="240" w:lineRule="auto"/>
              <w:jc w:val="center"/>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 </w:t>
            </w:r>
          </w:p>
        </w:tc>
        <w:tc>
          <w:tcPr>
            <w:tcW w:w="10206" w:type="dxa"/>
            <w:tcBorders>
              <w:top w:val="nil"/>
              <w:left w:val="nil"/>
              <w:bottom w:val="single" w:sz="4" w:space="0" w:color="auto"/>
              <w:right w:val="single" w:sz="4" w:space="0" w:color="auto"/>
            </w:tcBorders>
            <w:vAlign w:val="bottom"/>
            <w:hideMark/>
          </w:tcPr>
          <w:p w14:paraId="74D26C9E"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If the transhipment occurred in port, the code for the port, using the United Nations Code for Trade and Transport Locations (UN/LOCODE). If the transhipment occurred at sea, leave this blank.</w:t>
            </w:r>
          </w:p>
        </w:tc>
      </w:tr>
      <w:tr w:rsidR="001363F2" w:rsidRPr="007B6A36" w14:paraId="7BD695CF" w14:textId="77777777" w:rsidTr="001363F2">
        <w:trPr>
          <w:trHeight w:val="397"/>
        </w:trPr>
        <w:tc>
          <w:tcPr>
            <w:tcW w:w="4673" w:type="dxa"/>
            <w:tcBorders>
              <w:top w:val="nil"/>
              <w:left w:val="single" w:sz="4" w:space="0" w:color="auto"/>
              <w:bottom w:val="single" w:sz="4" w:space="0" w:color="auto"/>
              <w:right w:val="single" w:sz="4" w:space="0" w:color="auto"/>
            </w:tcBorders>
            <w:vAlign w:val="center"/>
            <w:hideMark/>
          </w:tcPr>
          <w:p w14:paraId="0D5FE9FE"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Start Position Latitude (decimal degrees) (if transhipped at sea)</w:t>
            </w:r>
          </w:p>
        </w:tc>
        <w:tc>
          <w:tcPr>
            <w:tcW w:w="2410" w:type="dxa"/>
            <w:tcBorders>
              <w:top w:val="nil"/>
              <w:left w:val="nil"/>
              <w:bottom w:val="single" w:sz="4" w:space="0" w:color="auto"/>
              <w:right w:val="single" w:sz="4" w:space="0" w:color="auto"/>
            </w:tcBorders>
            <w:vAlign w:val="bottom"/>
            <w:hideMark/>
          </w:tcPr>
          <w:p w14:paraId="33A06F1F"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Annex 3 Details of Transhipment Operation d) i</w:t>
            </w:r>
          </w:p>
        </w:tc>
        <w:tc>
          <w:tcPr>
            <w:tcW w:w="3118" w:type="dxa"/>
            <w:tcBorders>
              <w:top w:val="nil"/>
              <w:left w:val="nil"/>
              <w:bottom w:val="single" w:sz="4" w:space="0" w:color="auto"/>
              <w:right w:val="single" w:sz="4" w:space="0" w:color="auto"/>
            </w:tcBorders>
            <w:vAlign w:val="bottom"/>
            <w:hideMark/>
          </w:tcPr>
          <w:p w14:paraId="2CD3B46E"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Latitude (decimal degrees)</w:t>
            </w:r>
          </w:p>
        </w:tc>
        <w:tc>
          <w:tcPr>
            <w:tcW w:w="1843" w:type="dxa"/>
            <w:tcBorders>
              <w:top w:val="nil"/>
              <w:left w:val="nil"/>
              <w:bottom w:val="single" w:sz="4" w:space="0" w:color="auto"/>
              <w:right w:val="single" w:sz="4" w:space="0" w:color="auto"/>
            </w:tcBorders>
            <w:vAlign w:val="bottom"/>
            <w:hideMark/>
          </w:tcPr>
          <w:p w14:paraId="50BDB454" w14:textId="77777777" w:rsidR="007B6A36" w:rsidRPr="007B6A36" w:rsidRDefault="007B6A36" w:rsidP="00B20B5A">
            <w:pPr>
              <w:spacing w:after="0" w:line="240" w:lineRule="auto"/>
              <w:jc w:val="center"/>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-43.7</w:t>
            </w:r>
          </w:p>
        </w:tc>
        <w:tc>
          <w:tcPr>
            <w:tcW w:w="10206" w:type="dxa"/>
            <w:tcBorders>
              <w:top w:val="nil"/>
              <w:left w:val="nil"/>
              <w:bottom w:val="single" w:sz="4" w:space="0" w:color="auto"/>
              <w:right w:val="single" w:sz="4" w:space="0" w:color="auto"/>
            </w:tcBorders>
            <w:vAlign w:val="bottom"/>
            <w:hideMark/>
          </w:tcPr>
          <w:p w14:paraId="18BBE897"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The latitude of the vessels at the start of transhipment Southern latitudes should be indicated by the use of negative decimal degree values (1/10 th degree resolution)</w:t>
            </w:r>
          </w:p>
        </w:tc>
      </w:tr>
      <w:tr w:rsidR="001363F2" w:rsidRPr="007B6A36" w14:paraId="4CD636C1" w14:textId="77777777" w:rsidTr="001363F2">
        <w:trPr>
          <w:trHeight w:val="397"/>
        </w:trPr>
        <w:tc>
          <w:tcPr>
            <w:tcW w:w="4673" w:type="dxa"/>
            <w:tcBorders>
              <w:top w:val="nil"/>
              <w:left w:val="single" w:sz="4" w:space="0" w:color="auto"/>
              <w:bottom w:val="single" w:sz="4" w:space="0" w:color="auto"/>
              <w:right w:val="single" w:sz="4" w:space="0" w:color="auto"/>
            </w:tcBorders>
            <w:vAlign w:val="center"/>
            <w:hideMark/>
          </w:tcPr>
          <w:p w14:paraId="723E25CD"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Start Position Longitude (decimal degrees) (if transhipped at sea)</w:t>
            </w:r>
          </w:p>
        </w:tc>
        <w:tc>
          <w:tcPr>
            <w:tcW w:w="2410" w:type="dxa"/>
            <w:tcBorders>
              <w:top w:val="nil"/>
              <w:left w:val="nil"/>
              <w:bottom w:val="single" w:sz="4" w:space="0" w:color="auto"/>
              <w:right w:val="single" w:sz="4" w:space="0" w:color="auto"/>
            </w:tcBorders>
            <w:vAlign w:val="bottom"/>
            <w:hideMark/>
          </w:tcPr>
          <w:p w14:paraId="553D1033"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Annex 3 Details of Transhipment Operation d) i</w:t>
            </w:r>
          </w:p>
        </w:tc>
        <w:tc>
          <w:tcPr>
            <w:tcW w:w="3118" w:type="dxa"/>
            <w:tcBorders>
              <w:top w:val="nil"/>
              <w:left w:val="nil"/>
              <w:bottom w:val="single" w:sz="4" w:space="0" w:color="auto"/>
              <w:right w:val="single" w:sz="4" w:space="0" w:color="auto"/>
            </w:tcBorders>
            <w:vAlign w:val="bottom"/>
            <w:hideMark/>
          </w:tcPr>
          <w:p w14:paraId="22A34F91"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Longitude (decimal degrees)</w:t>
            </w:r>
          </w:p>
        </w:tc>
        <w:tc>
          <w:tcPr>
            <w:tcW w:w="1843" w:type="dxa"/>
            <w:tcBorders>
              <w:top w:val="nil"/>
              <w:left w:val="nil"/>
              <w:bottom w:val="single" w:sz="4" w:space="0" w:color="auto"/>
              <w:right w:val="single" w:sz="4" w:space="0" w:color="auto"/>
            </w:tcBorders>
            <w:vAlign w:val="bottom"/>
            <w:hideMark/>
          </w:tcPr>
          <w:p w14:paraId="6E303BC0" w14:textId="77777777" w:rsidR="007B6A36" w:rsidRPr="007B6A36" w:rsidRDefault="007B6A36" w:rsidP="00B20B5A">
            <w:pPr>
              <w:spacing w:after="0" w:line="240" w:lineRule="auto"/>
              <w:jc w:val="center"/>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-86.8</w:t>
            </w:r>
          </w:p>
        </w:tc>
        <w:tc>
          <w:tcPr>
            <w:tcW w:w="10206" w:type="dxa"/>
            <w:tcBorders>
              <w:top w:val="nil"/>
              <w:left w:val="nil"/>
              <w:bottom w:val="single" w:sz="4" w:space="0" w:color="auto"/>
              <w:right w:val="single" w:sz="4" w:space="0" w:color="auto"/>
            </w:tcBorders>
            <w:vAlign w:val="bottom"/>
            <w:hideMark/>
          </w:tcPr>
          <w:p w14:paraId="4B7118EE"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The longitude of the vessels at the start of transhipment. Western longitudes should be indicated by the use of negative numbers (1/10 th degree resolution)</w:t>
            </w:r>
          </w:p>
        </w:tc>
      </w:tr>
      <w:tr w:rsidR="001363F2" w:rsidRPr="007B6A36" w14:paraId="364BC41E" w14:textId="77777777" w:rsidTr="001363F2">
        <w:trPr>
          <w:trHeight w:val="397"/>
        </w:trPr>
        <w:tc>
          <w:tcPr>
            <w:tcW w:w="4673" w:type="dxa"/>
            <w:tcBorders>
              <w:top w:val="nil"/>
              <w:left w:val="single" w:sz="4" w:space="0" w:color="auto"/>
              <w:bottom w:val="single" w:sz="4" w:space="0" w:color="auto"/>
              <w:right w:val="single" w:sz="4" w:space="0" w:color="auto"/>
            </w:tcBorders>
            <w:vAlign w:val="center"/>
            <w:hideMark/>
          </w:tcPr>
          <w:p w14:paraId="50FF7137"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End Position Latitude (decimal degrees) (if transhipped at sea)</w:t>
            </w:r>
          </w:p>
        </w:tc>
        <w:tc>
          <w:tcPr>
            <w:tcW w:w="2410" w:type="dxa"/>
            <w:tcBorders>
              <w:top w:val="nil"/>
              <w:left w:val="nil"/>
              <w:bottom w:val="single" w:sz="4" w:space="0" w:color="auto"/>
              <w:right w:val="single" w:sz="4" w:space="0" w:color="auto"/>
            </w:tcBorders>
            <w:vAlign w:val="bottom"/>
            <w:hideMark/>
          </w:tcPr>
          <w:p w14:paraId="72A7226B"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Annex 3 Details of Transhipment Operation d) ii</w:t>
            </w:r>
          </w:p>
        </w:tc>
        <w:tc>
          <w:tcPr>
            <w:tcW w:w="3118" w:type="dxa"/>
            <w:tcBorders>
              <w:top w:val="nil"/>
              <w:left w:val="nil"/>
              <w:bottom w:val="single" w:sz="4" w:space="0" w:color="auto"/>
              <w:right w:val="single" w:sz="4" w:space="0" w:color="auto"/>
            </w:tcBorders>
            <w:vAlign w:val="bottom"/>
            <w:hideMark/>
          </w:tcPr>
          <w:p w14:paraId="10E0621A"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Latitude (decimal degrees)</w:t>
            </w:r>
          </w:p>
        </w:tc>
        <w:tc>
          <w:tcPr>
            <w:tcW w:w="1843" w:type="dxa"/>
            <w:tcBorders>
              <w:top w:val="nil"/>
              <w:left w:val="nil"/>
              <w:bottom w:val="single" w:sz="4" w:space="0" w:color="auto"/>
              <w:right w:val="single" w:sz="4" w:space="0" w:color="auto"/>
            </w:tcBorders>
            <w:vAlign w:val="bottom"/>
            <w:hideMark/>
          </w:tcPr>
          <w:p w14:paraId="0B204369" w14:textId="77777777" w:rsidR="007B6A36" w:rsidRPr="007B6A36" w:rsidRDefault="007B6A36" w:rsidP="00B20B5A">
            <w:pPr>
              <w:spacing w:after="0" w:line="240" w:lineRule="auto"/>
              <w:jc w:val="center"/>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-43.4</w:t>
            </w:r>
          </w:p>
        </w:tc>
        <w:tc>
          <w:tcPr>
            <w:tcW w:w="10206" w:type="dxa"/>
            <w:tcBorders>
              <w:top w:val="nil"/>
              <w:left w:val="nil"/>
              <w:bottom w:val="single" w:sz="4" w:space="0" w:color="auto"/>
              <w:right w:val="single" w:sz="4" w:space="0" w:color="auto"/>
            </w:tcBorders>
            <w:vAlign w:val="bottom"/>
            <w:hideMark/>
          </w:tcPr>
          <w:p w14:paraId="6FC6BCF4"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The latitude of the vessels at the end of transhipment. Southern latitudes should be indicated by the use of negative decimal degree values (1/10 th degree resolution)</w:t>
            </w:r>
          </w:p>
        </w:tc>
      </w:tr>
      <w:tr w:rsidR="001363F2" w:rsidRPr="007B6A36" w14:paraId="188F6905" w14:textId="77777777" w:rsidTr="001363F2">
        <w:trPr>
          <w:trHeight w:val="397"/>
        </w:trPr>
        <w:tc>
          <w:tcPr>
            <w:tcW w:w="4673" w:type="dxa"/>
            <w:tcBorders>
              <w:top w:val="nil"/>
              <w:left w:val="single" w:sz="4" w:space="0" w:color="auto"/>
              <w:bottom w:val="single" w:sz="4" w:space="0" w:color="auto"/>
              <w:right w:val="single" w:sz="4" w:space="0" w:color="auto"/>
            </w:tcBorders>
            <w:vAlign w:val="center"/>
            <w:hideMark/>
          </w:tcPr>
          <w:p w14:paraId="13AF86E5"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End Position Longitude (decimal degrees) (if transhipped at sea)</w:t>
            </w:r>
          </w:p>
        </w:tc>
        <w:tc>
          <w:tcPr>
            <w:tcW w:w="2410" w:type="dxa"/>
            <w:tcBorders>
              <w:top w:val="nil"/>
              <w:left w:val="nil"/>
              <w:bottom w:val="single" w:sz="4" w:space="0" w:color="auto"/>
              <w:right w:val="single" w:sz="4" w:space="0" w:color="auto"/>
            </w:tcBorders>
            <w:vAlign w:val="bottom"/>
            <w:hideMark/>
          </w:tcPr>
          <w:p w14:paraId="4FD6CA6B"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Annex 3 Details of Transhipment Operation d) ii</w:t>
            </w:r>
          </w:p>
        </w:tc>
        <w:tc>
          <w:tcPr>
            <w:tcW w:w="3118" w:type="dxa"/>
            <w:tcBorders>
              <w:top w:val="nil"/>
              <w:left w:val="nil"/>
              <w:bottom w:val="single" w:sz="4" w:space="0" w:color="auto"/>
              <w:right w:val="single" w:sz="4" w:space="0" w:color="auto"/>
            </w:tcBorders>
            <w:vAlign w:val="bottom"/>
            <w:hideMark/>
          </w:tcPr>
          <w:p w14:paraId="7E2052CB"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Longitude (decimal degrees)</w:t>
            </w:r>
          </w:p>
        </w:tc>
        <w:tc>
          <w:tcPr>
            <w:tcW w:w="1843" w:type="dxa"/>
            <w:tcBorders>
              <w:top w:val="nil"/>
              <w:left w:val="nil"/>
              <w:bottom w:val="single" w:sz="4" w:space="0" w:color="auto"/>
              <w:right w:val="single" w:sz="4" w:space="0" w:color="auto"/>
            </w:tcBorders>
            <w:vAlign w:val="bottom"/>
            <w:hideMark/>
          </w:tcPr>
          <w:p w14:paraId="3915337A" w14:textId="77777777" w:rsidR="007B6A36" w:rsidRPr="007B6A36" w:rsidRDefault="007B6A36" w:rsidP="00B20B5A">
            <w:pPr>
              <w:spacing w:after="0" w:line="240" w:lineRule="auto"/>
              <w:jc w:val="center"/>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-86.5</w:t>
            </w:r>
          </w:p>
        </w:tc>
        <w:tc>
          <w:tcPr>
            <w:tcW w:w="10206" w:type="dxa"/>
            <w:tcBorders>
              <w:top w:val="nil"/>
              <w:left w:val="nil"/>
              <w:bottom w:val="single" w:sz="4" w:space="0" w:color="auto"/>
              <w:right w:val="single" w:sz="4" w:space="0" w:color="auto"/>
            </w:tcBorders>
            <w:vAlign w:val="bottom"/>
            <w:hideMark/>
          </w:tcPr>
          <w:p w14:paraId="7D64A15D"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The longitude of the vessels at the end of transhipment. Western longitudes should be indicated by the use of negative numbers (1/10 th degree resolution)</w:t>
            </w:r>
          </w:p>
        </w:tc>
      </w:tr>
      <w:tr w:rsidR="001363F2" w:rsidRPr="007B6A36" w14:paraId="599A6478" w14:textId="77777777" w:rsidTr="001363F2">
        <w:trPr>
          <w:trHeight w:val="397"/>
        </w:trPr>
        <w:tc>
          <w:tcPr>
            <w:tcW w:w="4673" w:type="dxa"/>
            <w:tcBorders>
              <w:top w:val="nil"/>
              <w:left w:val="single" w:sz="4" w:space="0" w:color="auto"/>
              <w:bottom w:val="single" w:sz="4" w:space="0" w:color="auto"/>
              <w:right w:val="single" w:sz="4" w:space="0" w:color="auto"/>
            </w:tcBorders>
            <w:vAlign w:val="center"/>
            <w:hideMark/>
          </w:tcPr>
          <w:p w14:paraId="50BC9E96"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Destination port of Receiving vessel (free text)</w:t>
            </w:r>
          </w:p>
        </w:tc>
        <w:tc>
          <w:tcPr>
            <w:tcW w:w="2410" w:type="dxa"/>
            <w:tcBorders>
              <w:top w:val="nil"/>
              <w:left w:val="nil"/>
              <w:bottom w:val="single" w:sz="4" w:space="0" w:color="auto"/>
              <w:right w:val="single" w:sz="4" w:space="0" w:color="auto"/>
            </w:tcBorders>
            <w:vAlign w:val="bottom"/>
            <w:hideMark/>
          </w:tcPr>
          <w:p w14:paraId="6F1CBC0D"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Annex 3 Details of Transhipment Operation e)</w:t>
            </w:r>
          </w:p>
        </w:tc>
        <w:tc>
          <w:tcPr>
            <w:tcW w:w="3118" w:type="dxa"/>
            <w:tcBorders>
              <w:top w:val="nil"/>
              <w:left w:val="nil"/>
              <w:bottom w:val="single" w:sz="4" w:space="0" w:color="auto"/>
              <w:right w:val="single" w:sz="4" w:space="0" w:color="auto"/>
            </w:tcBorders>
            <w:vAlign w:val="bottom"/>
            <w:hideMark/>
          </w:tcPr>
          <w:p w14:paraId="3C673D94"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Free text</w:t>
            </w:r>
          </w:p>
        </w:tc>
        <w:tc>
          <w:tcPr>
            <w:tcW w:w="1843" w:type="dxa"/>
            <w:tcBorders>
              <w:top w:val="nil"/>
              <w:left w:val="nil"/>
              <w:bottom w:val="single" w:sz="4" w:space="0" w:color="auto"/>
              <w:right w:val="single" w:sz="4" w:space="0" w:color="auto"/>
            </w:tcBorders>
            <w:vAlign w:val="bottom"/>
            <w:hideMark/>
          </w:tcPr>
          <w:p w14:paraId="5FB21E2C" w14:textId="77777777" w:rsidR="007B6A36" w:rsidRPr="007B6A36" w:rsidRDefault="007B6A36" w:rsidP="00B20B5A">
            <w:pPr>
              <w:spacing w:after="0" w:line="240" w:lineRule="auto"/>
              <w:jc w:val="center"/>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Sydney</w:t>
            </w:r>
          </w:p>
        </w:tc>
        <w:tc>
          <w:tcPr>
            <w:tcW w:w="10206" w:type="dxa"/>
            <w:tcBorders>
              <w:top w:val="nil"/>
              <w:left w:val="nil"/>
              <w:bottom w:val="single" w:sz="4" w:space="0" w:color="auto"/>
              <w:right w:val="single" w:sz="4" w:space="0" w:color="auto"/>
            </w:tcBorders>
            <w:vAlign w:val="bottom"/>
            <w:hideMark/>
          </w:tcPr>
          <w:p w14:paraId="4F3C5BCB"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The port the reefer vessel was intending to visit, after the transhipment was completed.</w:t>
            </w:r>
          </w:p>
        </w:tc>
      </w:tr>
      <w:tr w:rsidR="001363F2" w:rsidRPr="007B6A36" w14:paraId="37BC4BA4" w14:textId="77777777" w:rsidTr="001363F2">
        <w:trPr>
          <w:trHeight w:val="397"/>
        </w:trPr>
        <w:tc>
          <w:tcPr>
            <w:tcW w:w="4673" w:type="dxa"/>
            <w:tcBorders>
              <w:top w:val="nil"/>
              <w:left w:val="single" w:sz="4" w:space="0" w:color="auto"/>
              <w:bottom w:val="single" w:sz="4" w:space="0" w:color="auto"/>
              <w:right w:val="single" w:sz="4" w:space="0" w:color="auto"/>
            </w:tcBorders>
            <w:vAlign w:val="center"/>
            <w:hideMark/>
          </w:tcPr>
          <w:p w14:paraId="130D34C0"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Date of arrival at destination port (estimate)  (YYYY-MON-DD)</w:t>
            </w:r>
          </w:p>
        </w:tc>
        <w:tc>
          <w:tcPr>
            <w:tcW w:w="2410" w:type="dxa"/>
            <w:tcBorders>
              <w:top w:val="nil"/>
              <w:left w:val="nil"/>
              <w:bottom w:val="single" w:sz="4" w:space="0" w:color="auto"/>
              <w:right w:val="single" w:sz="4" w:space="0" w:color="auto"/>
            </w:tcBorders>
            <w:vAlign w:val="bottom"/>
            <w:hideMark/>
          </w:tcPr>
          <w:p w14:paraId="7CAD6577"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Annex 3 Details of Transhipment Operation f)</w:t>
            </w:r>
          </w:p>
        </w:tc>
        <w:tc>
          <w:tcPr>
            <w:tcW w:w="3118" w:type="dxa"/>
            <w:tcBorders>
              <w:top w:val="nil"/>
              <w:left w:val="nil"/>
              <w:bottom w:val="single" w:sz="4" w:space="0" w:color="auto"/>
              <w:right w:val="single" w:sz="4" w:space="0" w:color="auto"/>
            </w:tcBorders>
            <w:vAlign w:val="bottom"/>
            <w:hideMark/>
          </w:tcPr>
          <w:p w14:paraId="231A7D85"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Date format YYYY-MON-DD</w:t>
            </w:r>
          </w:p>
        </w:tc>
        <w:tc>
          <w:tcPr>
            <w:tcW w:w="1843" w:type="dxa"/>
            <w:tcBorders>
              <w:top w:val="nil"/>
              <w:left w:val="nil"/>
              <w:bottom w:val="single" w:sz="4" w:space="0" w:color="auto"/>
              <w:right w:val="single" w:sz="4" w:space="0" w:color="auto"/>
            </w:tcBorders>
            <w:vAlign w:val="bottom"/>
            <w:hideMark/>
          </w:tcPr>
          <w:p w14:paraId="4A4E1163" w14:textId="77777777" w:rsidR="007B6A36" w:rsidRPr="007B6A36" w:rsidRDefault="007B6A36" w:rsidP="00B20B5A">
            <w:pPr>
              <w:spacing w:after="0" w:line="240" w:lineRule="auto"/>
              <w:jc w:val="center"/>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2017-Aug-03</w:t>
            </w:r>
          </w:p>
        </w:tc>
        <w:tc>
          <w:tcPr>
            <w:tcW w:w="10206" w:type="dxa"/>
            <w:tcBorders>
              <w:top w:val="nil"/>
              <w:left w:val="nil"/>
              <w:bottom w:val="single" w:sz="4" w:space="0" w:color="auto"/>
              <w:right w:val="single" w:sz="4" w:space="0" w:color="auto"/>
            </w:tcBorders>
            <w:vAlign w:val="bottom"/>
            <w:hideMark/>
          </w:tcPr>
          <w:p w14:paraId="2FFDD40A"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The date that the reefer vessel was expected to arrive at the destination port (UTC)</w:t>
            </w:r>
          </w:p>
        </w:tc>
      </w:tr>
      <w:tr w:rsidR="001363F2" w:rsidRPr="007B6A36" w14:paraId="37BCD44D" w14:textId="77777777" w:rsidTr="001363F2">
        <w:trPr>
          <w:trHeight w:val="397"/>
        </w:trPr>
        <w:tc>
          <w:tcPr>
            <w:tcW w:w="4673" w:type="dxa"/>
            <w:tcBorders>
              <w:top w:val="nil"/>
              <w:left w:val="single" w:sz="4" w:space="0" w:color="auto"/>
              <w:bottom w:val="single" w:sz="4" w:space="0" w:color="auto"/>
              <w:right w:val="single" w:sz="4" w:space="0" w:color="auto"/>
            </w:tcBorders>
            <w:vAlign w:val="center"/>
            <w:hideMark/>
          </w:tcPr>
          <w:p w14:paraId="4DAE9B68"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Date of Landing at destination port (estimate) (YYYY-MON-DD)</w:t>
            </w:r>
          </w:p>
        </w:tc>
        <w:tc>
          <w:tcPr>
            <w:tcW w:w="2410" w:type="dxa"/>
            <w:tcBorders>
              <w:top w:val="nil"/>
              <w:left w:val="nil"/>
              <w:bottom w:val="single" w:sz="4" w:space="0" w:color="auto"/>
              <w:right w:val="single" w:sz="4" w:space="0" w:color="auto"/>
            </w:tcBorders>
            <w:vAlign w:val="bottom"/>
            <w:hideMark/>
          </w:tcPr>
          <w:p w14:paraId="3E8CD3E6"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Annex 3 Details of Transhipment Operation g)</w:t>
            </w:r>
          </w:p>
        </w:tc>
        <w:tc>
          <w:tcPr>
            <w:tcW w:w="3118" w:type="dxa"/>
            <w:tcBorders>
              <w:top w:val="nil"/>
              <w:left w:val="nil"/>
              <w:bottom w:val="single" w:sz="4" w:space="0" w:color="auto"/>
              <w:right w:val="single" w:sz="4" w:space="0" w:color="auto"/>
            </w:tcBorders>
            <w:vAlign w:val="bottom"/>
            <w:hideMark/>
          </w:tcPr>
          <w:p w14:paraId="3BAA06B5"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Date format YYYY-MON-DD</w:t>
            </w:r>
          </w:p>
        </w:tc>
        <w:tc>
          <w:tcPr>
            <w:tcW w:w="1843" w:type="dxa"/>
            <w:tcBorders>
              <w:top w:val="nil"/>
              <w:left w:val="nil"/>
              <w:bottom w:val="single" w:sz="4" w:space="0" w:color="auto"/>
              <w:right w:val="single" w:sz="4" w:space="0" w:color="auto"/>
            </w:tcBorders>
            <w:vAlign w:val="bottom"/>
            <w:hideMark/>
          </w:tcPr>
          <w:p w14:paraId="04D013AA" w14:textId="77777777" w:rsidR="007B6A36" w:rsidRPr="007B6A36" w:rsidRDefault="007B6A36" w:rsidP="00B20B5A">
            <w:pPr>
              <w:spacing w:after="0" w:line="240" w:lineRule="auto"/>
              <w:jc w:val="center"/>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2017-Aug-04</w:t>
            </w:r>
          </w:p>
        </w:tc>
        <w:tc>
          <w:tcPr>
            <w:tcW w:w="10206" w:type="dxa"/>
            <w:tcBorders>
              <w:top w:val="nil"/>
              <w:left w:val="nil"/>
              <w:bottom w:val="single" w:sz="4" w:space="0" w:color="auto"/>
              <w:right w:val="single" w:sz="4" w:space="0" w:color="auto"/>
            </w:tcBorders>
            <w:vAlign w:val="bottom"/>
            <w:hideMark/>
          </w:tcPr>
          <w:p w14:paraId="3D8F264B"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The date that the reefer vessel was expected to land fish at the destination port (UTC)</w:t>
            </w:r>
          </w:p>
        </w:tc>
      </w:tr>
      <w:tr w:rsidR="001363F2" w:rsidRPr="007B6A36" w14:paraId="71B004AA" w14:textId="77777777" w:rsidTr="001363F2">
        <w:trPr>
          <w:trHeight w:val="397"/>
        </w:trPr>
        <w:tc>
          <w:tcPr>
            <w:tcW w:w="4673" w:type="dxa"/>
            <w:tcBorders>
              <w:top w:val="nil"/>
              <w:left w:val="single" w:sz="4" w:space="0" w:color="auto"/>
              <w:bottom w:val="single" w:sz="4" w:space="0" w:color="auto"/>
              <w:right w:val="single" w:sz="4" w:space="0" w:color="auto"/>
            </w:tcBorders>
            <w:vAlign w:val="center"/>
            <w:hideMark/>
          </w:tcPr>
          <w:p w14:paraId="62296BA2"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Hold numbers in receiving vessel in which product is stowed (comma separated)"</w:t>
            </w:r>
          </w:p>
        </w:tc>
        <w:tc>
          <w:tcPr>
            <w:tcW w:w="2410" w:type="dxa"/>
            <w:tcBorders>
              <w:top w:val="nil"/>
              <w:left w:val="nil"/>
              <w:bottom w:val="single" w:sz="4" w:space="0" w:color="auto"/>
              <w:right w:val="single" w:sz="4" w:space="0" w:color="auto"/>
            </w:tcBorders>
            <w:vAlign w:val="bottom"/>
            <w:hideMark/>
          </w:tcPr>
          <w:p w14:paraId="6A1301A3"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Annex 3 Details of Transhipment Operation h)</w:t>
            </w:r>
          </w:p>
        </w:tc>
        <w:tc>
          <w:tcPr>
            <w:tcW w:w="3118" w:type="dxa"/>
            <w:tcBorders>
              <w:top w:val="nil"/>
              <w:left w:val="nil"/>
              <w:bottom w:val="single" w:sz="4" w:space="0" w:color="auto"/>
              <w:right w:val="single" w:sz="4" w:space="0" w:color="auto"/>
            </w:tcBorders>
            <w:vAlign w:val="bottom"/>
            <w:hideMark/>
          </w:tcPr>
          <w:p w14:paraId="7632B79B"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Comma separated values</w:t>
            </w:r>
          </w:p>
        </w:tc>
        <w:tc>
          <w:tcPr>
            <w:tcW w:w="1843" w:type="dxa"/>
            <w:tcBorders>
              <w:top w:val="nil"/>
              <w:left w:val="nil"/>
              <w:bottom w:val="single" w:sz="4" w:space="0" w:color="auto"/>
              <w:right w:val="single" w:sz="4" w:space="0" w:color="auto"/>
            </w:tcBorders>
            <w:vAlign w:val="bottom"/>
            <w:hideMark/>
          </w:tcPr>
          <w:p w14:paraId="12BABD02" w14:textId="77777777" w:rsidR="007B6A36" w:rsidRPr="007B6A36" w:rsidRDefault="007B6A36" w:rsidP="00B20B5A">
            <w:pPr>
              <w:spacing w:after="0" w:line="240" w:lineRule="auto"/>
              <w:jc w:val="center"/>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1,3,7,8</w:t>
            </w:r>
          </w:p>
        </w:tc>
        <w:tc>
          <w:tcPr>
            <w:tcW w:w="10206" w:type="dxa"/>
            <w:tcBorders>
              <w:top w:val="nil"/>
              <w:left w:val="nil"/>
              <w:bottom w:val="single" w:sz="4" w:space="0" w:color="auto"/>
              <w:right w:val="single" w:sz="4" w:space="0" w:color="auto"/>
            </w:tcBorders>
            <w:vAlign w:val="bottom"/>
            <w:hideMark/>
          </w:tcPr>
          <w:p w14:paraId="20F1A768"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A list of the hold numbers in the reefer vessel where the product from this transhipment was stored. There may be more than one hold, so these should be separated by commas.</w:t>
            </w:r>
          </w:p>
        </w:tc>
      </w:tr>
      <w:tr w:rsidR="001363F2" w:rsidRPr="007B6A36" w14:paraId="0C22BBE4" w14:textId="77777777" w:rsidTr="001363F2">
        <w:trPr>
          <w:trHeight w:val="397"/>
        </w:trPr>
        <w:tc>
          <w:tcPr>
            <w:tcW w:w="4673" w:type="dxa"/>
            <w:tcBorders>
              <w:top w:val="nil"/>
              <w:left w:val="single" w:sz="4" w:space="0" w:color="auto"/>
              <w:bottom w:val="single" w:sz="4" w:space="0" w:color="auto"/>
              <w:right w:val="single" w:sz="4" w:space="0" w:color="auto"/>
            </w:tcBorders>
            <w:vAlign w:val="center"/>
            <w:hideMark/>
          </w:tcPr>
          <w:p w14:paraId="08AFDD54"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Species (FAO 3-alpha code)</w:t>
            </w:r>
          </w:p>
        </w:tc>
        <w:tc>
          <w:tcPr>
            <w:tcW w:w="2410" w:type="dxa"/>
            <w:tcBorders>
              <w:top w:val="nil"/>
              <w:left w:val="nil"/>
              <w:bottom w:val="single" w:sz="4" w:space="0" w:color="auto"/>
              <w:right w:val="single" w:sz="4" w:space="0" w:color="auto"/>
            </w:tcBorders>
            <w:vAlign w:val="bottom"/>
            <w:hideMark/>
          </w:tcPr>
          <w:p w14:paraId="5DCAA4D3"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Annex 3 Details of Resources Transhipped a) i</w:t>
            </w:r>
          </w:p>
        </w:tc>
        <w:tc>
          <w:tcPr>
            <w:tcW w:w="3118" w:type="dxa"/>
            <w:tcBorders>
              <w:top w:val="nil"/>
              <w:left w:val="nil"/>
              <w:bottom w:val="single" w:sz="4" w:space="0" w:color="auto"/>
              <w:right w:val="single" w:sz="4" w:space="0" w:color="auto"/>
            </w:tcBorders>
            <w:vAlign w:val="bottom"/>
            <w:hideMark/>
          </w:tcPr>
          <w:p w14:paraId="42220D2A"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Species code (FAO 3-alpha code)</w:t>
            </w:r>
          </w:p>
        </w:tc>
        <w:tc>
          <w:tcPr>
            <w:tcW w:w="1843" w:type="dxa"/>
            <w:tcBorders>
              <w:top w:val="nil"/>
              <w:left w:val="nil"/>
              <w:bottom w:val="single" w:sz="4" w:space="0" w:color="auto"/>
              <w:right w:val="single" w:sz="4" w:space="0" w:color="auto"/>
            </w:tcBorders>
            <w:vAlign w:val="bottom"/>
            <w:hideMark/>
          </w:tcPr>
          <w:p w14:paraId="2F5FEE48" w14:textId="77777777" w:rsidR="007B6A36" w:rsidRPr="007B6A36" w:rsidRDefault="007B6A36" w:rsidP="00B20B5A">
            <w:pPr>
              <w:spacing w:after="0" w:line="240" w:lineRule="auto"/>
              <w:jc w:val="center"/>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MAS</w:t>
            </w:r>
          </w:p>
        </w:tc>
        <w:tc>
          <w:tcPr>
            <w:tcW w:w="10206" w:type="dxa"/>
            <w:tcBorders>
              <w:top w:val="nil"/>
              <w:left w:val="nil"/>
              <w:bottom w:val="single" w:sz="4" w:space="0" w:color="auto"/>
              <w:right w:val="single" w:sz="4" w:space="0" w:color="auto"/>
            </w:tcBorders>
            <w:vAlign w:val="bottom"/>
            <w:hideMark/>
          </w:tcPr>
          <w:p w14:paraId="0E451AD3"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The species code for the species that was transhipped (using FAO code http://www.fao.org/fishery/collection/asfis/en).</w:t>
            </w:r>
          </w:p>
        </w:tc>
      </w:tr>
      <w:tr w:rsidR="001363F2" w:rsidRPr="007B6A36" w14:paraId="68CD6E7A" w14:textId="77777777" w:rsidTr="001363F2">
        <w:trPr>
          <w:trHeight w:val="397"/>
        </w:trPr>
        <w:tc>
          <w:tcPr>
            <w:tcW w:w="4673" w:type="dxa"/>
            <w:tcBorders>
              <w:top w:val="nil"/>
              <w:left w:val="single" w:sz="4" w:space="0" w:color="auto"/>
              <w:bottom w:val="single" w:sz="4" w:space="0" w:color="auto"/>
              <w:right w:val="single" w:sz="4" w:space="0" w:color="auto"/>
            </w:tcBorders>
            <w:vAlign w:val="center"/>
            <w:hideMark/>
          </w:tcPr>
          <w:p w14:paraId="2B8EC5E3"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Description of product type/ landed state by species(free text)</w:t>
            </w:r>
          </w:p>
        </w:tc>
        <w:tc>
          <w:tcPr>
            <w:tcW w:w="2410" w:type="dxa"/>
            <w:tcBorders>
              <w:top w:val="nil"/>
              <w:left w:val="nil"/>
              <w:bottom w:val="single" w:sz="4" w:space="0" w:color="auto"/>
              <w:right w:val="single" w:sz="4" w:space="0" w:color="auto"/>
            </w:tcBorders>
            <w:vAlign w:val="bottom"/>
            <w:hideMark/>
          </w:tcPr>
          <w:p w14:paraId="1F4A67D0"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Annex 3 Details of Resources Transhipped a) ii</w:t>
            </w:r>
          </w:p>
        </w:tc>
        <w:tc>
          <w:tcPr>
            <w:tcW w:w="3118" w:type="dxa"/>
            <w:tcBorders>
              <w:top w:val="nil"/>
              <w:left w:val="nil"/>
              <w:bottom w:val="single" w:sz="4" w:space="0" w:color="auto"/>
              <w:right w:val="single" w:sz="4" w:space="0" w:color="auto"/>
            </w:tcBorders>
            <w:vAlign w:val="bottom"/>
            <w:hideMark/>
          </w:tcPr>
          <w:p w14:paraId="047D61F2"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Free text</w:t>
            </w:r>
          </w:p>
        </w:tc>
        <w:tc>
          <w:tcPr>
            <w:tcW w:w="1843" w:type="dxa"/>
            <w:tcBorders>
              <w:top w:val="nil"/>
              <w:left w:val="nil"/>
              <w:bottom w:val="single" w:sz="4" w:space="0" w:color="auto"/>
              <w:right w:val="single" w:sz="4" w:space="0" w:color="auto"/>
            </w:tcBorders>
            <w:vAlign w:val="bottom"/>
            <w:hideMark/>
          </w:tcPr>
          <w:p w14:paraId="59232A0C" w14:textId="77777777" w:rsidR="007B6A36" w:rsidRPr="007B6A36" w:rsidRDefault="007B6A36" w:rsidP="00B20B5A">
            <w:pPr>
              <w:spacing w:after="0" w:line="240" w:lineRule="auto"/>
              <w:jc w:val="center"/>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Fillets</w:t>
            </w:r>
          </w:p>
        </w:tc>
        <w:tc>
          <w:tcPr>
            <w:tcW w:w="10206" w:type="dxa"/>
            <w:tcBorders>
              <w:top w:val="nil"/>
              <w:left w:val="nil"/>
              <w:bottom w:val="single" w:sz="4" w:space="0" w:color="auto"/>
              <w:right w:val="single" w:sz="4" w:space="0" w:color="auto"/>
            </w:tcBorders>
            <w:vAlign w:val="bottom"/>
            <w:hideMark/>
          </w:tcPr>
          <w:p w14:paraId="351103D9"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The 'state' in which the fish was Transhipped for example 'live' (if the fish has not been processed) or 'headed and gutted' or 'filleted' etc.</w:t>
            </w:r>
          </w:p>
        </w:tc>
      </w:tr>
      <w:tr w:rsidR="001363F2" w:rsidRPr="007B6A36" w14:paraId="62133736" w14:textId="77777777" w:rsidTr="001363F2">
        <w:trPr>
          <w:trHeight w:val="397"/>
        </w:trPr>
        <w:tc>
          <w:tcPr>
            <w:tcW w:w="4673" w:type="dxa"/>
            <w:tcBorders>
              <w:top w:val="nil"/>
              <w:left w:val="single" w:sz="4" w:space="0" w:color="auto"/>
              <w:bottom w:val="single" w:sz="4" w:space="0" w:color="auto"/>
              <w:right w:val="single" w:sz="4" w:space="0" w:color="auto"/>
            </w:tcBorders>
            <w:vAlign w:val="center"/>
            <w:hideMark/>
          </w:tcPr>
          <w:p w14:paraId="2C142593"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Container/ Carton Product Type (Free text e.g. 20kg cartons)</w:t>
            </w:r>
          </w:p>
        </w:tc>
        <w:tc>
          <w:tcPr>
            <w:tcW w:w="2410" w:type="dxa"/>
            <w:tcBorders>
              <w:top w:val="nil"/>
              <w:left w:val="nil"/>
              <w:bottom w:val="single" w:sz="4" w:space="0" w:color="auto"/>
              <w:right w:val="single" w:sz="4" w:space="0" w:color="auto"/>
            </w:tcBorders>
            <w:vAlign w:val="bottom"/>
            <w:hideMark/>
          </w:tcPr>
          <w:p w14:paraId="1BF2376B"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Annex 3 Details of Resources Transhipped a) iii</w:t>
            </w:r>
          </w:p>
        </w:tc>
        <w:tc>
          <w:tcPr>
            <w:tcW w:w="3118" w:type="dxa"/>
            <w:tcBorders>
              <w:top w:val="nil"/>
              <w:left w:val="nil"/>
              <w:bottom w:val="single" w:sz="4" w:space="0" w:color="auto"/>
              <w:right w:val="single" w:sz="4" w:space="0" w:color="auto"/>
            </w:tcBorders>
            <w:vAlign w:val="bottom"/>
            <w:hideMark/>
          </w:tcPr>
          <w:p w14:paraId="3644D47F"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Free text</w:t>
            </w:r>
          </w:p>
        </w:tc>
        <w:tc>
          <w:tcPr>
            <w:tcW w:w="1843" w:type="dxa"/>
            <w:tcBorders>
              <w:top w:val="nil"/>
              <w:left w:val="nil"/>
              <w:bottom w:val="single" w:sz="4" w:space="0" w:color="auto"/>
              <w:right w:val="single" w:sz="4" w:space="0" w:color="auto"/>
            </w:tcBorders>
            <w:vAlign w:val="bottom"/>
            <w:hideMark/>
          </w:tcPr>
          <w:p w14:paraId="0998D0B3" w14:textId="77777777" w:rsidR="007B6A36" w:rsidRPr="007B6A36" w:rsidRDefault="007B6A36" w:rsidP="00B20B5A">
            <w:pPr>
              <w:spacing w:after="0" w:line="240" w:lineRule="auto"/>
              <w:jc w:val="center"/>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20 kg cartons</w:t>
            </w:r>
          </w:p>
        </w:tc>
        <w:tc>
          <w:tcPr>
            <w:tcW w:w="10206" w:type="dxa"/>
            <w:tcBorders>
              <w:top w:val="nil"/>
              <w:left w:val="nil"/>
              <w:bottom w:val="single" w:sz="4" w:space="0" w:color="auto"/>
              <w:right w:val="single" w:sz="4" w:space="0" w:color="auto"/>
            </w:tcBorders>
            <w:vAlign w:val="bottom"/>
            <w:hideMark/>
          </w:tcPr>
          <w:p w14:paraId="468B1E38"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The type of container in which the fish was landed, for example 'bins' or 'cartons'  etc.  If the fish was not in containers, leave blank</w:t>
            </w:r>
          </w:p>
        </w:tc>
      </w:tr>
      <w:tr w:rsidR="001363F2" w:rsidRPr="007B6A36" w14:paraId="2C19739C" w14:textId="77777777" w:rsidTr="001363F2">
        <w:trPr>
          <w:trHeight w:val="397"/>
        </w:trPr>
        <w:tc>
          <w:tcPr>
            <w:tcW w:w="4673" w:type="dxa"/>
            <w:tcBorders>
              <w:top w:val="nil"/>
              <w:left w:val="single" w:sz="4" w:space="0" w:color="auto"/>
              <w:bottom w:val="single" w:sz="4" w:space="0" w:color="auto"/>
              <w:right w:val="single" w:sz="4" w:space="0" w:color="auto"/>
            </w:tcBorders>
            <w:vAlign w:val="center"/>
            <w:hideMark/>
          </w:tcPr>
          <w:p w14:paraId="163A0FE6"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Containers/ Cartons - Number by Units (whole number)</w:t>
            </w:r>
          </w:p>
        </w:tc>
        <w:tc>
          <w:tcPr>
            <w:tcW w:w="2410" w:type="dxa"/>
            <w:tcBorders>
              <w:top w:val="nil"/>
              <w:left w:val="nil"/>
              <w:bottom w:val="single" w:sz="4" w:space="0" w:color="auto"/>
              <w:right w:val="single" w:sz="4" w:space="0" w:color="auto"/>
            </w:tcBorders>
            <w:vAlign w:val="bottom"/>
            <w:hideMark/>
          </w:tcPr>
          <w:p w14:paraId="4C80B901"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Annex 3 Details of Resources Transhipped a) iv</w:t>
            </w:r>
          </w:p>
        </w:tc>
        <w:tc>
          <w:tcPr>
            <w:tcW w:w="3118" w:type="dxa"/>
            <w:tcBorders>
              <w:top w:val="nil"/>
              <w:left w:val="nil"/>
              <w:bottom w:val="single" w:sz="4" w:space="0" w:color="auto"/>
              <w:right w:val="single" w:sz="4" w:space="0" w:color="auto"/>
            </w:tcBorders>
            <w:vAlign w:val="bottom"/>
            <w:hideMark/>
          </w:tcPr>
          <w:p w14:paraId="01463C06"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Whole  number</w:t>
            </w:r>
          </w:p>
        </w:tc>
        <w:tc>
          <w:tcPr>
            <w:tcW w:w="1843" w:type="dxa"/>
            <w:tcBorders>
              <w:top w:val="nil"/>
              <w:left w:val="nil"/>
              <w:bottom w:val="single" w:sz="4" w:space="0" w:color="auto"/>
              <w:right w:val="single" w:sz="4" w:space="0" w:color="auto"/>
            </w:tcBorders>
            <w:vAlign w:val="bottom"/>
            <w:hideMark/>
          </w:tcPr>
          <w:p w14:paraId="7E7971CA" w14:textId="77777777" w:rsidR="007B6A36" w:rsidRPr="007B6A36" w:rsidRDefault="007B6A36" w:rsidP="00B20B5A">
            <w:pPr>
              <w:spacing w:after="0" w:line="240" w:lineRule="auto"/>
              <w:jc w:val="center"/>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200</w:t>
            </w:r>
          </w:p>
        </w:tc>
        <w:tc>
          <w:tcPr>
            <w:tcW w:w="10206" w:type="dxa"/>
            <w:tcBorders>
              <w:top w:val="nil"/>
              <w:left w:val="nil"/>
              <w:bottom w:val="single" w:sz="4" w:space="0" w:color="auto"/>
              <w:right w:val="single" w:sz="4" w:space="0" w:color="auto"/>
            </w:tcBorders>
            <w:vAlign w:val="bottom"/>
            <w:hideMark/>
          </w:tcPr>
          <w:p w14:paraId="140F5AC2"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The number of containers of specified type containing this species of fish processed to this landed state.</w:t>
            </w:r>
          </w:p>
        </w:tc>
      </w:tr>
      <w:tr w:rsidR="001363F2" w:rsidRPr="007B6A36" w14:paraId="0AD6761E" w14:textId="77777777" w:rsidTr="001363F2">
        <w:trPr>
          <w:trHeight w:val="397"/>
        </w:trPr>
        <w:tc>
          <w:tcPr>
            <w:tcW w:w="4673" w:type="dxa"/>
            <w:tcBorders>
              <w:top w:val="nil"/>
              <w:left w:val="single" w:sz="4" w:space="0" w:color="auto"/>
              <w:bottom w:val="single" w:sz="4" w:space="0" w:color="auto"/>
              <w:right w:val="single" w:sz="4" w:space="0" w:color="auto"/>
            </w:tcBorders>
            <w:vAlign w:val="center"/>
            <w:hideMark/>
          </w:tcPr>
          <w:p w14:paraId="6774E4D0"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Total net weight of all containers transhipped by species (kg)</w:t>
            </w:r>
          </w:p>
        </w:tc>
        <w:tc>
          <w:tcPr>
            <w:tcW w:w="2410" w:type="dxa"/>
            <w:tcBorders>
              <w:top w:val="nil"/>
              <w:left w:val="nil"/>
              <w:bottom w:val="single" w:sz="4" w:space="0" w:color="auto"/>
              <w:right w:val="single" w:sz="4" w:space="0" w:color="auto"/>
            </w:tcBorders>
            <w:vAlign w:val="bottom"/>
            <w:hideMark/>
          </w:tcPr>
          <w:p w14:paraId="0A7AE1CC"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Annex 3 Details of Resources Transhipped a) v</w:t>
            </w:r>
          </w:p>
        </w:tc>
        <w:tc>
          <w:tcPr>
            <w:tcW w:w="3118" w:type="dxa"/>
            <w:tcBorders>
              <w:top w:val="nil"/>
              <w:left w:val="nil"/>
              <w:bottom w:val="single" w:sz="4" w:space="0" w:color="auto"/>
              <w:right w:val="single" w:sz="4" w:space="0" w:color="auto"/>
            </w:tcBorders>
            <w:vAlign w:val="bottom"/>
            <w:hideMark/>
          </w:tcPr>
          <w:p w14:paraId="2735079B"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Numeric kilograms</w:t>
            </w:r>
          </w:p>
        </w:tc>
        <w:tc>
          <w:tcPr>
            <w:tcW w:w="1843" w:type="dxa"/>
            <w:tcBorders>
              <w:top w:val="nil"/>
              <w:left w:val="nil"/>
              <w:bottom w:val="single" w:sz="4" w:space="0" w:color="auto"/>
              <w:right w:val="single" w:sz="4" w:space="0" w:color="auto"/>
            </w:tcBorders>
            <w:vAlign w:val="bottom"/>
            <w:hideMark/>
          </w:tcPr>
          <w:p w14:paraId="38719D80" w14:textId="77777777" w:rsidR="007B6A36" w:rsidRPr="007B6A36" w:rsidRDefault="007B6A36" w:rsidP="00B20B5A">
            <w:pPr>
              <w:spacing w:after="0" w:line="240" w:lineRule="auto"/>
              <w:jc w:val="center"/>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4000</w:t>
            </w:r>
          </w:p>
        </w:tc>
        <w:tc>
          <w:tcPr>
            <w:tcW w:w="10206" w:type="dxa"/>
            <w:tcBorders>
              <w:top w:val="nil"/>
              <w:left w:val="nil"/>
              <w:bottom w:val="single" w:sz="4" w:space="0" w:color="auto"/>
              <w:right w:val="single" w:sz="4" w:space="0" w:color="auto"/>
            </w:tcBorders>
            <w:vAlign w:val="bottom"/>
            <w:hideMark/>
          </w:tcPr>
          <w:p w14:paraId="79B40952"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 xml:space="preserve">The total net weight of fish in kilograms.  It can be calculated by multiplying the number of containers by the weight of fish in each container. If containers were not used this </w:t>
            </w:r>
            <w:r w:rsidRPr="007B6A36">
              <w:rPr>
                <w:rFonts w:ascii="Calibri" w:eastAsia="Times New Roman" w:hAnsi="Calibri" w:cs="Calibri"/>
                <w:color w:val="1F497D"/>
                <w:kern w:val="0"/>
                <w:sz w:val="16"/>
                <w:szCs w:val="16"/>
                <w:lang w:eastAsia="en-NZ"/>
                <w14:ligatures w14:val="none"/>
              </w:rPr>
              <w:br/>
              <w:t>value should be estimated.</w:t>
            </w:r>
          </w:p>
        </w:tc>
      </w:tr>
      <w:tr w:rsidR="001363F2" w:rsidRPr="007B6A36" w14:paraId="6A686EAD" w14:textId="77777777" w:rsidTr="001363F2">
        <w:trPr>
          <w:trHeight w:val="397"/>
        </w:trPr>
        <w:tc>
          <w:tcPr>
            <w:tcW w:w="4673" w:type="dxa"/>
            <w:tcBorders>
              <w:top w:val="nil"/>
              <w:left w:val="single" w:sz="4" w:space="0" w:color="auto"/>
              <w:bottom w:val="single" w:sz="4" w:space="0" w:color="auto"/>
              <w:right w:val="single" w:sz="4" w:space="0" w:color="auto"/>
            </w:tcBorders>
            <w:vAlign w:val="center"/>
            <w:hideMark/>
          </w:tcPr>
          <w:p w14:paraId="607E22F4"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Fishing gear used by Fishing Vessel (ISSCFG code)</w:t>
            </w:r>
          </w:p>
        </w:tc>
        <w:tc>
          <w:tcPr>
            <w:tcW w:w="2410" w:type="dxa"/>
            <w:tcBorders>
              <w:top w:val="nil"/>
              <w:left w:val="nil"/>
              <w:bottom w:val="single" w:sz="4" w:space="0" w:color="auto"/>
              <w:right w:val="single" w:sz="4" w:space="0" w:color="auto"/>
            </w:tcBorders>
            <w:vAlign w:val="bottom"/>
            <w:hideMark/>
          </w:tcPr>
          <w:p w14:paraId="620FE479"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Annex 3 Details of Resources Transhipped b)</w:t>
            </w:r>
          </w:p>
        </w:tc>
        <w:tc>
          <w:tcPr>
            <w:tcW w:w="3118" w:type="dxa"/>
            <w:tcBorders>
              <w:top w:val="nil"/>
              <w:left w:val="nil"/>
              <w:bottom w:val="single" w:sz="4" w:space="0" w:color="auto"/>
              <w:right w:val="single" w:sz="4" w:space="0" w:color="auto"/>
            </w:tcBorders>
            <w:vAlign w:val="bottom"/>
            <w:hideMark/>
          </w:tcPr>
          <w:p w14:paraId="16BCDD23"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Fishing gear code (ISSCFG code)</w:t>
            </w:r>
          </w:p>
        </w:tc>
        <w:tc>
          <w:tcPr>
            <w:tcW w:w="1843" w:type="dxa"/>
            <w:tcBorders>
              <w:top w:val="nil"/>
              <w:left w:val="nil"/>
              <w:bottom w:val="single" w:sz="4" w:space="0" w:color="auto"/>
              <w:right w:val="single" w:sz="4" w:space="0" w:color="auto"/>
            </w:tcBorders>
            <w:vAlign w:val="bottom"/>
            <w:hideMark/>
          </w:tcPr>
          <w:p w14:paraId="667C3FC2" w14:textId="77777777" w:rsidR="007B6A36" w:rsidRPr="007B6A36" w:rsidRDefault="007B6A36" w:rsidP="00B20B5A">
            <w:pPr>
              <w:spacing w:after="0" w:line="240" w:lineRule="auto"/>
              <w:jc w:val="center"/>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TM</w:t>
            </w:r>
          </w:p>
        </w:tc>
        <w:tc>
          <w:tcPr>
            <w:tcW w:w="10206" w:type="dxa"/>
            <w:tcBorders>
              <w:top w:val="nil"/>
              <w:left w:val="nil"/>
              <w:bottom w:val="single" w:sz="4" w:space="0" w:color="auto"/>
              <w:right w:val="single" w:sz="4" w:space="0" w:color="auto"/>
            </w:tcBorders>
            <w:vAlign w:val="bottom"/>
            <w:hideMark/>
          </w:tcPr>
          <w:p w14:paraId="47A6F095"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The fishing gear used to catch this fish, using International Standard Classification of Fishing Gears (ISSCFG) codes as listed in Annex 9 of CMM 02</w:t>
            </w:r>
          </w:p>
        </w:tc>
      </w:tr>
      <w:tr w:rsidR="001363F2" w:rsidRPr="007B6A36" w14:paraId="738F81CC" w14:textId="77777777" w:rsidTr="001363F2">
        <w:trPr>
          <w:trHeight w:val="397"/>
        </w:trPr>
        <w:tc>
          <w:tcPr>
            <w:tcW w:w="4673" w:type="dxa"/>
            <w:tcBorders>
              <w:top w:val="nil"/>
              <w:left w:val="single" w:sz="4" w:space="0" w:color="auto"/>
              <w:bottom w:val="single" w:sz="4" w:space="0" w:color="auto"/>
              <w:right w:val="single" w:sz="4" w:space="0" w:color="auto"/>
            </w:tcBorders>
            <w:vAlign w:val="center"/>
            <w:hideMark/>
          </w:tcPr>
          <w:p w14:paraId="436AC7ED"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Name of Observer (for verification - if applicable)- free text</w:t>
            </w:r>
          </w:p>
        </w:tc>
        <w:tc>
          <w:tcPr>
            <w:tcW w:w="2410" w:type="dxa"/>
            <w:tcBorders>
              <w:top w:val="nil"/>
              <w:left w:val="nil"/>
              <w:bottom w:val="single" w:sz="4" w:space="0" w:color="auto"/>
              <w:right w:val="single" w:sz="4" w:space="0" w:color="auto"/>
            </w:tcBorders>
            <w:vAlign w:val="bottom"/>
            <w:hideMark/>
          </w:tcPr>
          <w:p w14:paraId="7284AA35"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Annex 3 Verification a)</w:t>
            </w:r>
          </w:p>
        </w:tc>
        <w:tc>
          <w:tcPr>
            <w:tcW w:w="3118" w:type="dxa"/>
            <w:tcBorders>
              <w:top w:val="nil"/>
              <w:left w:val="nil"/>
              <w:bottom w:val="single" w:sz="4" w:space="0" w:color="auto"/>
              <w:right w:val="single" w:sz="4" w:space="0" w:color="auto"/>
            </w:tcBorders>
            <w:vAlign w:val="bottom"/>
            <w:hideMark/>
          </w:tcPr>
          <w:p w14:paraId="6682AEA9"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Free text</w:t>
            </w:r>
          </w:p>
        </w:tc>
        <w:tc>
          <w:tcPr>
            <w:tcW w:w="1843" w:type="dxa"/>
            <w:tcBorders>
              <w:top w:val="nil"/>
              <w:left w:val="nil"/>
              <w:bottom w:val="single" w:sz="4" w:space="0" w:color="auto"/>
              <w:right w:val="single" w:sz="4" w:space="0" w:color="auto"/>
            </w:tcBorders>
            <w:vAlign w:val="bottom"/>
            <w:hideMark/>
          </w:tcPr>
          <w:p w14:paraId="3E736987" w14:textId="77777777" w:rsidR="007B6A36" w:rsidRPr="007B6A36" w:rsidRDefault="007B6A36" w:rsidP="00B20B5A">
            <w:pPr>
              <w:spacing w:after="0" w:line="240" w:lineRule="auto"/>
              <w:jc w:val="center"/>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Joe Brown</w:t>
            </w:r>
          </w:p>
        </w:tc>
        <w:tc>
          <w:tcPr>
            <w:tcW w:w="10206" w:type="dxa"/>
            <w:tcBorders>
              <w:top w:val="nil"/>
              <w:left w:val="nil"/>
              <w:bottom w:val="single" w:sz="4" w:space="0" w:color="auto"/>
              <w:right w:val="single" w:sz="4" w:space="0" w:color="auto"/>
            </w:tcBorders>
            <w:vAlign w:val="bottom"/>
            <w:hideMark/>
          </w:tcPr>
          <w:p w14:paraId="6CA43B9A"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The name of the observer (if there was one) who can verify the Transhipment details.  This field can be left blank</w:t>
            </w:r>
          </w:p>
        </w:tc>
      </w:tr>
      <w:tr w:rsidR="001363F2" w:rsidRPr="007B6A36" w14:paraId="21B54E74" w14:textId="77777777" w:rsidTr="001363F2">
        <w:trPr>
          <w:trHeight w:val="397"/>
        </w:trPr>
        <w:tc>
          <w:tcPr>
            <w:tcW w:w="4673" w:type="dxa"/>
            <w:tcBorders>
              <w:top w:val="nil"/>
              <w:left w:val="single" w:sz="4" w:space="0" w:color="auto"/>
              <w:bottom w:val="single" w:sz="4" w:space="0" w:color="auto"/>
              <w:right w:val="single" w:sz="4" w:space="0" w:color="auto"/>
            </w:tcBorders>
            <w:vAlign w:val="center"/>
            <w:hideMark/>
          </w:tcPr>
          <w:p w14:paraId="63735CE1"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Authority (for verification - if applicable)- free text</w:t>
            </w:r>
          </w:p>
        </w:tc>
        <w:tc>
          <w:tcPr>
            <w:tcW w:w="2410" w:type="dxa"/>
            <w:tcBorders>
              <w:top w:val="nil"/>
              <w:left w:val="nil"/>
              <w:bottom w:val="single" w:sz="4" w:space="0" w:color="auto"/>
              <w:right w:val="single" w:sz="4" w:space="0" w:color="auto"/>
            </w:tcBorders>
            <w:vAlign w:val="bottom"/>
            <w:hideMark/>
          </w:tcPr>
          <w:p w14:paraId="5BBF019F"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Annex 3 Verification b)</w:t>
            </w:r>
          </w:p>
        </w:tc>
        <w:tc>
          <w:tcPr>
            <w:tcW w:w="3118" w:type="dxa"/>
            <w:tcBorders>
              <w:top w:val="nil"/>
              <w:left w:val="nil"/>
              <w:bottom w:val="single" w:sz="4" w:space="0" w:color="auto"/>
              <w:right w:val="single" w:sz="4" w:space="0" w:color="auto"/>
            </w:tcBorders>
            <w:vAlign w:val="bottom"/>
            <w:hideMark/>
          </w:tcPr>
          <w:p w14:paraId="49AE2174"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Free text</w:t>
            </w:r>
          </w:p>
        </w:tc>
        <w:tc>
          <w:tcPr>
            <w:tcW w:w="1843" w:type="dxa"/>
            <w:tcBorders>
              <w:top w:val="nil"/>
              <w:left w:val="nil"/>
              <w:bottom w:val="single" w:sz="4" w:space="0" w:color="auto"/>
              <w:right w:val="single" w:sz="4" w:space="0" w:color="auto"/>
            </w:tcBorders>
            <w:vAlign w:val="bottom"/>
            <w:hideMark/>
          </w:tcPr>
          <w:p w14:paraId="3846402C" w14:textId="77777777" w:rsidR="007B6A36" w:rsidRPr="007B6A36" w:rsidRDefault="007B6A36" w:rsidP="00B20B5A">
            <w:pPr>
              <w:spacing w:after="0" w:line="240" w:lineRule="auto"/>
              <w:jc w:val="center"/>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National Science Research Organisation</w:t>
            </w:r>
          </w:p>
        </w:tc>
        <w:tc>
          <w:tcPr>
            <w:tcW w:w="10206" w:type="dxa"/>
            <w:tcBorders>
              <w:top w:val="nil"/>
              <w:left w:val="nil"/>
              <w:bottom w:val="single" w:sz="4" w:space="0" w:color="auto"/>
              <w:right w:val="single" w:sz="4" w:space="0" w:color="auto"/>
            </w:tcBorders>
            <w:vAlign w:val="bottom"/>
            <w:hideMark/>
          </w:tcPr>
          <w:p w14:paraId="7A18BA70" w14:textId="77777777" w:rsidR="007B6A36" w:rsidRPr="007B6A36" w:rsidRDefault="007B6A36" w:rsidP="00B20B5A">
            <w:pPr>
              <w:spacing w:after="0" w:line="240" w:lineRule="auto"/>
              <w:rPr>
                <w:rFonts w:ascii="Calibri" w:eastAsia="Times New Roman" w:hAnsi="Calibri" w:cs="Calibri"/>
                <w:color w:val="1F497D"/>
                <w:kern w:val="0"/>
                <w:sz w:val="16"/>
                <w:szCs w:val="16"/>
                <w:lang w:eastAsia="en-NZ"/>
                <w14:ligatures w14:val="none"/>
              </w:rPr>
            </w:pPr>
            <w:r w:rsidRPr="007B6A36">
              <w:rPr>
                <w:rFonts w:ascii="Calibri" w:eastAsia="Times New Roman" w:hAnsi="Calibri" w:cs="Calibri"/>
                <w:color w:val="1F497D"/>
                <w:kern w:val="0"/>
                <w:sz w:val="16"/>
                <w:szCs w:val="16"/>
                <w:lang w:eastAsia="en-NZ"/>
                <w14:ligatures w14:val="none"/>
              </w:rPr>
              <w:t>The name of the Authority that the observer (if there was one) was representing.  This field can be left blank</w:t>
            </w:r>
          </w:p>
        </w:tc>
      </w:tr>
    </w:tbl>
    <w:p w14:paraId="2BBEBDC1" w14:textId="75A45A52" w:rsidR="004961CC" w:rsidRPr="005043EC" w:rsidRDefault="005043EC" w:rsidP="005043EC">
      <w:pPr>
        <w:rPr>
          <w:sz w:val="16"/>
          <w:szCs w:val="16"/>
        </w:rPr>
      </w:pPr>
      <w:r w:rsidRPr="005043EC">
        <w:rPr>
          <w:sz w:val="16"/>
          <w:szCs w:val="16"/>
        </w:rPr>
        <w:t>One sheet may be used for multiple transhipments, between various vessels</w:t>
      </w:r>
      <w:r>
        <w:rPr>
          <w:sz w:val="16"/>
          <w:szCs w:val="16"/>
        </w:rPr>
        <w:t xml:space="preserve">. </w:t>
      </w:r>
      <w:r w:rsidRPr="005043EC">
        <w:rPr>
          <w:sz w:val="16"/>
          <w:szCs w:val="16"/>
        </w:rPr>
        <w:t>Any change of species/state/container type/vessel should be recorded in a new row (and all fields should be filled out for all rows)</w:t>
      </w:r>
    </w:p>
    <w:sectPr w:rsidR="004961CC" w:rsidRPr="005043EC" w:rsidSect="00F578CA">
      <w:headerReference w:type="default" r:id="rId6"/>
      <w:pgSz w:w="23811" w:h="16838" w:orient="landscape" w:code="8"/>
      <w:pgMar w:top="720" w:right="720" w:bottom="720" w:left="720" w:header="28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9BB3C" w14:textId="77777777" w:rsidR="00954F0D" w:rsidRDefault="00954F0D" w:rsidP="00954F0D">
      <w:pPr>
        <w:spacing w:after="0" w:line="240" w:lineRule="auto"/>
      </w:pPr>
      <w:r>
        <w:separator/>
      </w:r>
    </w:p>
  </w:endnote>
  <w:endnote w:type="continuationSeparator" w:id="0">
    <w:p w14:paraId="434741B5" w14:textId="77777777" w:rsidR="00954F0D" w:rsidRDefault="00954F0D" w:rsidP="00954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331F8" w14:textId="77777777" w:rsidR="00954F0D" w:rsidRDefault="00954F0D" w:rsidP="00954F0D">
      <w:pPr>
        <w:spacing w:after="0" w:line="240" w:lineRule="auto"/>
      </w:pPr>
      <w:r>
        <w:separator/>
      </w:r>
    </w:p>
  </w:footnote>
  <w:footnote w:type="continuationSeparator" w:id="0">
    <w:p w14:paraId="13F23321" w14:textId="77777777" w:rsidR="00954F0D" w:rsidRDefault="00954F0D" w:rsidP="00954F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A6395" w14:textId="02EA4002" w:rsidR="00954F0D" w:rsidRPr="00F578CA" w:rsidRDefault="00954F0D" w:rsidP="00954F0D">
    <w:pPr>
      <w:pStyle w:val="Header"/>
      <w:jc w:val="center"/>
      <w:rPr>
        <w:b/>
        <w:bCs/>
        <w:color w:val="153D63" w:themeColor="text2" w:themeTint="E6"/>
        <w:sz w:val="16"/>
        <w:szCs w:val="16"/>
      </w:rPr>
    </w:pPr>
    <w:r w:rsidRPr="00F578CA">
      <w:rPr>
        <w:b/>
        <w:bCs/>
        <w:color w:val="153D63" w:themeColor="text2" w:themeTint="E6"/>
        <w:sz w:val="16"/>
        <w:szCs w:val="16"/>
      </w:rPr>
      <w:t>Transhipment data</w:t>
    </w:r>
  </w:p>
  <w:p w14:paraId="59053089" w14:textId="4F86358D" w:rsidR="00954F0D" w:rsidRPr="00F578CA" w:rsidRDefault="00F578CA" w:rsidP="00954F0D">
    <w:pPr>
      <w:pStyle w:val="Header"/>
      <w:jc w:val="center"/>
      <w:rPr>
        <w:b/>
        <w:bCs/>
        <w:color w:val="153D63" w:themeColor="text2" w:themeTint="E6"/>
        <w:sz w:val="16"/>
        <w:szCs w:val="16"/>
      </w:rPr>
    </w:pPr>
    <w:r w:rsidRPr="00F578CA">
      <w:rPr>
        <w:b/>
        <w:bCs/>
        <w:color w:val="153D63" w:themeColor="text2" w:themeTint="E6"/>
        <w:sz w:val="16"/>
        <w:szCs w:val="16"/>
      </w:rPr>
      <w:t>As per CMM 12 Transhipment</w:t>
    </w:r>
  </w:p>
  <w:p w14:paraId="77A13A48" w14:textId="1C02CA3C" w:rsidR="00954F0D" w:rsidRPr="00F578CA" w:rsidRDefault="00F578CA" w:rsidP="00F578CA">
    <w:pPr>
      <w:pStyle w:val="Header"/>
      <w:jc w:val="center"/>
      <w:rPr>
        <w:b/>
        <w:bCs/>
        <w:color w:val="153D63" w:themeColor="text2" w:themeTint="E6"/>
        <w:sz w:val="16"/>
        <w:szCs w:val="16"/>
      </w:rPr>
    </w:pPr>
    <w:r w:rsidRPr="00F578CA">
      <w:rPr>
        <w:b/>
        <w:bCs/>
        <w:color w:val="153D63" w:themeColor="text2" w:themeTint="E6"/>
        <w:sz w:val="16"/>
        <w:szCs w:val="16"/>
      </w:rPr>
      <w:t>(Template version September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A36"/>
    <w:rsid w:val="001363F2"/>
    <w:rsid w:val="001F59D5"/>
    <w:rsid w:val="004961CC"/>
    <w:rsid w:val="005043EC"/>
    <w:rsid w:val="007B6A36"/>
    <w:rsid w:val="00944097"/>
    <w:rsid w:val="00954F0D"/>
    <w:rsid w:val="00A95067"/>
    <w:rsid w:val="00F578C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FB8F3C"/>
  <w15:chartTrackingRefBased/>
  <w15:docId w15:val="{1D7B4BB4-795F-4524-BDB5-3BEBF6990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6A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6A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6A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6A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6A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6A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6A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6A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6A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6A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6A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6A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6A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6A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6A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6A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6A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6A36"/>
    <w:rPr>
      <w:rFonts w:eastAsiaTheme="majorEastAsia" w:cstheme="majorBidi"/>
      <w:color w:val="272727" w:themeColor="text1" w:themeTint="D8"/>
    </w:rPr>
  </w:style>
  <w:style w:type="paragraph" w:styleId="Title">
    <w:name w:val="Title"/>
    <w:basedOn w:val="Normal"/>
    <w:next w:val="Normal"/>
    <w:link w:val="TitleChar"/>
    <w:uiPriority w:val="10"/>
    <w:qFormat/>
    <w:rsid w:val="007B6A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6A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6A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6A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6A36"/>
    <w:pPr>
      <w:spacing w:before="160"/>
      <w:jc w:val="center"/>
    </w:pPr>
    <w:rPr>
      <w:i/>
      <w:iCs/>
      <w:color w:val="404040" w:themeColor="text1" w:themeTint="BF"/>
    </w:rPr>
  </w:style>
  <w:style w:type="character" w:customStyle="1" w:styleId="QuoteChar">
    <w:name w:val="Quote Char"/>
    <w:basedOn w:val="DefaultParagraphFont"/>
    <w:link w:val="Quote"/>
    <w:uiPriority w:val="29"/>
    <w:rsid w:val="007B6A36"/>
    <w:rPr>
      <w:i/>
      <w:iCs/>
      <w:color w:val="404040" w:themeColor="text1" w:themeTint="BF"/>
    </w:rPr>
  </w:style>
  <w:style w:type="paragraph" w:styleId="ListParagraph">
    <w:name w:val="List Paragraph"/>
    <w:basedOn w:val="Normal"/>
    <w:uiPriority w:val="34"/>
    <w:qFormat/>
    <w:rsid w:val="007B6A36"/>
    <w:pPr>
      <w:ind w:left="720"/>
      <w:contextualSpacing/>
    </w:pPr>
  </w:style>
  <w:style w:type="character" w:styleId="IntenseEmphasis">
    <w:name w:val="Intense Emphasis"/>
    <w:basedOn w:val="DefaultParagraphFont"/>
    <w:uiPriority w:val="21"/>
    <w:qFormat/>
    <w:rsid w:val="007B6A36"/>
    <w:rPr>
      <w:i/>
      <w:iCs/>
      <w:color w:val="0F4761" w:themeColor="accent1" w:themeShade="BF"/>
    </w:rPr>
  </w:style>
  <w:style w:type="paragraph" w:styleId="IntenseQuote">
    <w:name w:val="Intense Quote"/>
    <w:basedOn w:val="Normal"/>
    <w:next w:val="Normal"/>
    <w:link w:val="IntenseQuoteChar"/>
    <w:uiPriority w:val="30"/>
    <w:qFormat/>
    <w:rsid w:val="007B6A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6A36"/>
    <w:rPr>
      <w:i/>
      <w:iCs/>
      <w:color w:val="0F4761" w:themeColor="accent1" w:themeShade="BF"/>
    </w:rPr>
  </w:style>
  <w:style w:type="character" w:styleId="IntenseReference">
    <w:name w:val="Intense Reference"/>
    <w:basedOn w:val="DefaultParagraphFont"/>
    <w:uiPriority w:val="32"/>
    <w:qFormat/>
    <w:rsid w:val="007B6A36"/>
    <w:rPr>
      <w:b/>
      <w:bCs/>
      <w:smallCaps/>
      <w:color w:val="0F4761" w:themeColor="accent1" w:themeShade="BF"/>
      <w:spacing w:val="5"/>
    </w:rPr>
  </w:style>
  <w:style w:type="paragraph" w:styleId="Header">
    <w:name w:val="header"/>
    <w:basedOn w:val="Normal"/>
    <w:link w:val="HeaderChar"/>
    <w:uiPriority w:val="99"/>
    <w:unhideWhenUsed/>
    <w:rsid w:val="00954F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4F0D"/>
  </w:style>
  <w:style w:type="paragraph" w:styleId="Footer">
    <w:name w:val="footer"/>
    <w:basedOn w:val="Normal"/>
    <w:link w:val="FooterChar"/>
    <w:uiPriority w:val="99"/>
    <w:unhideWhenUsed/>
    <w:rsid w:val="00954F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4F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82CA4DBB5E2D479C67A271464707CD" ma:contentTypeVersion="21" ma:contentTypeDescription="Create a new document." ma:contentTypeScope="" ma:versionID="1d1166ecae65b298b8a0b1b34730096f">
  <xsd:schema xmlns:xsd="http://www.w3.org/2001/XMLSchema" xmlns:xs="http://www.w3.org/2001/XMLSchema" xmlns:p="http://schemas.microsoft.com/office/2006/metadata/properties" xmlns:ns2="f2321571-662e-40e4-ade6-64c56c8afd9d" xmlns:ns3="d60cda15-4342-4530-a621-e872600c47bf" targetNamespace="http://schemas.microsoft.com/office/2006/metadata/properties" ma:root="true" ma:fieldsID="6d6ae0aab40a3f0df77320d71b062d5e" ns2:_="" ns3:_="">
    <xsd:import namespace="f2321571-662e-40e4-ade6-64c56c8afd9d"/>
    <xsd:import namespace="d60cda15-4342-4530-a621-e872600c47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3:TaxCatchAll" minOccurs="0"/>
                <xsd:element ref="ns2:MediaServiceGenerationTime" minOccurs="0"/>
                <xsd:element ref="ns2:MediaServiceEventHashCode" minOccurs="0"/>
                <xsd:element ref="ns2:MediaServiceOCR" minOccurs="0"/>
                <xsd:element ref="ns2:lcf76f155ced4ddcb4097134ff3c332f"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321571-662e-40e4-ade6-64c56c8afd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b9d37e6-fe86-4bdd-adb2-3edf8854ae58"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0cda15-4342-4530-a621-e872600c47b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089794d-4ea4-4fb8-bd58-1763f53a5f4f}" ma:internalName="TaxCatchAll" ma:showField="CatchAllData" ma:web="d60cda15-4342-4530-a621-e872600c47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2321571-662e-40e4-ade6-64c56c8afd9d">
      <Terms xmlns="http://schemas.microsoft.com/office/infopath/2007/PartnerControls"/>
    </lcf76f155ced4ddcb4097134ff3c332f>
    <TaxCatchAll xmlns="d60cda15-4342-4530-a621-e872600c47bf" xsi:nil="true"/>
  </documentManagement>
</p:properties>
</file>

<file path=customXml/itemProps1.xml><?xml version="1.0" encoding="utf-8"?>
<ds:datastoreItem xmlns:ds="http://schemas.openxmlformats.org/officeDocument/2006/customXml" ds:itemID="{CA1B5A7A-3C6C-4B62-B7CD-9A3F283B8DCC}"/>
</file>

<file path=customXml/itemProps2.xml><?xml version="1.0" encoding="utf-8"?>
<ds:datastoreItem xmlns:ds="http://schemas.openxmlformats.org/officeDocument/2006/customXml" ds:itemID="{54ED123C-BF37-4078-82EF-79B90F63B732}"/>
</file>

<file path=customXml/itemProps3.xml><?xml version="1.0" encoding="utf-8"?>
<ds:datastoreItem xmlns:ds="http://schemas.openxmlformats.org/officeDocument/2006/customXml" ds:itemID="{C09A4B1D-6982-49FE-9FB3-B1189B6D0E30}"/>
</file>

<file path=docProps/app.xml><?xml version="1.0" encoding="utf-8"?>
<Properties xmlns="http://schemas.openxmlformats.org/officeDocument/2006/extended-properties" xmlns:vt="http://schemas.openxmlformats.org/officeDocument/2006/docPropsVTypes">
  <Template>Normal</Template>
  <TotalTime>27</TotalTime>
  <Pages>1</Pages>
  <Words>1220</Words>
  <Characters>6954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Vigga</dc:creator>
  <cp:keywords/>
  <dc:description/>
  <cp:lastModifiedBy>Bernard Vigga</cp:lastModifiedBy>
  <cp:revision>3</cp:revision>
  <dcterms:created xsi:type="dcterms:W3CDTF">2025-09-19T03:08:00Z</dcterms:created>
  <dcterms:modified xsi:type="dcterms:W3CDTF">2025-09-19T03:39:00Z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0x010100EB82CA4DBB5E2D479C67A271464707CD</vt:lpwstr>
  </property>
</Properties>
</file>