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E52" w:rsidRDefault="00CC2ABC" w:rsidP="00CC2ABC">
      <w:pPr>
        <w:pStyle w:val="Heading1"/>
      </w:pPr>
      <w:r>
        <w:t>Edits to the draft SC 01 Report</w:t>
      </w:r>
    </w:p>
    <w:p w:rsidR="00CC2ABC" w:rsidRDefault="00CC2ABC" w:rsidP="00CC2ABC"/>
    <w:p w:rsidR="00CC2ABC" w:rsidRDefault="00CC2ABC" w:rsidP="00CC2ABC">
      <w:r>
        <w:t>The Secretariat has made the agreed minor edits.</w:t>
      </w:r>
    </w:p>
    <w:p w:rsidR="00CC2ABC" w:rsidRDefault="00CC2ABC" w:rsidP="00CC2ABC">
      <w:r>
        <w:t xml:space="preserve">In addition, the Secretariat and the Chair </w:t>
      </w:r>
      <w:r w:rsidR="000F41AF">
        <w:t>have added</w:t>
      </w:r>
      <w:r>
        <w:t xml:space="preserve"> some new text.  The </w:t>
      </w:r>
      <w:r w:rsidR="000F41AF">
        <w:t>added</w:t>
      </w:r>
      <w:r>
        <w:t xml:space="preserve"> text is clearly marked as a tracked change and appears on pages 2 and 5.</w:t>
      </w:r>
    </w:p>
    <w:p w:rsidR="00CC2ABC" w:rsidRDefault="000F41AF" w:rsidP="00CC2ABC">
      <w:r>
        <w:t>Please send a</w:t>
      </w:r>
      <w:r w:rsidR="00CC2ABC">
        <w:t>ny comments to Robin Allen, prior to the 1</w:t>
      </w:r>
      <w:r w:rsidR="00CC2ABC" w:rsidRPr="00CC2ABC">
        <w:rPr>
          <w:vertAlign w:val="superscript"/>
        </w:rPr>
        <w:t>st</w:t>
      </w:r>
      <w:r w:rsidR="00CC2ABC">
        <w:t xml:space="preserve"> of November. </w:t>
      </w:r>
    </w:p>
    <w:p w:rsidR="00CC2ABC" w:rsidRDefault="000F41AF" w:rsidP="00CC2ABC">
      <w:r>
        <w:t xml:space="preserve">Annex 5 (Jack mackerel assessment) is a large document with many technical figures.  It is still being written and will appear as soon as we have completed the draft. </w:t>
      </w:r>
    </w:p>
    <w:p w:rsidR="000F41AF" w:rsidRDefault="000F41AF" w:rsidP="00CC2ABC"/>
    <w:p w:rsidR="00CC2ABC" w:rsidRDefault="00CC2ABC" w:rsidP="00CC2ABC">
      <w:r>
        <w:t>IMPORTANT</w:t>
      </w:r>
    </w:p>
    <w:p w:rsidR="00CC2ABC" w:rsidRDefault="00CC2ABC" w:rsidP="00CC2ABC">
      <w:r>
        <w:t>The associated SC01 Report is a DRAFT.</w:t>
      </w:r>
      <w:r>
        <w:t xml:space="preserve">  Please do not distribute it.  T</w:t>
      </w:r>
      <w:r>
        <w:t xml:space="preserve">he final </w:t>
      </w:r>
      <w:r>
        <w:t>report</w:t>
      </w:r>
      <w:r>
        <w:t xml:space="preserve"> will be placed on the </w:t>
      </w:r>
      <w:r>
        <w:t>main</w:t>
      </w:r>
      <w:r>
        <w:t xml:space="preserve"> meeting page</w:t>
      </w:r>
      <w:r>
        <w:t xml:space="preserve"> at</w:t>
      </w:r>
      <w:r>
        <w:t xml:space="preserve"> </w:t>
      </w:r>
      <w:hyperlink r:id="rId4" w:history="1">
        <w:r w:rsidRPr="00CD1114">
          <w:rPr>
            <w:rStyle w:val="Hyperlink"/>
          </w:rPr>
          <w:t>http://www.southpacificrfmo.org/1st-scientific-committee-meeting/</w:t>
        </w:r>
      </w:hyperlink>
    </w:p>
    <w:p w:rsidR="00CC2ABC" w:rsidRDefault="00CC2ABC" w:rsidP="00CC2ABC"/>
    <w:p w:rsidR="000F41AF" w:rsidRPr="00CC2ABC" w:rsidRDefault="000F41AF" w:rsidP="00CC2ABC">
      <w:r>
        <w:t>Thank you again for all your work and we wish you all a safe journey home.</w:t>
      </w:r>
      <w:bookmarkStart w:id="0" w:name="_GoBack"/>
      <w:bookmarkEnd w:id="0"/>
    </w:p>
    <w:sectPr w:rsidR="000F41AF" w:rsidRPr="00CC2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7A"/>
    <w:rsid w:val="000F41AF"/>
    <w:rsid w:val="008306F7"/>
    <w:rsid w:val="00CC2ABC"/>
    <w:rsid w:val="00EA677A"/>
    <w:rsid w:val="00F6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257EF-E7B9-49FE-9479-D1B8AD3A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rsid w:val="00CC2AB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uthpacificrfmo.org/1st-scientific-committee-mee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cloveridge</dc:creator>
  <cp:keywords/>
  <dc:description/>
  <cp:lastModifiedBy>cloveridge</cp:lastModifiedBy>
  <cp:revision>2</cp:revision>
  <dcterms:created xsi:type="dcterms:W3CDTF">2013-10-28T16:50:00Z</dcterms:created>
  <dcterms:modified xsi:type="dcterms:W3CDTF">2013-10-28T17:09:00Z</dcterms:modified>
</cp:coreProperties>
</file>